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F0C62">
      <w:pPr>
        <w:pStyle w:val="BodyText"/>
        <w:kinsoku w:val="0"/>
        <w:overflowPunct w:val="0"/>
        <w:spacing w:before="3"/>
        <w:rPr>
          <w:rFonts w:ascii="Times New Roman" w:hAnsi="Times New Roman" w:cs="Times New Roman"/>
          <w:sz w:val="15"/>
          <w:szCs w:val="15"/>
        </w:rPr>
      </w:pPr>
    </w:p>
    <w:p w:rsidR="00000000" w:rsidRDefault="000F0C62">
      <w:pPr>
        <w:pStyle w:val="BodyText"/>
        <w:kinsoku w:val="0"/>
        <w:overflowPunct w:val="0"/>
        <w:spacing w:before="100"/>
        <w:ind w:left="684" w:right="684"/>
        <w:jc w:val="center"/>
        <w:rPr>
          <w:b/>
          <w:bCs/>
        </w:rPr>
      </w:pPr>
      <w:r>
        <w:rPr>
          <w:b/>
          <w:bCs/>
          <w:u w:val="single"/>
        </w:rPr>
        <w:t>OBSERVATION REQUEST and CONFIDENTIALITY AGREEMENT FORM</w:t>
      </w:r>
    </w:p>
    <w:p w:rsidR="00000000" w:rsidRDefault="000F0C62">
      <w:pPr>
        <w:pStyle w:val="BodyText"/>
        <w:kinsoku w:val="0"/>
        <w:overflowPunct w:val="0"/>
        <w:spacing w:before="10"/>
        <w:rPr>
          <w:b/>
          <w:bCs/>
          <w:sz w:val="23"/>
          <w:szCs w:val="23"/>
        </w:rPr>
      </w:pPr>
    </w:p>
    <w:p w:rsidR="00000000" w:rsidRDefault="000F0C62">
      <w:pPr>
        <w:pStyle w:val="BodyText"/>
        <w:tabs>
          <w:tab w:val="left" w:pos="2279"/>
          <w:tab w:val="left" w:pos="6568"/>
          <w:tab w:val="left" w:pos="8759"/>
        </w:tabs>
        <w:kinsoku w:val="0"/>
        <w:overflowPunct w:val="0"/>
        <w:spacing w:line="360" w:lineRule="auto"/>
        <w:ind w:left="120" w:right="118" w:hanging="32"/>
        <w:jc w:val="center"/>
        <w:rPr>
          <w:rFonts w:ascii="Times New Roman" w:hAnsi="Times New Roman" w:cs="Times New Roman"/>
        </w:rPr>
      </w:pPr>
      <w:r>
        <w:t>I hereby request</w:t>
      </w:r>
      <w:r>
        <w:rPr>
          <w:spacing w:val="-5"/>
        </w:rPr>
        <w:t xml:space="preserve"> </w:t>
      </w:r>
      <w:r>
        <w:t>to</w:t>
      </w:r>
      <w:r>
        <w:rPr>
          <w:spacing w:val="-1"/>
        </w:rPr>
        <w:t xml:space="preserve"> </w:t>
      </w:r>
      <w:r>
        <w:t>observe</w:t>
      </w:r>
      <w:r>
        <w:rPr>
          <w:rFonts w:ascii="Times New Roman" w:hAnsi="Times New Roman" w:cs="Times New Roman"/>
          <w:u w:val="single"/>
        </w:rPr>
        <w:t xml:space="preserve"> </w:t>
      </w:r>
      <w:r>
        <w:rPr>
          <w:rFonts w:ascii="Times New Roman" w:hAnsi="Times New Roman" w:cs="Times New Roman"/>
          <w:u w:val="single"/>
        </w:rPr>
        <w:tab/>
      </w:r>
      <w:r>
        <w:t>(Participant’</w:t>
      </w:r>
      <w:r>
        <w:t>s Name) on</w:t>
      </w:r>
      <w:r>
        <w:rPr>
          <w:rFonts w:ascii="Times New Roman" w:hAnsi="Times New Roman" w:cs="Times New Roman"/>
          <w:u w:val="single"/>
        </w:rPr>
        <w:t xml:space="preserve"> </w:t>
      </w:r>
      <w:r>
        <w:rPr>
          <w:rFonts w:ascii="Times New Roman" w:hAnsi="Times New Roman" w:cs="Times New Roman"/>
          <w:u w:val="single"/>
        </w:rPr>
        <w:tab/>
      </w:r>
      <w:r>
        <w:t>(Date) for the purpose</w:t>
      </w:r>
      <w:r>
        <w:rPr>
          <w:spacing w:val="-9"/>
        </w:rPr>
        <w:t xml:space="preserve"> </w:t>
      </w:r>
      <w:r>
        <w:t>of:</w:t>
      </w:r>
      <w:r>
        <w:rPr>
          <w:spacing w:val="-3"/>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p>
    <w:p w:rsidR="00000000" w:rsidRDefault="00435801">
      <w:pPr>
        <w:pStyle w:val="BodyText"/>
        <w:kinsoku w:val="0"/>
        <w:overflowPunct w:val="0"/>
        <w:spacing w:before="7"/>
        <w:rPr>
          <w:rFonts w:ascii="Times New Roman" w:hAnsi="Times New Roman" w:cs="Times New Roman"/>
          <w:sz w:val="17"/>
          <w:szCs w:val="17"/>
        </w:rPr>
      </w:pPr>
      <w:r>
        <w:rPr>
          <w:noProof/>
        </w:rPr>
        <mc:AlternateContent>
          <mc:Choice Requires="wps">
            <w:drawing>
              <wp:anchor distT="0" distB="0" distL="0" distR="0" simplePos="0" relativeHeight="251658240" behindDoc="0" locked="0" layoutInCell="0" allowOverlap="1">
                <wp:simplePos x="0" y="0"/>
                <wp:positionH relativeFrom="page">
                  <wp:posOffset>1143000</wp:posOffset>
                </wp:positionH>
                <wp:positionV relativeFrom="paragraph">
                  <wp:posOffset>158115</wp:posOffset>
                </wp:positionV>
                <wp:extent cx="5486400" cy="1270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768EB4" id="Freeform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2.45pt,522pt,12.45pt"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" o:allowincell="f" filled="f" strokeweight=".72pt">
                <v:path arrowok="t" o:connecttype="custom" o:connectlocs="0,0;5486400,0" o:connectangles="0,0"/>
                <w10:wrap type="topAndBottom" anchorx="page"/>
              </v:polyline>
            </w:pict>
          </mc:Fallback>
        </mc:AlternateContent>
      </w:r>
      <w:r>
        <w:rPr>
          <w:noProof/>
        </w:rPr>
        <mc:AlternateContent>
          <mc:Choice Requires="wps">
            <w:drawing>
              <wp:anchor distT="0" distB="0" distL="0" distR="0" simplePos="0" relativeHeight="251659264" behindDoc="0" locked="0" layoutInCell="0" allowOverlap="1">
                <wp:simplePos x="0" y="0"/>
                <wp:positionH relativeFrom="page">
                  <wp:posOffset>1143000</wp:posOffset>
                </wp:positionH>
                <wp:positionV relativeFrom="paragraph">
                  <wp:posOffset>426720</wp:posOffset>
                </wp:positionV>
                <wp:extent cx="5486400" cy="1270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FF062E" id="Freeform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33.6pt,522pt,33.6pt"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" o:allowincell="f" filled="f" strokeweight=".72pt">
                <v:path arrowok="t" o:connecttype="custom" o:connectlocs="0,0;5486400,0" o:connectangles="0,0"/>
                <w10:wrap type="topAndBottom" anchorx="page"/>
              </v:polyline>
            </w:pict>
          </mc:Fallback>
        </mc:AlternateContent>
      </w:r>
    </w:p>
    <w:p w:rsidR="00000000" w:rsidRDefault="000F0C62">
      <w:pPr>
        <w:pStyle w:val="BodyText"/>
        <w:kinsoku w:val="0"/>
        <w:overflowPunct w:val="0"/>
        <w:spacing w:before="5"/>
        <w:rPr>
          <w:rFonts w:ascii="Times New Roman" w:hAnsi="Times New Roman" w:cs="Times New Roman"/>
          <w:sz w:val="29"/>
          <w:szCs w:val="29"/>
        </w:rPr>
      </w:pPr>
      <w:bookmarkStart w:id="0" w:name="_GoBack"/>
      <w:bookmarkEnd w:id="0"/>
    </w:p>
    <w:p w:rsidR="00000000" w:rsidRDefault="000F0C62">
      <w:pPr>
        <w:pStyle w:val="BodyText"/>
        <w:kinsoku w:val="0"/>
        <w:overflowPunct w:val="0"/>
        <w:spacing w:before="136"/>
        <w:ind w:left="120" w:right="365"/>
      </w:pPr>
      <w:r>
        <w:t>In order to respect the privacy of the participants in this program, I agree not to share with others any private and/or confidential information gathered regarding individuals as well as the result of this observation.</w:t>
      </w:r>
    </w:p>
    <w:p w:rsidR="00000000" w:rsidRDefault="000F0C62">
      <w:pPr>
        <w:pStyle w:val="BodyText"/>
        <w:kinsoku w:val="0"/>
        <w:overflowPunct w:val="0"/>
        <w:spacing w:before="3"/>
      </w:pPr>
    </w:p>
    <w:p w:rsidR="00000000" w:rsidRDefault="000F0C62">
      <w:pPr>
        <w:pStyle w:val="BodyText"/>
        <w:kinsoku w:val="0"/>
        <w:overflowPunct w:val="0"/>
        <w:ind w:left="120" w:right="365"/>
      </w:pPr>
      <w:r>
        <w:t>I agree to maintain all Confidentia</w:t>
      </w:r>
      <w:r>
        <w:t>l Information (described below) in strictest confidence and shall not disclose any such Confidential Information. I shall use no less than reasonable care and procedures to protect the Confidential Information and to avoid the disclosure of the Confidentia</w:t>
      </w:r>
      <w:r>
        <w:t>l Information to any party.</w:t>
      </w:r>
    </w:p>
    <w:p w:rsidR="00000000" w:rsidRDefault="000F0C62">
      <w:pPr>
        <w:pStyle w:val="BodyText"/>
        <w:kinsoku w:val="0"/>
        <w:overflowPunct w:val="0"/>
        <w:spacing w:before="3"/>
      </w:pPr>
    </w:p>
    <w:p w:rsidR="00000000" w:rsidRDefault="000F0C62">
      <w:pPr>
        <w:pStyle w:val="BodyText"/>
        <w:kinsoku w:val="0"/>
        <w:overflowPunct w:val="0"/>
        <w:ind w:left="120" w:right="127"/>
      </w:pPr>
      <w:r>
        <w:t>The term “Confidential Information” means information about Saint Joseph’s University (“SJU”) or in particular the Kinney Center of Saint Joseph’s University, or an employee, student, contractor, or program participant, includi</w:t>
      </w:r>
      <w:r>
        <w:t>ng, without limitation, information concerning, as applicable, its or their medical or behavioral evaluations or conditions, business or other affairs or operations, finances, research, designs, applications, software or other programs, or information conc</w:t>
      </w:r>
      <w:r>
        <w:t>erning the knowledge, skills and abilities of personnel that I obtain as a consequence of my access to any of the foregoing in connection with the requested observation.</w:t>
      </w:r>
    </w:p>
    <w:p w:rsidR="00000000" w:rsidRDefault="000F0C62">
      <w:pPr>
        <w:pStyle w:val="BodyText"/>
        <w:kinsoku w:val="0"/>
        <w:overflowPunct w:val="0"/>
        <w:spacing w:before="10"/>
        <w:rPr>
          <w:sz w:val="23"/>
          <w:szCs w:val="23"/>
        </w:rPr>
      </w:pPr>
    </w:p>
    <w:p w:rsidR="00000000" w:rsidRDefault="000F0C62">
      <w:pPr>
        <w:pStyle w:val="BodyText"/>
        <w:kinsoku w:val="0"/>
        <w:overflowPunct w:val="0"/>
        <w:ind w:left="120" w:right="132"/>
      </w:pPr>
      <w:r>
        <w:t>The following information shall be treated with the same care, and shall be subject t</w:t>
      </w:r>
      <w:r>
        <w:t xml:space="preserve">o the same conditions, as the Confidential Information: (i) personal identifiers such as name, address, phone number, date of birth, Social Security Number, and student or personnel identification number, (ii) Protected Health Information (as that term is </w:t>
      </w:r>
      <w:r>
        <w:t>defined in the Health Insurance Portability and Accountability Act, 45 CFR Part 160.103), (iii) personally identifiable information contained in student education records (as that term is defined in the Family Educational Rights and Privacy Act, 20 USC 123</w:t>
      </w:r>
      <w:r>
        <w:t>2g), (iv) nonpublic personal information (as that term is defined in the Gra</w:t>
      </w:r>
      <w:r>
        <w:rPr>
          <w:spacing w:val="-1"/>
        </w:rPr>
        <w:t>m</w:t>
      </w:r>
      <w:r>
        <w:t>m</w:t>
      </w:r>
      <w:r>
        <w:rPr>
          <w:w w:val="33"/>
        </w:rPr>
        <w:t>-­</w:t>
      </w:r>
      <w:r>
        <w:rPr>
          <w:w w:val="33"/>
        </w:rPr>
        <w:t>‐</w:t>
      </w:r>
      <w:r>
        <w:t>Lea</w:t>
      </w:r>
      <w:r>
        <w:rPr>
          <w:spacing w:val="-1"/>
        </w:rPr>
        <w:t>c</w:t>
      </w:r>
      <w:r>
        <w:t>h</w:t>
      </w:r>
      <w:r>
        <w:rPr>
          <w:w w:val="33"/>
        </w:rPr>
        <w:t>-­</w:t>
      </w:r>
      <w:r>
        <w:rPr>
          <w:w w:val="33"/>
        </w:rPr>
        <w:t>‐</w:t>
      </w:r>
      <w:r>
        <w:t>Bliley Financial Modernization Act of 1999, 15 USC 6809), and (v) credi</w:t>
      </w:r>
      <w:r>
        <w:t>t and debit card numbers, access codes and other cardholder data and sensitive authentication data (as those terms are defined in the Payment Card Industry Data Security</w:t>
      </w:r>
      <w:r>
        <w:rPr>
          <w:spacing w:val="-2"/>
        </w:rPr>
        <w:t xml:space="preserve"> </w:t>
      </w:r>
      <w:r>
        <w:t>Standards).</w:t>
      </w:r>
    </w:p>
    <w:p w:rsidR="00000000" w:rsidRDefault="000F0C62">
      <w:pPr>
        <w:pStyle w:val="BodyText"/>
        <w:kinsoku w:val="0"/>
        <w:overflowPunct w:val="0"/>
        <w:spacing w:before="10"/>
        <w:rPr>
          <w:sz w:val="23"/>
          <w:szCs w:val="23"/>
        </w:rPr>
      </w:pPr>
    </w:p>
    <w:p w:rsidR="00000000" w:rsidRDefault="000F0C62">
      <w:pPr>
        <w:pStyle w:val="BodyText"/>
        <w:kinsoku w:val="0"/>
        <w:overflowPunct w:val="0"/>
        <w:ind w:left="120" w:right="120"/>
      </w:pPr>
      <w:r>
        <w:t>I acknowledge that these confidentiality and nondisclosure provisions are</w:t>
      </w:r>
      <w:r>
        <w:t xml:space="preserve"> necessary to protect the interests of SJU, Program personnel and participants, and money damages may not be a sufficient remedy for any breach.  Therefore, SJU shall also be</w:t>
      </w:r>
    </w:p>
    <w:p w:rsidR="00000000" w:rsidRDefault="000F0C62">
      <w:pPr>
        <w:pStyle w:val="BodyText"/>
        <w:kinsoku w:val="0"/>
        <w:overflowPunct w:val="0"/>
        <w:ind w:left="120" w:right="120"/>
        <w:sectPr w:rsidR="00000000">
          <w:headerReference w:type="default" r:id="rId6"/>
          <w:footerReference w:type="default" r:id="rId7"/>
          <w:pgSz w:w="12240" w:h="15840"/>
          <w:pgMar w:top="2100" w:right="1680" w:bottom="940" w:left="1680" w:header="720" w:footer="743" w:gutter="0"/>
          <w:pgNumType w:start="1"/>
          <w:cols w:space="720"/>
          <w:noEndnote/>
        </w:sectPr>
      </w:pPr>
    </w:p>
    <w:p w:rsidR="00000000" w:rsidRDefault="000F0C62">
      <w:pPr>
        <w:pStyle w:val="BodyText"/>
        <w:kinsoku w:val="0"/>
        <w:overflowPunct w:val="0"/>
        <w:rPr>
          <w:sz w:val="15"/>
          <w:szCs w:val="15"/>
        </w:rPr>
      </w:pPr>
    </w:p>
    <w:p w:rsidR="00000000" w:rsidRDefault="000F0C62">
      <w:pPr>
        <w:pStyle w:val="BodyText"/>
        <w:kinsoku w:val="0"/>
        <w:overflowPunct w:val="0"/>
        <w:spacing w:before="100"/>
        <w:ind w:left="120" w:right="185"/>
      </w:pPr>
      <w:r>
        <w:t>entitled to seek equitable relief, including injunctive reli</w:t>
      </w:r>
      <w:r>
        <w:t>ef or specific performance or both, and I will not resist such a request for relief on the basis that SJU has an adequate remedy at law or that damage arising from such breach is not irreparable. I shall be liable to SJU for all damages, including reasonab</w:t>
      </w:r>
      <w:r>
        <w:t>le attorneys’ fees and disbursements, in the event Confidential Information is made available to third parties in breach hereof.</w:t>
      </w:r>
    </w:p>
    <w:p w:rsidR="00000000" w:rsidRDefault="000F0C62">
      <w:pPr>
        <w:pStyle w:val="BodyText"/>
        <w:kinsoku w:val="0"/>
        <w:overflowPunct w:val="0"/>
        <w:spacing w:before="10"/>
        <w:rPr>
          <w:sz w:val="23"/>
          <w:szCs w:val="23"/>
        </w:rPr>
      </w:pPr>
    </w:p>
    <w:p w:rsidR="00000000" w:rsidRDefault="000F0C62">
      <w:pPr>
        <w:pStyle w:val="BodyText"/>
        <w:kinsoku w:val="0"/>
        <w:overflowPunct w:val="0"/>
        <w:ind w:left="120" w:right="112"/>
      </w:pPr>
      <w:r>
        <w:t xml:space="preserve">If I am required by applicable law to disclose any of the Confidential Information, then I shall provide SJU with </w:t>
      </w:r>
      <w:r>
        <w:t>prompt notice thereof, so that SJU may seek an appropriate protective order (at its own cost and expense), or waive compliance with these provisions, or both. If SJU waives compliance or is unable to obtain a protective order or other appropriate remedy wi</w:t>
      </w:r>
      <w:r>
        <w:t>th respect to such disclosure, then I will disclose only that portion of the Confidential Information necessary to ensure compliance with such legal requirement.</w:t>
      </w:r>
    </w:p>
    <w:p w:rsidR="00000000" w:rsidRDefault="000F0C62">
      <w:pPr>
        <w:pStyle w:val="BodyText"/>
        <w:kinsoku w:val="0"/>
        <w:overflowPunct w:val="0"/>
        <w:spacing w:before="10"/>
        <w:rPr>
          <w:sz w:val="23"/>
          <w:szCs w:val="23"/>
        </w:rPr>
      </w:pPr>
    </w:p>
    <w:p w:rsidR="00000000" w:rsidRDefault="000F0C62">
      <w:pPr>
        <w:pStyle w:val="BodyText"/>
        <w:kinsoku w:val="0"/>
        <w:overflowPunct w:val="0"/>
        <w:ind w:left="120" w:right="164"/>
      </w:pPr>
      <w:r>
        <w:t>All Confidential Information shall be returned to SJU promptly following its request. Any Con</w:t>
      </w:r>
      <w:r>
        <w:t>fidential Information that is not returned shall remain subject to the confidentiality obligations above, pending its return to SJU.</w:t>
      </w:r>
    </w:p>
    <w:p w:rsidR="00000000" w:rsidRDefault="000F0C62">
      <w:pPr>
        <w:pStyle w:val="BodyText"/>
        <w:kinsoku w:val="0"/>
        <w:overflowPunct w:val="0"/>
        <w:rPr>
          <w:sz w:val="20"/>
          <w:szCs w:val="20"/>
        </w:rPr>
      </w:pPr>
    </w:p>
    <w:p w:rsidR="00000000" w:rsidRDefault="00435801">
      <w:pPr>
        <w:pStyle w:val="BodyText"/>
        <w:kinsoku w:val="0"/>
        <w:overflowPunct w:val="0"/>
        <w:spacing w:before="2"/>
        <w:rPr>
          <w:sz w:val="21"/>
          <w:szCs w:val="21"/>
        </w:rPr>
      </w:pPr>
      <w:r>
        <w:rPr>
          <w:noProof/>
        </w:rPr>
        <mc:AlternateContent>
          <mc:Choice Requires="wps">
            <w:drawing>
              <wp:anchor distT="0" distB="0" distL="0" distR="0" simplePos="0" relativeHeight="251660288" behindDoc="0" locked="0" layoutInCell="0" allowOverlap="1">
                <wp:simplePos x="0" y="0"/>
                <wp:positionH relativeFrom="page">
                  <wp:posOffset>1143000</wp:posOffset>
                </wp:positionH>
                <wp:positionV relativeFrom="paragraph">
                  <wp:posOffset>187325</wp:posOffset>
                </wp:positionV>
                <wp:extent cx="2743200" cy="1270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BEF896" id="Freeform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4.75pt,306pt,14.7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" o:allowincell="f" filled="f" strokeweight=".72pt">
                <v:path arrowok="t" o:connecttype="custom" o:connectlocs="0,0;2743200,0" o:connectangles="0,0"/>
                <w10:wrap type="topAndBottom" anchorx="page"/>
              </v:polyline>
            </w:pict>
          </mc:Fallback>
        </mc:AlternateContent>
      </w:r>
    </w:p>
    <w:p w:rsidR="00000000" w:rsidRDefault="000F0C62">
      <w:pPr>
        <w:pStyle w:val="BodyText"/>
        <w:kinsoku w:val="0"/>
        <w:overflowPunct w:val="0"/>
        <w:spacing w:line="274" w:lineRule="exact"/>
        <w:ind w:left="120"/>
      </w:pPr>
      <w:r>
        <w:t>Observer’s Signature</w:t>
      </w:r>
    </w:p>
    <w:p w:rsidR="00000000" w:rsidRDefault="000F0C62">
      <w:pPr>
        <w:pStyle w:val="BodyText"/>
        <w:kinsoku w:val="0"/>
        <w:overflowPunct w:val="0"/>
        <w:rPr>
          <w:sz w:val="20"/>
          <w:szCs w:val="20"/>
        </w:rPr>
      </w:pPr>
    </w:p>
    <w:p w:rsidR="00000000" w:rsidRDefault="00435801">
      <w:pPr>
        <w:pStyle w:val="BodyText"/>
        <w:kinsoku w:val="0"/>
        <w:overflowPunct w:val="0"/>
        <w:spacing w:before="7"/>
        <w:rPr>
          <w:sz w:val="21"/>
          <w:szCs w:val="21"/>
        </w:rPr>
      </w:pPr>
      <w:r>
        <w:rPr>
          <w:noProof/>
        </w:rPr>
        <mc:AlternateContent>
          <mc:Choice Requires="wps">
            <w:drawing>
              <wp:anchor distT="0" distB="0" distL="0" distR="0" simplePos="0" relativeHeight="251661312" behindDoc="0" locked="0" layoutInCell="0" allowOverlap="1">
                <wp:simplePos x="0" y="0"/>
                <wp:positionH relativeFrom="page">
                  <wp:posOffset>1143000</wp:posOffset>
                </wp:positionH>
                <wp:positionV relativeFrom="paragraph">
                  <wp:posOffset>190500</wp:posOffset>
                </wp:positionV>
                <wp:extent cx="2743200" cy="12700"/>
                <wp:effectExtent l="0" t="0" r="0" b="0"/>
                <wp:wrapTopAndBottom/>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C0C042" id="Freeform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5pt,306pt,1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" o:allowincell="f" filled="f" strokeweight=".72pt">
                <v:path arrowok="t" o:connecttype="custom" o:connectlocs="0,0;2743200,0" o:connectangles="0,0"/>
                <w10:wrap type="topAndBottom" anchorx="page"/>
              </v:polyline>
            </w:pict>
          </mc:Fallback>
        </mc:AlternateContent>
      </w:r>
    </w:p>
    <w:p w:rsidR="00000000" w:rsidRDefault="000F0C62">
      <w:pPr>
        <w:pStyle w:val="BodyText"/>
        <w:kinsoku w:val="0"/>
        <w:overflowPunct w:val="0"/>
        <w:spacing w:line="274" w:lineRule="exact"/>
        <w:ind w:left="120"/>
      </w:pPr>
      <w:r>
        <w:t>Observer’s Phone Number</w:t>
      </w:r>
    </w:p>
    <w:p w:rsidR="00000000" w:rsidRDefault="000F0C62">
      <w:pPr>
        <w:pStyle w:val="BodyText"/>
        <w:kinsoku w:val="0"/>
        <w:overflowPunct w:val="0"/>
        <w:rPr>
          <w:sz w:val="20"/>
          <w:szCs w:val="20"/>
        </w:rPr>
      </w:pPr>
    </w:p>
    <w:p w:rsidR="00000000" w:rsidRDefault="00435801">
      <w:pPr>
        <w:pStyle w:val="BodyText"/>
        <w:kinsoku w:val="0"/>
        <w:overflowPunct w:val="0"/>
        <w:spacing w:before="7"/>
        <w:rPr>
          <w:sz w:val="21"/>
          <w:szCs w:val="21"/>
        </w:rPr>
      </w:pPr>
      <w:r>
        <w:rPr>
          <w:noProof/>
        </w:rPr>
        <mc:AlternateContent>
          <mc:Choice Requires="wps">
            <w:drawing>
              <wp:anchor distT="0" distB="0" distL="0" distR="0" simplePos="0" relativeHeight="251662336" behindDoc="0" locked="0" layoutInCell="0" allowOverlap="1">
                <wp:simplePos x="0" y="0"/>
                <wp:positionH relativeFrom="page">
                  <wp:posOffset>1143000</wp:posOffset>
                </wp:positionH>
                <wp:positionV relativeFrom="paragraph">
                  <wp:posOffset>190500</wp:posOffset>
                </wp:positionV>
                <wp:extent cx="3200400" cy="12700"/>
                <wp:effectExtent l="0" t="0" r="0" b="0"/>
                <wp:wrapTopAndBottom/>
                <wp:docPr id="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0"/>
                        </a:xfrm>
                        <a:custGeom>
                          <a:avLst/>
                          <a:gdLst>
                            <a:gd name="T0" fmla="*/ 0 w 5040"/>
                            <a:gd name="T1" fmla="*/ 0 h 20"/>
                            <a:gd name="T2" fmla="*/ 5040 w 5040"/>
                            <a:gd name="T3" fmla="*/ 0 h 20"/>
                          </a:gdLst>
                          <a:ahLst/>
                          <a:cxnLst>
                            <a:cxn ang="0">
                              <a:pos x="T0" y="T1"/>
                            </a:cxn>
                            <a:cxn ang="0">
                              <a:pos x="T2" y="T3"/>
                            </a:cxn>
                          </a:cxnLst>
                          <a:rect l="0" t="0" r="r" b="b"/>
                          <a:pathLst>
                            <a:path w="5040" h="20">
                              <a:moveTo>
                                <a:pt x="0" y="0"/>
                              </a:moveTo>
                              <a:lnTo>
                                <a:pt x="50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8F82A8" id="Freeform 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5pt,342pt,15pt"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" o:allowincell="f" filled="f" strokeweight=".72pt">
                <v:path arrowok="t" o:connecttype="custom" o:connectlocs="0,0;3200400,0" o:connectangles="0,0"/>
                <w10:wrap type="topAndBottom" anchorx="page"/>
              </v:polyline>
            </w:pict>
          </mc:Fallback>
        </mc:AlternateContent>
      </w:r>
    </w:p>
    <w:p w:rsidR="00000000" w:rsidRDefault="000F0C62">
      <w:pPr>
        <w:pStyle w:val="BodyText"/>
        <w:kinsoku w:val="0"/>
        <w:overflowPunct w:val="0"/>
        <w:spacing w:line="274" w:lineRule="exact"/>
        <w:ind w:left="120"/>
      </w:pPr>
      <w:r>
        <w:t>Director of Programs, Training and Service Signature</w:t>
      </w:r>
    </w:p>
    <w:p w:rsidR="00000000" w:rsidRDefault="000F0C62">
      <w:pPr>
        <w:pStyle w:val="BodyText"/>
        <w:kinsoku w:val="0"/>
        <w:overflowPunct w:val="0"/>
        <w:rPr>
          <w:sz w:val="20"/>
          <w:szCs w:val="20"/>
        </w:rPr>
      </w:pPr>
    </w:p>
    <w:p w:rsidR="00000000" w:rsidRDefault="00435801">
      <w:pPr>
        <w:pStyle w:val="BodyText"/>
        <w:kinsoku w:val="0"/>
        <w:overflowPunct w:val="0"/>
        <w:spacing w:before="2"/>
        <w:rPr>
          <w:sz w:val="21"/>
          <w:szCs w:val="21"/>
        </w:rPr>
      </w:pPr>
      <w:r>
        <w:rPr>
          <w:noProof/>
        </w:rPr>
        <mc:AlternateContent>
          <mc:Choice Requires="wps">
            <w:drawing>
              <wp:anchor distT="0" distB="0" distL="0" distR="0" simplePos="0" relativeHeight="251663360" behindDoc="0" locked="0" layoutInCell="0" allowOverlap="1">
                <wp:simplePos x="0" y="0"/>
                <wp:positionH relativeFrom="page">
                  <wp:posOffset>1143000</wp:posOffset>
                </wp:positionH>
                <wp:positionV relativeFrom="paragraph">
                  <wp:posOffset>187325</wp:posOffset>
                </wp:positionV>
                <wp:extent cx="1371600" cy="12700"/>
                <wp:effectExtent l="0" t="0" r="0" b="0"/>
                <wp:wrapTopAndBottom/>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0"/>
                        </a:xfrm>
                        <a:custGeom>
                          <a:avLst/>
                          <a:gdLst>
                            <a:gd name="T0" fmla="*/ 0 w 2160"/>
                            <a:gd name="T1" fmla="*/ 0 h 20"/>
                            <a:gd name="T2" fmla="*/ 2160 w 2160"/>
                            <a:gd name="T3" fmla="*/ 0 h 20"/>
                          </a:gdLst>
                          <a:ahLst/>
                          <a:cxnLst>
                            <a:cxn ang="0">
                              <a:pos x="T0" y="T1"/>
                            </a:cxn>
                            <a:cxn ang="0">
                              <a:pos x="T2" y="T3"/>
                            </a:cxn>
                          </a:cxnLst>
                          <a:rect l="0" t="0" r="r" b="b"/>
                          <a:pathLst>
                            <a:path w="2160" h="20">
                              <a:moveTo>
                                <a:pt x="0" y="0"/>
                              </a:moveTo>
                              <a:lnTo>
                                <a:pt x="21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2ED475" id="Freeform 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4.75pt,198pt,14.75pt" coordsize="2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" o:allowincell="f" filled="f" strokeweight=".72pt">
                <v:path arrowok="t" o:connecttype="custom" o:connectlocs="0,0;1371600,0" o:connectangles="0,0"/>
                <w10:wrap type="topAndBottom" anchorx="page"/>
              </v:polyline>
            </w:pict>
          </mc:Fallback>
        </mc:AlternateContent>
      </w:r>
    </w:p>
    <w:p w:rsidR="000F0C62" w:rsidRDefault="000F0C62">
      <w:pPr>
        <w:pStyle w:val="BodyText"/>
        <w:kinsoku w:val="0"/>
        <w:overflowPunct w:val="0"/>
        <w:spacing w:line="278" w:lineRule="exact"/>
        <w:ind w:left="120"/>
      </w:pPr>
      <w:r>
        <w:t>Date of Reque</w:t>
      </w:r>
      <w:r>
        <w:t>st</w:t>
      </w:r>
    </w:p>
    <w:sectPr w:rsidR="000F0C62">
      <w:pgSz w:w="12240" w:h="15840"/>
      <w:pgMar w:top="2100" w:right="1700" w:bottom="940" w:left="1680" w:header="720" w:footer="743" w:gutter="0"/>
      <w:cols w:space="720" w:equalWidth="0">
        <w:col w:w="88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C62" w:rsidRDefault="000F0C62">
      <w:r>
        <w:separator/>
      </w:r>
    </w:p>
  </w:endnote>
  <w:endnote w:type="continuationSeparator" w:id="0">
    <w:p w:rsidR="000F0C62" w:rsidRDefault="000F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35801">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6539865</wp:posOffset>
              </wp:positionH>
              <wp:positionV relativeFrom="page">
                <wp:posOffset>9446895</wp:posOffset>
              </wp:positionV>
              <wp:extent cx="113665" cy="1638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F0C62">
                          <w:pPr>
                            <w:pStyle w:val="BodyText"/>
                            <w:kinsoku w:val="0"/>
                            <w:overflowPunct w:val="0"/>
                            <w:spacing w:before="18"/>
                            <w:ind w:left="40"/>
                            <w:rPr>
                              <w:rFonts w:ascii="Times New Roman" w:hAnsi="Times New Roman" w:cs="Times New Roman"/>
                              <w:w w:val="103"/>
                              <w:sz w:val="19"/>
                              <w:szCs w:val="19"/>
                            </w:rPr>
                          </w:pPr>
                          <w:r>
                            <w:rPr>
                              <w:rFonts w:ascii="Times New Roman" w:hAnsi="Times New Roman" w:cs="Times New Roman"/>
                              <w:w w:val="103"/>
                              <w:sz w:val="19"/>
                              <w:szCs w:val="19"/>
                            </w:rPr>
                            <w:fldChar w:fldCharType="begin"/>
                          </w:r>
                          <w:r>
                            <w:rPr>
                              <w:rFonts w:ascii="Times New Roman" w:hAnsi="Times New Roman" w:cs="Times New Roman"/>
                              <w:w w:val="103"/>
                              <w:sz w:val="19"/>
                              <w:szCs w:val="19"/>
                            </w:rPr>
                            <w:instrText xml:space="preserve"> PAGE </w:instrText>
                          </w:r>
                          <w:r w:rsidR="00435801">
                            <w:rPr>
                              <w:rFonts w:ascii="Times New Roman" w:hAnsi="Times New Roman" w:cs="Times New Roman"/>
                              <w:w w:val="103"/>
                              <w:sz w:val="19"/>
                              <w:szCs w:val="19"/>
                            </w:rPr>
                            <w:fldChar w:fldCharType="separate"/>
                          </w:r>
                          <w:r w:rsidR="00435801">
                            <w:rPr>
                              <w:rFonts w:ascii="Times New Roman" w:hAnsi="Times New Roman" w:cs="Times New Roman"/>
                              <w:noProof/>
                              <w:w w:val="103"/>
                              <w:sz w:val="19"/>
                              <w:szCs w:val="19"/>
                            </w:rPr>
                            <w:t>2</w:t>
                          </w:r>
                          <w:r>
                            <w:rPr>
                              <w:rFonts w:ascii="Times New Roman" w:hAnsi="Times New Roman" w:cs="Times New Roman"/>
                              <w:w w:val="103"/>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4.95pt;margin-top:743.85pt;width:8.95pt;height:1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QxrAIAAKgFAAAOAAAAZHJzL2Uyb0RvYy54bWysVFtvmzAUfp+0/2D5nXIJo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" o:allowincell="f" filled="f" stroked="f">
              <v:textbox inset="0,0,0,0">
                <w:txbxContent>
                  <w:p w:rsidR="00000000" w:rsidRDefault="000F0C62">
                    <w:pPr>
                      <w:pStyle w:val="BodyText"/>
                      <w:kinsoku w:val="0"/>
                      <w:overflowPunct w:val="0"/>
                      <w:spacing w:before="18"/>
                      <w:ind w:left="40"/>
                      <w:rPr>
                        <w:rFonts w:ascii="Times New Roman" w:hAnsi="Times New Roman" w:cs="Times New Roman"/>
                        <w:w w:val="103"/>
                        <w:sz w:val="19"/>
                        <w:szCs w:val="19"/>
                      </w:rPr>
                    </w:pPr>
                    <w:r>
                      <w:rPr>
                        <w:rFonts w:ascii="Times New Roman" w:hAnsi="Times New Roman" w:cs="Times New Roman"/>
                        <w:w w:val="103"/>
                        <w:sz w:val="19"/>
                        <w:szCs w:val="19"/>
                      </w:rPr>
                      <w:fldChar w:fldCharType="begin"/>
                    </w:r>
                    <w:r>
                      <w:rPr>
                        <w:rFonts w:ascii="Times New Roman" w:hAnsi="Times New Roman" w:cs="Times New Roman"/>
                        <w:w w:val="103"/>
                        <w:sz w:val="19"/>
                        <w:szCs w:val="19"/>
                      </w:rPr>
                      <w:instrText xml:space="preserve"> PAGE </w:instrText>
                    </w:r>
                    <w:r w:rsidR="00435801">
                      <w:rPr>
                        <w:rFonts w:ascii="Times New Roman" w:hAnsi="Times New Roman" w:cs="Times New Roman"/>
                        <w:w w:val="103"/>
                        <w:sz w:val="19"/>
                        <w:szCs w:val="19"/>
                      </w:rPr>
                      <w:fldChar w:fldCharType="separate"/>
                    </w:r>
                    <w:r w:rsidR="00435801">
                      <w:rPr>
                        <w:rFonts w:ascii="Times New Roman" w:hAnsi="Times New Roman" w:cs="Times New Roman"/>
                        <w:noProof/>
                        <w:w w:val="103"/>
                        <w:sz w:val="19"/>
                        <w:szCs w:val="19"/>
                      </w:rPr>
                      <w:t>2</w:t>
                    </w:r>
                    <w:r>
                      <w:rPr>
                        <w:rFonts w:ascii="Times New Roman" w:hAnsi="Times New Roman" w:cs="Times New Roman"/>
                        <w:w w:val="103"/>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C62" w:rsidRDefault="000F0C62">
      <w:r>
        <w:separator/>
      </w:r>
    </w:p>
  </w:footnote>
  <w:footnote w:type="continuationSeparator" w:id="0">
    <w:p w:rsidR="000F0C62" w:rsidRDefault="000F0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F0C62">
    <w:pPr>
      <w:pStyle w:val="BodyText"/>
      <w:kinsoku w:val="0"/>
      <w:overflowPunct w:val="0"/>
      <w:spacing w:line="14" w:lineRule="auto"/>
      <w:rPr>
        <w:rFonts w:ascii="Times New Roman" w:hAnsi="Times New Roman" w:cs="Vrind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01"/>
    <w:rsid w:val="000F0C62"/>
    <w:rsid w:val="0043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BA7E4FE-EB6A-4F04-A530-28657D90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mbria" w:hAnsi="Cambria" w:cs="Cambria"/>
      <w:sz w:val="24"/>
      <w:szCs w:val="30"/>
    </w:rPr>
  </w:style>
  <w:style w:type="paragraph" w:styleId="ListParagraph">
    <w:name w:val="List Paragraph"/>
    <w:basedOn w:val="Normal"/>
    <w:uiPriority w:val="1"/>
    <w:qFormat/>
    <w:rPr>
      <w:rFonts w:ascii="Times New Roman" w:hAnsi="Times New Roman" w:cs="Vrinda"/>
    </w:rPr>
  </w:style>
  <w:style w:type="paragraph" w:customStyle="1" w:styleId="TableParagraph">
    <w:name w:val="Table Paragraph"/>
    <w:basedOn w:val="Normal"/>
    <w:uiPriority w:val="1"/>
    <w:qFormat/>
    <w:rPr>
      <w:rFonts w:ascii="Times New Roman" w:hAnsi="Times New Roman" w:cs="Vrinda"/>
    </w:rPr>
  </w:style>
  <w:style w:type="paragraph" w:styleId="Header">
    <w:name w:val="header"/>
    <w:basedOn w:val="Normal"/>
    <w:link w:val="HeaderChar"/>
    <w:uiPriority w:val="99"/>
    <w:unhideWhenUsed/>
    <w:rsid w:val="00435801"/>
    <w:pPr>
      <w:tabs>
        <w:tab w:val="center" w:pos="4680"/>
        <w:tab w:val="right" w:pos="9360"/>
      </w:tabs>
    </w:pPr>
    <w:rPr>
      <w:szCs w:val="30"/>
    </w:rPr>
  </w:style>
  <w:style w:type="character" w:customStyle="1" w:styleId="HeaderChar">
    <w:name w:val="Header Char"/>
    <w:basedOn w:val="DefaultParagraphFont"/>
    <w:link w:val="Header"/>
    <w:uiPriority w:val="99"/>
    <w:rsid w:val="00435801"/>
    <w:rPr>
      <w:rFonts w:ascii="Cambria" w:hAnsi="Cambria" w:cs="Cambria"/>
      <w:sz w:val="24"/>
      <w:szCs w:val="30"/>
    </w:rPr>
  </w:style>
  <w:style w:type="paragraph" w:styleId="Footer">
    <w:name w:val="footer"/>
    <w:basedOn w:val="Normal"/>
    <w:link w:val="FooterChar"/>
    <w:uiPriority w:val="99"/>
    <w:unhideWhenUsed/>
    <w:rsid w:val="00435801"/>
    <w:pPr>
      <w:tabs>
        <w:tab w:val="center" w:pos="4680"/>
        <w:tab w:val="right" w:pos="9360"/>
      </w:tabs>
    </w:pPr>
    <w:rPr>
      <w:szCs w:val="30"/>
    </w:rPr>
  </w:style>
  <w:style w:type="character" w:customStyle="1" w:styleId="FooterChar">
    <w:name w:val="Footer Char"/>
    <w:basedOn w:val="DefaultParagraphFont"/>
    <w:link w:val="Footer"/>
    <w:uiPriority w:val="99"/>
    <w:rsid w:val="00435801"/>
    <w:rPr>
      <w:rFonts w:ascii="Cambria" w:hAnsi="Cambria" w:cs="Cambria"/>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2020-05-09T16:09:00Z</dcterms:created>
  <dcterms:modified xsi:type="dcterms:W3CDTF">2020-05-09T16:09:00Z</dcterms:modified>
</cp:coreProperties>
</file>