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727997pt;margin-top:37.810001pt;width:478.55pt;height:16.05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8"/>
                    </w:rPr>
                    <w:t>PMI L</w:t>
                  </w:r>
                  <w:r>
                    <w:rPr>
                      <w:b/>
                      <w:sz w:val="22"/>
                    </w:rPr>
                    <w:t>EADERSHIP </w:t>
                  </w:r>
                  <w:r>
                    <w:rPr>
                      <w:b/>
                      <w:sz w:val="28"/>
                    </w:rPr>
                    <w:t>I</w:t>
                  </w:r>
                  <w:r>
                    <w:rPr>
                      <w:b/>
                      <w:sz w:val="22"/>
                    </w:rPr>
                    <w:t>NSTITUTE </w:t>
                  </w:r>
                  <w:r>
                    <w:rPr>
                      <w:b/>
                      <w:sz w:val="28"/>
                    </w:rPr>
                    <w:t>M</w:t>
                  </w:r>
                  <w:r>
                    <w:rPr>
                      <w:b/>
                      <w:sz w:val="22"/>
                    </w:rPr>
                    <w:t>ASTER </w:t>
                  </w:r>
                  <w:r>
                    <w:rPr>
                      <w:b/>
                      <w:sz w:val="28"/>
                    </w:rPr>
                    <w:t>C</w:t>
                  </w:r>
                  <w:r>
                    <w:rPr>
                      <w:b/>
                      <w:sz w:val="22"/>
                    </w:rPr>
                    <w:t>LASS </w:t>
                  </w:r>
                  <w:r>
                    <w:rPr>
                      <w:b/>
                      <w:sz w:val="28"/>
                    </w:rPr>
                    <w:t>T</w:t>
                  </w:r>
                  <w:r>
                    <w:rPr>
                      <w:b/>
                      <w:sz w:val="22"/>
                    </w:rPr>
                    <w:t>RAVEL </w:t>
                  </w:r>
                  <w:r>
                    <w:rPr>
                      <w:b/>
                      <w:spacing w:val="-2"/>
                      <w:sz w:val="28"/>
                    </w:rPr>
                    <w:t>B</w:t>
                  </w:r>
                  <w:r>
                    <w:rPr>
                      <w:b/>
                      <w:spacing w:val="-2"/>
                      <w:sz w:val="22"/>
                    </w:rPr>
                    <w:t>UDGET </w:t>
                  </w:r>
                  <w:r>
                    <w:rPr>
                      <w:b/>
                      <w:sz w:val="28"/>
                    </w:rPr>
                    <w:t>W</w:t>
                  </w:r>
                  <w:r>
                    <w:rPr>
                      <w:b/>
                      <w:sz w:val="22"/>
                    </w:rPr>
                    <w:t>ORKSHEET </w:t>
                  </w:r>
                  <w:r>
                    <w:rPr>
                      <w:b/>
                      <w:spacing w:val="-6"/>
                      <w:sz w:val="22"/>
                    </w:rPr>
                    <w:t>FOR </w:t>
                  </w:r>
                  <w:r>
                    <w:rPr>
                      <w:b/>
                      <w:sz w:val="28"/>
                    </w:rPr>
                    <w:t>REQUIRED T</w:t>
                  </w:r>
                  <w:r>
                    <w:rPr>
                      <w:b/>
                      <w:sz w:val="22"/>
                    </w:rPr>
                    <w:t>RAVEL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68.980003pt;width:528.8pt;height:57.8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105"/>
                    </w:rPr>
                    <w:t>PMI will provide a broad range of programs, services and offerings to Leadership Institute Master Class</w:t>
                  </w:r>
                </w:p>
                <w:p>
                  <w:pPr>
                    <w:pStyle w:val="BodyText"/>
                    <w:spacing w:line="249" w:lineRule="auto" w:before="14"/>
                    <w:ind w:left="20"/>
                  </w:pPr>
                  <w:r>
                    <w:rPr>
                      <w:w w:val="105"/>
                    </w:rPr>
                    <w:t>participants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PMI’s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contribution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spacing w:val="3"/>
                      <w:w w:val="105"/>
                    </w:rPr>
                    <w:t>to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their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personal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growth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development.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form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designed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solely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spacing w:val="3"/>
                      <w:w w:val="105"/>
                    </w:rPr>
                    <w:t>to </w:t>
                  </w:r>
                  <w:r>
                    <w:rPr>
                      <w:w w:val="105"/>
                    </w:rPr>
                    <w:t>help candidates estimate expenses associated with travel </w:t>
                  </w:r>
                  <w:r>
                    <w:rPr>
                      <w:spacing w:val="3"/>
                      <w:w w:val="105"/>
                    </w:rPr>
                    <w:t>to </w:t>
                  </w:r>
                  <w:r>
                    <w:rPr>
                      <w:w w:val="105"/>
                    </w:rPr>
                    <w:t>participate </w:t>
                  </w:r>
                  <w:r>
                    <w:rPr>
                      <w:spacing w:val="5"/>
                      <w:w w:val="105"/>
                    </w:rPr>
                    <w:t>in </w:t>
                  </w:r>
                  <w:r>
                    <w:rPr>
                      <w:w w:val="105"/>
                    </w:rPr>
                    <w:t>the Leadership Institute Master Class.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142.440002pt;width:528.5pt;height:43.1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105"/>
                    </w:rPr>
                    <w:t>During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three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in-person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meetings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North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America,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PMI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provides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breakfasts,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lunches,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breaks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two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(2)</w:t>
                  </w:r>
                </w:p>
                <w:p>
                  <w:pPr>
                    <w:pStyle w:val="BodyText"/>
                    <w:spacing w:line="252" w:lineRule="auto" w:before="7"/>
                    <w:ind w:left="20" w:right="497"/>
                  </w:pPr>
                  <w:r>
                    <w:rPr>
                      <w:w w:val="105"/>
                    </w:rPr>
                    <w:t>dinners. Leadership Institute Master Class applicants will need to ensure they have obtained adequate financial support to cover their travel-related expenses.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200.789993pt;width:515.4pt;height:43.45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3499" w:right="0" w:firstLine="0"/>
                    <w:jc w:val="left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w w:val="105"/>
                      <w:sz w:val="23"/>
                    </w:rPr>
                    <w:t>2020 Leadership Institute Master Class</w:t>
                  </w:r>
                </w:p>
                <w:p>
                  <w:pPr>
                    <w:spacing w:line="252" w:lineRule="auto" w:before="14"/>
                    <w:ind w:left="20" w:right="0" w:firstLine="0"/>
                    <w:jc w:val="left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w w:val="105"/>
                      <w:sz w:val="23"/>
                    </w:rPr>
                    <w:t>First</w:t>
                  </w:r>
                  <w:r>
                    <w:rPr>
                      <w:b/>
                      <w:i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In-Person</w:t>
                  </w:r>
                  <w:r>
                    <w:rPr>
                      <w:b/>
                      <w:i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Meeting:</w:t>
                  </w:r>
                  <w:r>
                    <w:rPr>
                      <w:b/>
                      <w:i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3</w:t>
                  </w:r>
                  <w:r>
                    <w:rPr>
                      <w:b/>
                      <w:i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days,</w:t>
                  </w:r>
                  <w:r>
                    <w:rPr>
                      <w:b/>
                      <w:i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30</w:t>
                  </w:r>
                  <w:r>
                    <w:rPr>
                      <w:b/>
                      <w:i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September-2</w:t>
                  </w:r>
                  <w:r>
                    <w:rPr>
                      <w:b/>
                      <w:i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October</w:t>
                  </w:r>
                  <w:r>
                    <w:rPr>
                      <w:b/>
                      <w:i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2019</w:t>
                  </w:r>
                  <w:r>
                    <w:rPr>
                      <w:b/>
                      <w:i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–</w:t>
                  </w:r>
                  <w:r>
                    <w:rPr>
                      <w:b/>
                      <w:i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Philadelphia,</w:t>
                  </w:r>
                  <w:r>
                    <w:rPr>
                      <w:b/>
                      <w:i/>
                      <w:spacing w:val="-10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Pennsylvania,</w:t>
                  </w:r>
                  <w:r>
                    <w:rPr>
                      <w:b/>
                      <w:i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spacing w:val="2"/>
                      <w:w w:val="105"/>
                      <w:sz w:val="23"/>
                    </w:rPr>
                    <w:t>USA</w:t>
                  </w:r>
                  <w:r>
                    <w:rPr>
                      <w:b/>
                      <w:i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(LIM</w:t>
                  </w:r>
                  <w:r>
                    <w:rPr>
                      <w:b/>
                      <w:i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– </w:t>
                  </w:r>
                  <w:r>
                    <w:rPr>
                      <w:b/>
                      <w:i/>
                      <w:w w:val="105"/>
                      <w:sz w:val="23"/>
                    </w:rPr>
                    <w:t>North America is 3-5 October</w:t>
                  </w:r>
                  <w:r>
                    <w:rPr>
                      <w:b/>
                      <w:i/>
                      <w:spacing w:val="11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2019)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244.729996pt;width:113.9pt;height:43.45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105"/>
                    </w:rPr>
                    <w:t>Air Transportation</w:t>
                  </w:r>
                </w:p>
                <w:p>
                  <w:pPr>
                    <w:pStyle w:val="BodyText"/>
                    <w:spacing w:line="252" w:lineRule="auto" w:before="14"/>
                    <w:ind w:left="20" w:right="2"/>
                  </w:pPr>
                  <w:r>
                    <w:rPr>
                      <w:w w:val="105"/>
                    </w:rPr>
                    <w:t>Ground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Transportation Lodging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100006pt;margin-top:244.729996pt;width:168.95pt;height:43.45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line="260" w:lineRule="exact" w:before="0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  </w:t>
                  </w:r>
                  <w:r>
                    <w:rPr>
                      <w:spacing w:val="5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before="14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  </w:t>
                  </w:r>
                  <w:r>
                    <w:rPr>
                      <w:spacing w:val="5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before="15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  </w:t>
                  </w:r>
                  <w:r>
                    <w:rPr>
                      <w:spacing w:val="5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289.029999pt;width:192.8pt;height:13.9pt;mso-position-horizontal-relative:page;mso-position-vertical-relative:page;z-index:-15760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105"/>
                    </w:rPr>
                    <w:t>(Estimated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$275.00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USD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rate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night)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303.429993pt;width:118.75pt;height:28.65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105"/>
                    </w:rPr>
                    <w:t>Meals</w:t>
                  </w:r>
                </w:p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5"/>
                    </w:rPr>
                    <w:t>Miscellaneous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100006pt;margin-top:303.429993pt;width:298.9pt;height:28.65pt;mso-position-horizontal-relative:page;mso-position-vertical-relative:page;z-index:-157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line="260" w:lineRule="exact" w:before="0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9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before="14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 (parking, travel visas,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100006pt;margin-top:345.703583pt;width:168.95pt;height:15.6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before="12"/>
                    <w:ind w:left="20"/>
                  </w:pPr>
                  <w:r>
                    <w:rPr>
                      <w:rFonts w:ascii="Times New Roman"/>
                      <w:w w:val="103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5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347.380005pt;width:42.45pt;height:13.9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2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Subtotal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376.920013pt;width:540.4pt;height:28.3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20" w:right="0" w:firstLine="0"/>
                    <w:jc w:val="left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w w:val="105"/>
                      <w:sz w:val="23"/>
                    </w:rPr>
                    <w:t>Second</w:t>
                  </w:r>
                  <w:r>
                    <w:rPr>
                      <w:b/>
                      <w:i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In-Person</w:t>
                  </w:r>
                  <w:r>
                    <w:rPr>
                      <w:b/>
                      <w:i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Meeting:</w:t>
                  </w:r>
                  <w:r>
                    <w:rPr>
                      <w:b/>
                      <w:i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4</w:t>
                  </w:r>
                  <w:r>
                    <w:rPr>
                      <w:b/>
                      <w:i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days</w:t>
                  </w:r>
                  <w:r>
                    <w:rPr>
                      <w:b/>
                      <w:i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(date</w:t>
                  </w:r>
                  <w:r>
                    <w:rPr>
                      <w:b/>
                      <w:i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to</w:t>
                  </w:r>
                  <w:r>
                    <w:rPr>
                      <w:b/>
                      <w:i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be</w:t>
                  </w:r>
                  <w:r>
                    <w:rPr>
                      <w:b/>
                      <w:i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determined)</w:t>
                  </w:r>
                  <w:r>
                    <w:rPr>
                      <w:b/>
                      <w:i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spring</w:t>
                  </w:r>
                  <w:r>
                    <w:rPr>
                      <w:b/>
                      <w:i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2020</w:t>
                  </w:r>
                  <w:r>
                    <w:rPr>
                      <w:b/>
                      <w:i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–</w:t>
                  </w:r>
                  <w:r>
                    <w:rPr>
                      <w:b/>
                      <w:i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likely</w:t>
                  </w:r>
                  <w:r>
                    <w:rPr>
                      <w:b/>
                      <w:i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spacing w:val="3"/>
                      <w:w w:val="105"/>
                      <w:sz w:val="23"/>
                    </w:rPr>
                    <w:t>in</w:t>
                  </w:r>
                  <w:r>
                    <w:rPr>
                      <w:b/>
                      <w:i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Philadelphia,</w:t>
                  </w:r>
                  <w:r>
                    <w:rPr>
                      <w:b/>
                      <w:i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Pennsylvania,</w:t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w w:val="105"/>
                      <w:sz w:val="23"/>
                    </w:rPr>
                    <w:t>USA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406.079987pt;width:113.9pt;height:43.1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105"/>
                    </w:rPr>
                    <w:t>Air Transportation</w:t>
                  </w:r>
                </w:p>
                <w:p>
                  <w:pPr>
                    <w:pStyle w:val="BodyText"/>
                    <w:spacing w:line="247" w:lineRule="auto" w:before="14"/>
                    <w:ind w:left="20" w:right="2"/>
                  </w:pPr>
                  <w:r>
                    <w:rPr>
                      <w:w w:val="105"/>
                    </w:rPr>
                    <w:t>Ground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Transportation Lodging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100006pt;margin-top:406.079987pt;width:168.95pt;height:43.1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line="260" w:lineRule="exact" w:before="0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  </w:t>
                  </w:r>
                  <w:r>
                    <w:rPr>
                      <w:spacing w:val="5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before="14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  </w:t>
                  </w:r>
                  <w:r>
                    <w:rPr>
                      <w:spacing w:val="5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before="8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  </w:t>
                  </w:r>
                  <w:r>
                    <w:rPr>
                      <w:spacing w:val="5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450.029999pt;width:215.8pt;height:13.9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105"/>
                    </w:rPr>
                    <w:t>(Estimated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$200.00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USD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estimate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night)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464.790009pt;width:118.75pt;height:28.3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105"/>
                    </w:rPr>
                    <w:t>Meals</w:t>
                  </w:r>
                </w:p>
                <w:p>
                  <w:pPr>
                    <w:pStyle w:val="BodyText"/>
                    <w:spacing w:before="7"/>
                    <w:ind w:left="20"/>
                  </w:pPr>
                  <w:r>
                    <w:rPr>
                      <w:w w:val="105"/>
                    </w:rPr>
                    <w:t>Miscellaneous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100006pt;margin-top:464.790009pt;width:298.9pt;height:28.3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90" w:val="left" w:leader="none"/>
                      <w:tab w:pos="2287" w:val="left" w:leader="none"/>
                      <w:tab w:pos="2884" w:val="left" w:leader="none"/>
                    </w:tabs>
                    <w:spacing w:line="260" w:lineRule="exact" w:before="0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9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before="7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 (parking, travel visas,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100006pt;margin-top:507.053589pt;width:168.95pt;height:15.6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before="12"/>
                    <w:ind w:left="20"/>
                  </w:pPr>
                  <w:r>
                    <w:rPr>
                      <w:rFonts w:ascii="Times New Roman"/>
                      <w:w w:val="103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5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508.730011pt;width:42.45pt;height:13.9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2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Subtotal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537.909973pt;width:457.3pt;height:13.9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20" w:right="0" w:firstLine="0"/>
                    <w:jc w:val="left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w w:val="105"/>
                      <w:sz w:val="23"/>
                    </w:rPr>
                    <w:t>Third</w:t>
                  </w:r>
                  <w:r>
                    <w:rPr>
                      <w:b/>
                      <w:i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In-Person</w:t>
                  </w:r>
                  <w:r>
                    <w:rPr>
                      <w:b/>
                      <w:i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Meeting</w:t>
                  </w:r>
                  <w:r>
                    <w:rPr>
                      <w:b/>
                      <w:i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&amp;</w:t>
                  </w:r>
                  <w:r>
                    <w:rPr>
                      <w:b/>
                      <w:i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LIM:</w:t>
                  </w:r>
                  <w:r>
                    <w:rPr>
                      <w:b/>
                      <w:i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5</w:t>
                  </w:r>
                  <w:r>
                    <w:rPr>
                      <w:b/>
                      <w:i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days,</w:t>
                  </w:r>
                  <w:r>
                    <w:rPr>
                      <w:b/>
                      <w:i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Fall</w:t>
                  </w:r>
                  <w:r>
                    <w:rPr>
                      <w:b/>
                      <w:i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2020</w:t>
                  </w:r>
                  <w:r>
                    <w:rPr>
                      <w:b/>
                      <w:i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–</w:t>
                  </w:r>
                  <w:r>
                    <w:rPr>
                      <w:b/>
                      <w:i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place</w:t>
                  </w:r>
                  <w:r>
                    <w:rPr>
                      <w:b/>
                      <w:i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spacing w:val="3"/>
                      <w:w w:val="105"/>
                      <w:sz w:val="23"/>
                    </w:rPr>
                    <w:t>in</w:t>
                  </w:r>
                  <w:r>
                    <w:rPr>
                      <w:b/>
                      <w:i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spacing w:val="2"/>
                      <w:w w:val="105"/>
                      <w:sz w:val="23"/>
                    </w:rPr>
                    <w:t>North</w:t>
                  </w:r>
                  <w:r>
                    <w:rPr>
                      <w:b/>
                      <w:i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America</w:t>
                  </w:r>
                  <w:r>
                    <w:rPr>
                      <w:b/>
                      <w:i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to</w:t>
                  </w:r>
                  <w:r>
                    <w:rPr>
                      <w:b/>
                      <w:i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be</w:t>
                  </w:r>
                  <w:r>
                    <w:rPr>
                      <w:b/>
                      <w:i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b/>
                      <w:i/>
                      <w:w w:val="105"/>
                      <w:sz w:val="23"/>
                    </w:rPr>
                    <w:t>determined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552.669983pt;width:113.9pt;height:43.1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105"/>
                    </w:rPr>
                    <w:t>Air Transportation</w:t>
                  </w:r>
                </w:p>
                <w:p>
                  <w:pPr>
                    <w:pStyle w:val="BodyText"/>
                    <w:spacing w:line="247" w:lineRule="auto" w:before="14"/>
                    <w:ind w:left="20" w:right="2"/>
                  </w:pPr>
                  <w:r>
                    <w:rPr>
                      <w:w w:val="105"/>
                    </w:rPr>
                    <w:t>Ground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Transportation Lodging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100006pt;margin-top:552.669983pt;width:168.95pt;height:43.1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line="260" w:lineRule="exact" w:before="0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  </w:t>
                  </w:r>
                  <w:r>
                    <w:rPr>
                      <w:spacing w:val="5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before="14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  </w:t>
                  </w:r>
                  <w:r>
                    <w:rPr>
                      <w:spacing w:val="5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before="8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  </w:t>
                  </w:r>
                  <w:r>
                    <w:rPr>
                      <w:spacing w:val="5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596.619995pt;width:248.7pt;height:13.9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105"/>
                    </w:rPr>
                    <w:t>(Estimated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$275.00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estimate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night;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five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nights)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611.380005pt;width:118.75pt;height:28.3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 w:before="0"/>
                    <w:ind w:left="20"/>
                  </w:pPr>
                  <w:r>
                    <w:rPr>
                      <w:w w:val="105"/>
                    </w:rPr>
                    <w:t>Meals</w:t>
                  </w:r>
                </w:p>
                <w:p>
                  <w:pPr>
                    <w:pStyle w:val="BodyText"/>
                    <w:spacing w:before="7"/>
                    <w:ind w:left="20"/>
                  </w:pPr>
                  <w:r>
                    <w:rPr>
                      <w:w w:val="105"/>
                    </w:rPr>
                    <w:t>Miscellaneous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100006pt;margin-top:611.380005pt;width:298.9pt;height:28.3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90" w:val="left" w:leader="none"/>
                      <w:tab w:pos="2287" w:val="left" w:leader="none"/>
                      <w:tab w:pos="2884" w:val="left" w:leader="none"/>
                    </w:tabs>
                    <w:spacing w:line="260" w:lineRule="exact" w:before="0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9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before="7"/>
                    <w:ind w:left="20"/>
                  </w:pP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 (parking, travel visas,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100006pt;margin-top:653.643555pt;width:168.95pt;height:15.6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before="12"/>
                    <w:ind w:left="20"/>
                  </w:pPr>
                  <w:r>
                    <w:rPr>
                      <w:rFonts w:ascii="Times New Roman"/>
                      <w:w w:val="103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5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655.320007pt;width:42.45pt;height:13.9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2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Subtotal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684.505981pt;width:193.7pt;height:13.9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2020</w:t>
                  </w:r>
                  <w:r>
                    <w:rPr>
                      <w:b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b/>
                      <w:w w:val="105"/>
                      <w:sz w:val="23"/>
                    </w:rPr>
                    <w:t>Leadership</w:t>
                  </w:r>
                  <w:r>
                    <w:rPr>
                      <w:b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b/>
                      <w:w w:val="105"/>
                      <w:sz w:val="23"/>
                    </w:rPr>
                    <w:t>Institute</w:t>
                  </w:r>
                  <w:r>
                    <w:rPr>
                      <w:b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b/>
                      <w:w w:val="105"/>
                      <w:sz w:val="23"/>
                    </w:rPr>
                    <w:t>Master</w:t>
                  </w:r>
                  <w:r>
                    <w:rPr>
                      <w:b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b/>
                      <w:w w:val="105"/>
                      <w:sz w:val="23"/>
                    </w:rPr>
                    <w:t>Class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3998pt;margin-top:699.265991pt;width:123.35pt;height:13.9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Total Estimated</w:t>
                  </w:r>
                  <w:r>
                    <w:rPr>
                      <w:b/>
                      <w:spacing w:val="-34"/>
                      <w:w w:val="105"/>
                      <w:sz w:val="23"/>
                    </w:rPr>
                    <w:t> </w:t>
                  </w:r>
                  <w:r>
                    <w:rPr>
                      <w:b/>
                      <w:w w:val="105"/>
                      <w:sz w:val="23"/>
                    </w:rPr>
                    <w:t>Expense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100006pt;margin-top:699.265991pt;width:168.95pt;height:13.9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4" w:val="left" w:leader="none"/>
                      <w:tab w:pos="1091" w:val="left" w:leader="none"/>
                      <w:tab w:pos="1688" w:val="left" w:leader="none"/>
                      <w:tab w:pos="2285" w:val="left" w:leader="none"/>
                      <w:tab w:pos="2882" w:val="left" w:leader="none"/>
                    </w:tabs>
                    <w:spacing w:line="260" w:lineRule="exact" w:before="0"/>
                    <w:ind w:left="20"/>
                  </w:pPr>
                  <w:r>
                    <w:rPr>
                      <w:b/>
                      <w:w w:val="103"/>
                      <w:u w:val="single"/>
                    </w:rPr>
                    <w:t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spacing w:val="3"/>
                      <w:w w:val="105"/>
                    </w:rPr>
                    <w:t>_</w:t>
                  </w:r>
                  <w:r>
                    <w:rPr>
                      <w:spacing w:val="5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243.640015pt;width:26.05pt;height:12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243.640015pt;width:26.05pt;height:12pt;mso-position-horizontal-relative:page;mso-position-vertical-relative:page;z-index:-1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243.640015pt;width:26.05pt;height:12pt;mso-position-horizontal-relative:page;mso-position-vertical-relative:page;z-index:-1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243.640015pt;width:26.05pt;height:12pt;mso-position-horizontal-relative:page;mso-position-vertical-relative:page;z-index:-1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243.640015pt;width:26.05pt;height:12pt;mso-position-horizontal-relative:page;mso-position-vertical-relative:page;z-index:-1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243.640015pt;width:14.15pt;height:12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258.400024pt;width:26.05pt;height:12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258.400024pt;width:26.05pt;height:12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258.400024pt;width:26.05pt;height:12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258.400024pt;width:26.05pt;height:12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258.400024pt;width:26.05pt;height:12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258.400024pt;width:14.15pt;height:12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273.179993pt;width:26.05pt;height:12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273.179993pt;width:26.05pt;height:12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273.179993pt;width:26.05pt;height:12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273.179993pt;width:26.05pt;height:12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273.179993pt;width:26.05pt;height:12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273.179993pt;width:14.15pt;height:12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302.339996pt;width:26.05pt;height:12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302.339996pt;width:26.05pt;height:12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302.339996pt;width:26.05pt;height:12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302.339996pt;width:26.05pt;height:12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302.339996pt;width:26.05pt;height:12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302.339996pt;width:14.15pt;height:12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317.100006pt;width:26.05pt;height:12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317.100006pt;width:26.05pt;height:12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317.100006pt;width:26.05pt;height:12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317.100006pt;width:26.05pt;height:12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317.100006pt;width:26.05pt;height:12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317.100006pt;width:14.15pt;height:12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100006pt;margin-top:346.290009pt;width:26.3pt;height:12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9.942566pt;margin-top:346.290009pt;width:26.05pt;height:12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785126pt;margin-top:346.290009pt;width:26.05pt;height:12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627686pt;margin-top:346.290009pt;width:26.05pt;height:12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470245pt;margin-top:346.290009pt;width:26.05pt;height:12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312805pt;margin-top:346.290009pt;width:14.15pt;height:12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404.98999pt;width:26.05pt;height:12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404.98999pt;width:26.05pt;height:12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404.98999pt;width:26.05pt;height:12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404.98999pt;width:26.05pt;height:12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404.98999pt;width:26.05pt;height:12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404.98999pt;width:14.15pt;height:12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419.75pt;width:26.05pt;height:12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419.75pt;width:26.05pt;height:12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419.75pt;width:26.05pt;height:12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419.75pt;width:26.05pt;height:12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419.75pt;width:26.05pt;height:12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419.75pt;width:14.15pt;height:12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434.179993pt;width:26.05pt;height:12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434.179993pt;width:26.05pt;height:12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434.179993pt;width:26.05pt;height:12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434.179993pt;width:26.05pt;height:12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434.179993pt;width:26.05pt;height:12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434.179993pt;width:14.15pt;height:12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463.700012pt;width:26.05pt;height:12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463.700012pt;width:26.05pt;height:12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463.700012pt;width:26.15pt;height:12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754456pt;margin-top:463.700012pt;width:26.05pt;height:12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597015pt;margin-top:463.700012pt;width:26.05pt;height:12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439575pt;margin-top:463.700012pt;width:14.15pt;height:12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478.119995pt;width:26.05pt;height:12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478.119995pt;width:26.05pt;height:12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478.119995pt;width:26.05pt;height:12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478.119995pt;width:26.05pt;height:12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478.119995pt;width:26.05pt;height:12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478.119995pt;width:14.15pt;height:12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507.640015pt;width:26.3pt;height:12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507.640015pt;width:26.05pt;height:12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507.640015pt;width:26.05pt;height:12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507.640015pt;width:26.05pt;height:12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507.640015pt;width:26.05pt;height:12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507.640015pt;width:14.15pt;height:12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551.580017pt;width:26.05pt;height:12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551.580017pt;width:26.05pt;height:12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551.580017pt;width:26.05pt;height:12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551.580017pt;width:26.05pt;height:12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551.580017pt;width:26.05pt;height:12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551.580017pt;width:14.15pt;height:12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566.339966pt;width:26.05pt;height:12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566.339966pt;width:26.05pt;height:12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566.339966pt;width:26.05pt;height:12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566.339966pt;width:26.05pt;height:12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566.339966pt;width:26.05pt;height:12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566.339966pt;width:14.15pt;height:12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580.770020pt;width:26.05pt;height:12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580.770020pt;width:26.05pt;height:12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580.770020pt;width:26.05pt;height:12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580.770020pt;width:26.05pt;height:12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580.770020pt;width:26.05pt;height:12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580.770020pt;width:14.15pt;height:12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610.289978pt;width:26.05pt;height:12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610.289978pt;width:26.05pt;height:12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610.289978pt;width:26.15pt;height:12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754456pt;margin-top:610.289978pt;width:26.05pt;height:12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597015pt;margin-top:610.289978pt;width:26.05pt;height:12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439575pt;margin-top:610.289978pt;width:14.15pt;height:12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624.690002pt;width:26.05pt;height:12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624.690002pt;width:26.05pt;height:12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624.690002pt;width:26.05pt;height:12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624.690002pt;width:26.05pt;height:12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624.690002pt;width:26.05pt;height:12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624.690002pt;width:14.15pt;height:12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654.229980pt;width:26.3pt;height:12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654.229980pt;width:26.05pt;height:12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654.229980pt;width:26.05pt;height:12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654.229980pt;width:26.05pt;height:12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654.229980pt;width:26.05pt;height:12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654.229980pt;width:14.15pt;height:12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100006pt;margin-top:698.176025pt;width:26.05pt;height:12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942566pt;margin-top:698.176025pt;width:26.05pt;height:12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785126pt;margin-top:698.176025pt;width:26.05pt;height:12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27686pt;margin-top:698.176025pt;width:26.05pt;height:12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70245pt;margin-top:698.176025pt;width:26.05pt;height:12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312805pt;margin-top:698.176025pt;width:14.15pt;height:12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3"/>
      <w:szCs w:val="2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JBrennan</dc:creator>
  <dc:title>PMI LEADERSHIP INSTITUTE MASTER CLASS TRAVEL BUDGET WORKSHEET FOR REQURIED TRAVEL</dc:title>
  <dcterms:created xsi:type="dcterms:W3CDTF">2019-03-29T17:50:17Z</dcterms:created>
  <dcterms:modified xsi:type="dcterms:W3CDTF">2019-03-29T17:50:17Z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2019-03-29T00:00:00Z</vt:filetime>
  </property>
</Properties>
</file>