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BF08E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</wp:posOffset>
            </wp:positionH>
            <wp:positionV relativeFrom="paragraph">
              <wp:posOffset>4763</wp:posOffset>
            </wp:positionV>
            <wp:extent cx="1943101" cy="308610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1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6D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438150</wp:posOffset>
            </wp:positionV>
            <wp:extent cx="823595" cy="104267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C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73.15pt;margin-top:174.65pt;width:79.1pt;height:19.4pt;z-index:251684864;mso-position-horizontal-relative:text;mso-position-vertical-relative:text" filled="f" stroked="f">
            <v:textbox style="mso-next-textbox:#_x0000_s1068">
              <w:txbxContent>
                <w:p w:rsidR="003738E6" w:rsidRPr="003738E6" w:rsidRDefault="003738E6" w:rsidP="003738E6">
                  <w:pPr>
                    <w:rPr>
                      <w:color w:val="333333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+92 41-654-7890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4" type="#_x0000_t202" style="position:absolute;margin-left:73.15pt;margin-top:144.65pt;width:79.1pt;height:19.4pt;z-index:251680768;mso-position-horizontal-relative:text;mso-position-vertical-relative:text" filled="f" stroked="f">
            <v:textbox style="mso-next-textbox:#_x0000_s1064">
              <w:txbxContent>
                <w:p w:rsidR="003738E6" w:rsidRPr="003738E6" w:rsidRDefault="003738E6" w:rsidP="003738E6">
                  <w:pPr>
                    <w:rPr>
                      <w:color w:val="333333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December, 2018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7" type="#_x0000_t202" style="position:absolute;margin-left:3.95pt;margin-top:174.65pt;width:74.4pt;height:19.4pt;z-index:251683840;mso-position-horizontal-relative:text;mso-position-vertical-relative:text" filled="f" stroked="f">
            <v:textbox style="mso-next-textbox:#_x0000_s1067">
              <w:txbxContent>
                <w:p w:rsidR="003738E6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Phone Number: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5" type="#_x0000_t202" style="position:absolute;margin-left:3.95pt;margin-top:159.45pt;width:74.4pt;height:19.4pt;z-index:251681792;mso-position-horizontal-relative:text;mso-position-vertical-relative:text" filled="f" stroked="f">
            <v:textbox style="mso-next-textbox:#_x0000_s1065">
              <w:txbxContent>
                <w:p w:rsidR="003738E6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Date of Birth: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6" type="#_x0000_t202" style="position:absolute;margin-left:73.15pt;margin-top:159.45pt;width:74.4pt;height:19.4pt;z-index:251682816;mso-position-horizontal-relative:text;mso-position-vertical-relative:text" filled="f" stroked="f">
            <v:textbox style="mso-next-textbox:#_x0000_s1066">
              <w:txbxContent>
                <w:p w:rsidR="003738E6" w:rsidRPr="003738E6" w:rsidRDefault="003738E6" w:rsidP="003738E6">
                  <w:pPr>
                    <w:rPr>
                      <w:color w:val="333333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01-08-1985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3" type="#_x0000_t202" style="position:absolute;margin-left:3.95pt;margin-top:144.65pt;width:74.4pt;height:19.4pt;z-index:251679744;mso-position-horizontal-relative:text;mso-position-vertical-relative:text" filled="f" stroked="f">
            <v:textbox style="mso-next-textbox:#_x0000_s1063">
              <w:txbxContent>
                <w:p w:rsidR="003738E6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Expiry Date: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2" type="#_x0000_t202" style="position:absolute;margin-left:73.15pt;margin-top:129.05pt;width:74.4pt;height:19.4pt;z-index:251678720;mso-position-horizontal-relative:text;mso-position-vertical-relative:text" filled="f" stroked="f">
            <v:textbox style="mso-next-textbox:#_x0000_s1062">
              <w:txbxContent>
                <w:p w:rsidR="003738E6" w:rsidRPr="003738E6" w:rsidRDefault="003738E6" w:rsidP="003738E6">
                  <w:pPr>
                    <w:rPr>
                      <w:color w:val="333333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January, 2017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49" type="#_x0000_t202" style="position:absolute;margin-left:3.95pt;margin-top:129.05pt;width:74.4pt;height:19.4pt;z-index:251672576;mso-position-horizontal-relative:text;mso-position-vertical-relative:text" filled="f" stroked="f">
            <v:textbox style="mso-next-textbox:#_x0000_s1049">
              <w:txbxContent>
                <w:p w:rsidR="000E5600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Member Since: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1" type="#_x0000_t202" style="position:absolute;margin-left:6pt;margin-top:227.3pt;width:140.45pt;height:15.45pt;z-index:251677696;mso-position-horizontal-relative:text;mso-position-vertical-relative:text" filled="f" stroked="f">
            <v:textbox style="mso-next-textbox:#_x0000_s1061">
              <w:txbxContent>
                <w:p w:rsidR="002C797A" w:rsidRPr="003738E6" w:rsidRDefault="002C797A" w:rsidP="002C797A">
                  <w:pPr>
                    <w:jc w:val="center"/>
                    <w:rPr>
                      <w:rFonts w:ascii="Rockwell" w:hAnsi="Rockwell"/>
                      <w:color w:val="FFFFFF" w:themeColor="background1"/>
                      <w:sz w:val="14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+92 41 657 7890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60" type="#_x0000_t202" style="position:absolute;margin-left:3.95pt;margin-top:102.65pt;width:70.95pt;height:19.4pt;z-index:251676672;mso-position-horizontal-relative:text;mso-position-vertical-relative:text" filled="f" stroked="f">
            <v:textbox style="mso-next-textbox:#_x0000_s1060">
              <w:txbxContent>
                <w:p w:rsidR="002C797A" w:rsidRPr="003738E6" w:rsidRDefault="002C797A" w:rsidP="002C797A">
                  <w:pPr>
                    <w:rPr>
                      <w:rFonts w:ascii="Rockwell" w:hAnsi="Rockwell" w:cstheme="majorBidi"/>
                      <w:color w:val="FFFFFF" w:themeColor="background1"/>
                      <w:sz w:val="16"/>
                      <w:szCs w:val="16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6"/>
                      <w:szCs w:val="16"/>
                    </w:rPr>
                    <w:t>DESIGNATION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59" type="#_x0000_t202" style="position:absolute;margin-left:3.55pt;margin-top:85.85pt;width:70.95pt;height:19.4pt;z-index:251675648;mso-position-horizontal-relative:text;mso-position-vertical-relative:text" filled="f" stroked="f">
            <v:textbox style="mso-next-textbox:#_x0000_s1059">
              <w:txbxContent>
                <w:p w:rsidR="002C797A" w:rsidRPr="003738E6" w:rsidRDefault="002C797A" w:rsidP="002C797A">
                  <w:pPr>
                    <w:rPr>
                      <w:rFonts w:ascii="Rockwell" w:hAnsi="Rockwell" w:cstheme="majorBidi"/>
                      <w:color w:val="333333"/>
                      <w:sz w:val="20"/>
                      <w:szCs w:val="20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20"/>
                      <w:szCs w:val="20"/>
                    </w:rPr>
                    <w:t>LAST NAME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38" type="#_x0000_t202" style="position:absolute;margin-left:3.55pt;margin-top:74.65pt;width:70.95pt;height:19.4pt;z-index:251668480;mso-position-horizontal-relative:text;mso-position-vertical-relative:text" filled="f" stroked="f">
            <v:textbox style="mso-next-textbox:#_x0000_s1038">
              <w:txbxContent>
                <w:p w:rsidR="00624761" w:rsidRPr="003738E6" w:rsidRDefault="002C797A" w:rsidP="002C797A">
                  <w:pPr>
                    <w:rPr>
                      <w:rFonts w:ascii="Rockwell" w:hAnsi="Rockwell" w:cstheme="majorBidi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738E6">
                    <w:rPr>
                      <w:rFonts w:ascii="Rockwell" w:eastAsia="SimSun" w:hAnsi="Rockwell" w:cstheme="majorBidi"/>
                      <w:b/>
                      <w:bCs/>
                      <w:color w:val="333333"/>
                      <w:sz w:val="24"/>
                      <w:szCs w:val="24"/>
                    </w:rPr>
                    <w:t>FIRST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58" type="#_x0000_t202" style="position:absolute;margin-left:3.95pt;margin-top:42.1pt;width:70.15pt;height:14.15pt;z-index:251674624;mso-position-horizontal-relative:text;mso-position-vertical-relative:text" filled="f" stroked="f">
            <v:textbox style="mso-next-textbox:#_x0000_s1058">
              <w:txbxContent>
                <w:p w:rsidR="00C44703" w:rsidRPr="00FD2DA1" w:rsidRDefault="00C44703" w:rsidP="00C44703">
                  <w:pPr>
                    <w:rPr>
                      <w:rFonts w:ascii="Rockwell" w:hAnsi="Rockwell"/>
                      <w:color w:val="777777"/>
                      <w:sz w:val="14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ASSOCIATION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27" type="#_x0000_t202" style="position:absolute;margin-left:3.95pt;margin-top:34.1pt;width:74.8pt;height:13.9pt;z-index:251662336;mso-position-horizontal-relative:text;mso-position-vertical-relative:text" filled="f" stroked="f">
            <v:textbox style="mso-next-textbox:#_x0000_s1027">
              <w:txbxContent>
                <w:p w:rsidR="00CD4060" w:rsidRPr="00FD2DA1" w:rsidRDefault="000E5600" w:rsidP="00C44703">
                  <w:pPr>
                    <w:rPr>
                      <w:rFonts w:ascii="Rockwell" w:hAnsi="Rockwell"/>
                      <w:color w:val="777777"/>
                      <w:sz w:val="14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 xml:space="preserve">NATIONAL PRESS </w:t>
                  </w:r>
                </w:p>
              </w:txbxContent>
            </v:textbox>
          </v:shape>
        </w:pict>
      </w:r>
      <w:r w:rsidR="00A12C39">
        <w:rPr>
          <w:noProof/>
        </w:rPr>
        <w:pict>
          <v:shape id="_x0000_s1042" type="#_x0000_t202" style="position:absolute;margin-left:6.4pt;margin-top:219.3pt;width:140.45pt;height:15.45pt;z-index:251669504;mso-position-horizontal-relative:text;mso-position-vertical-relative:text" filled="f" stroked="f">
            <v:textbox style="mso-next-textbox:#_x0000_s1042">
              <w:txbxContent>
                <w:p w:rsidR="006A5EB7" w:rsidRPr="003738E6" w:rsidRDefault="000E5600" w:rsidP="000E5600">
                  <w:pPr>
                    <w:jc w:val="center"/>
                    <w:rPr>
                      <w:rFonts w:ascii="Rockwell" w:hAnsi="Rockwell"/>
                      <w:color w:val="FFFFFF" w:themeColor="background1"/>
                      <w:sz w:val="14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123 Anywere S</w:t>
                  </w:r>
                  <w:r w:rsidR="005240BA"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tr</w:t>
                  </w: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eet, City</w:t>
                  </w:r>
                </w:p>
              </w:txbxContent>
            </v:textbox>
          </v:shape>
        </w:pict>
      </w:r>
      <w:r w:rsidR="0095078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2562225</wp:posOffset>
            </wp:positionV>
            <wp:extent cx="1657350" cy="157162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C39">
        <w:rPr>
          <w:noProof/>
        </w:rPr>
        <w:pict>
          <v:shape id="_x0000_s1050" type="#_x0000_t202" style="position:absolute;margin-left:3.4pt;margin-top:-.85pt;width:145.9pt;height:27.7pt;z-index:251673600;mso-position-horizontal-relative:text;mso-position-vertical-relative:text" filled="f" stroked="f">
            <v:textbox style="mso-next-textbox:#_x0000_s1050">
              <w:txbxContent>
                <w:p w:rsidR="000E5600" w:rsidRPr="00FD2DA1" w:rsidRDefault="00950780" w:rsidP="00950780">
                  <w:pPr>
                    <w:jc w:val="center"/>
                    <w:rPr>
                      <w:rFonts w:ascii="Swis721 Blk BT" w:hAnsi="Swis721 Blk BT" w:cstheme="majorBidi"/>
                      <w:color w:val="FFE400"/>
                      <w:sz w:val="36"/>
                      <w:szCs w:val="36"/>
                    </w:rPr>
                  </w:pPr>
                  <w:r w:rsidRPr="00FD2DA1">
                    <w:rPr>
                      <w:rFonts w:ascii="Swis721 Blk BT" w:eastAsia="SimSun" w:hAnsi="Swis721 Blk BT" w:cstheme="majorBidi"/>
                      <w:color w:val="FFE400"/>
                      <w:sz w:val="36"/>
                      <w:szCs w:val="36"/>
                    </w:rPr>
                    <w:t>PRESS</w:t>
                  </w:r>
                </w:p>
              </w:txbxContent>
            </v:textbox>
          </v:shape>
        </w:pict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FE2879"/>
    <w:rsid w:val="00000224"/>
    <w:rsid w:val="00016716"/>
    <w:rsid w:val="000E0AE5"/>
    <w:rsid w:val="000E5600"/>
    <w:rsid w:val="000F7CB6"/>
    <w:rsid w:val="001676D2"/>
    <w:rsid w:val="001E7F04"/>
    <w:rsid w:val="00293383"/>
    <w:rsid w:val="002C797A"/>
    <w:rsid w:val="002E4C55"/>
    <w:rsid w:val="003738E6"/>
    <w:rsid w:val="004732E5"/>
    <w:rsid w:val="005240BA"/>
    <w:rsid w:val="005711AB"/>
    <w:rsid w:val="00591602"/>
    <w:rsid w:val="00624761"/>
    <w:rsid w:val="006A5EB7"/>
    <w:rsid w:val="006B0D6C"/>
    <w:rsid w:val="00786415"/>
    <w:rsid w:val="008251F1"/>
    <w:rsid w:val="008837A6"/>
    <w:rsid w:val="009210CA"/>
    <w:rsid w:val="00950780"/>
    <w:rsid w:val="00963CE4"/>
    <w:rsid w:val="009B4F71"/>
    <w:rsid w:val="00A12C39"/>
    <w:rsid w:val="00A83373"/>
    <w:rsid w:val="00B75261"/>
    <w:rsid w:val="00B97175"/>
    <w:rsid w:val="00BB14FC"/>
    <w:rsid w:val="00BF08E7"/>
    <w:rsid w:val="00C32C8F"/>
    <w:rsid w:val="00C44703"/>
    <w:rsid w:val="00CD4060"/>
    <w:rsid w:val="00DC39F6"/>
    <w:rsid w:val="00E024FA"/>
    <w:rsid w:val="00E87E19"/>
    <w:rsid w:val="00F060A7"/>
    <w:rsid w:val="00F951C7"/>
    <w:rsid w:val="00F95CBC"/>
    <w:rsid w:val="00FD2DA1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D323-726A-4A7B-AB13-8BC5C8AF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32</cp:revision>
  <dcterms:created xsi:type="dcterms:W3CDTF">2017-03-24T07:04:00Z</dcterms:created>
  <dcterms:modified xsi:type="dcterms:W3CDTF">2017-04-07T06:17:00Z</dcterms:modified>
</cp:coreProperties>
</file>