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3F4B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0.1pt;margin-top:208.55pt;width:135pt;height:24.7pt;z-index:251673600" filled="f" stroked="f">
            <v:textbox style="mso-next-textbox:#_x0000_s1050">
              <w:txbxContent>
                <w:p w:rsidR="000E5600" w:rsidRPr="003F4B67" w:rsidRDefault="002F44C3" w:rsidP="002F44C3">
                  <w:pPr>
                    <w:rPr>
                      <w:color w:val="888888"/>
                      <w:sz w:val="28"/>
                      <w:szCs w:val="28"/>
                    </w:rPr>
                  </w:pPr>
                  <w:r w:rsidRPr="003F4B67">
                    <w:rPr>
                      <w:rFonts w:ascii="Arial Black" w:eastAsia="SimSun" w:hAnsi="Arial Black" w:cstheme="majorBidi"/>
                      <w:color w:val="888888"/>
                      <w:sz w:val="28"/>
                      <w:szCs w:val="28"/>
                    </w:rPr>
                    <w:t>INVESTIGATOR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9.05pt;margin-top:71.7pt;width:135pt;height:21.3pt;z-index:251674624" filled="f" stroked="f">
            <v:textbox style="mso-next-textbox:#_x0000_s1058">
              <w:txbxContent>
                <w:p w:rsidR="002F44C3" w:rsidRPr="002F44C3" w:rsidRDefault="002F44C3" w:rsidP="002F44C3">
                  <w:pPr>
                    <w:jc w:val="center"/>
                    <w:rPr>
                      <w:sz w:val="18"/>
                      <w:szCs w:val="18"/>
                    </w:rPr>
                  </w:pPr>
                  <w:r w:rsidRPr="003F4B67">
                    <w:rPr>
                      <w:rFonts w:ascii="Arial Black" w:eastAsia="SimSun" w:hAnsi="Arial Black" w:cstheme="majorBidi"/>
                      <w:sz w:val="18"/>
                      <w:szCs w:val="18"/>
                    </w:rPr>
                    <w:t>ID</w:t>
                  </w:r>
                  <w:r w:rsidRPr="003F4B67">
                    <w:rPr>
                      <w:rFonts w:ascii="Arial Black" w:eastAsia="SimSun" w:hAnsi="Arial Black" w:cstheme="majorBidi"/>
                      <w:color w:val="888888"/>
                      <w:sz w:val="18"/>
                      <w:szCs w:val="18"/>
                    </w:rPr>
                    <w:t>: HIS00AB4321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4763</wp:posOffset>
            </wp:positionV>
            <wp:extent cx="1944624" cy="3087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74.75pt;margin-top:42.9pt;width:62.3pt;height:16.05pt;z-index:251678720;mso-position-horizontal-relative:text;mso-position-vertical-relative:text" filled="f" stroked="f">
            <v:textbox style="mso-next-textbox:#_x0000_s1062">
              <w:txbxContent>
                <w:p w:rsidR="003F4B67" w:rsidRPr="003F4B67" w:rsidRDefault="003F4B67" w:rsidP="003F4B67">
                  <w:pPr>
                    <w:jc w:val="center"/>
                    <w:rPr>
                      <w:rFonts w:asciiTheme="minorBidi" w:hAnsiTheme="minorBidi"/>
                      <w:color w:val="888888"/>
                      <w:sz w:val="14"/>
                      <w:szCs w:val="14"/>
                    </w:rPr>
                  </w:pPr>
                  <w:r w:rsidRPr="003F4B67">
                    <w:rPr>
                      <w:rFonts w:asciiTheme="minorBidi" w:eastAsia="SimSun" w:hAnsiTheme="minorBidi"/>
                      <w:color w:val="888888"/>
                      <w:sz w:val="14"/>
                      <w:szCs w:val="14"/>
                    </w:rPr>
                    <w:t>EXPIRE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76.75pt;margin-top:50.9pt;width:59.45pt;height:16.05pt;z-index:251679744;mso-position-horizontal-relative:text;mso-position-vertical-relative:text" filled="f" stroked="f">
            <v:textbox style="mso-next-textbox:#_x0000_s1063">
              <w:txbxContent>
                <w:p w:rsidR="003F4B67" w:rsidRPr="003F4B67" w:rsidRDefault="003F4B67" w:rsidP="003F4B6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3F4B67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FEB,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7.95pt;margin-top:50.9pt;width:59.45pt;height:16.05pt;z-index:251677696;mso-position-horizontal-relative:text;mso-position-vertical-relative:text" filled="f" stroked="f">
            <v:textbox style="mso-next-textbox:#_x0000_s1061">
              <w:txbxContent>
                <w:p w:rsidR="003F4B67" w:rsidRPr="003F4B67" w:rsidRDefault="003F4B67" w:rsidP="003F4B6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3F4B67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MAR,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6.35pt;margin-top:42.9pt;width:62.3pt;height:16.05pt;z-index:251676672;mso-position-horizontal-relative:text;mso-position-vertical-relative:text" filled="f" stroked="f">
            <v:textbox style="mso-next-textbox:#_x0000_s1060">
              <w:txbxContent>
                <w:p w:rsidR="003F4B67" w:rsidRPr="003F4B67" w:rsidRDefault="003F4B67" w:rsidP="003F4B67">
                  <w:pPr>
                    <w:jc w:val="center"/>
                    <w:rPr>
                      <w:rFonts w:asciiTheme="minorBidi" w:hAnsiTheme="minorBidi"/>
                      <w:color w:val="888888"/>
                      <w:sz w:val="14"/>
                      <w:szCs w:val="14"/>
                    </w:rPr>
                  </w:pPr>
                  <w:r w:rsidRPr="003F4B67">
                    <w:rPr>
                      <w:rFonts w:asciiTheme="minorBidi" w:eastAsia="SimSun" w:hAnsiTheme="minorBidi"/>
                      <w:color w:val="888888"/>
                      <w:sz w:val="14"/>
                      <w:szCs w:val="14"/>
                    </w:rPr>
                    <w:t>ISSUED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0.75pt;margin-top:22.1pt;width:133.3pt;height:16.05pt;z-index:251675648;mso-position-horizontal-relative:text;mso-position-vertical-relative:text" filled="f" stroked="f">
            <v:textbox style="mso-next-textbox:#_x0000_s1059">
              <w:txbxContent>
                <w:p w:rsidR="003F4B67" w:rsidRPr="003F4B67" w:rsidRDefault="003F4B67" w:rsidP="003F4B67">
                  <w:pP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3F4B67">
                    <w:rPr>
                      <w:rFonts w:asciiTheme="minorBidi" w:eastAsia="SimSun" w:hAnsiTheme="minorBidi"/>
                      <w:b/>
                      <w:bCs/>
                      <w:sz w:val="16"/>
                      <w:szCs w:val="16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.75pt;margin-top:14.1pt;width:46.45pt;height:16.05pt;z-index:251662336;mso-position-horizontal-relative:text;mso-position-vertical-relative:text" filled="f" stroked="f">
            <v:textbox style="mso-next-textbox:#_x0000_s1027">
              <w:txbxContent>
                <w:p w:rsidR="00CD4060" w:rsidRPr="003F4B67" w:rsidRDefault="003F4B67" w:rsidP="003F4B67">
                  <w:pPr>
                    <w:rPr>
                      <w:rFonts w:asciiTheme="minorBidi" w:hAnsiTheme="minorBidi"/>
                      <w:color w:val="888888"/>
                      <w:sz w:val="14"/>
                      <w:szCs w:val="14"/>
                    </w:rPr>
                  </w:pPr>
                  <w:r w:rsidRPr="003F4B67">
                    <w:rPr>
                      <w:rFonts w:asciiTheme="minorBidi" w:eastAsia="SimSun" w:hAnsiTheme="minorBidi"/>
                      <w:color w:val="888888"/>
                      <w:sz w:val="14"/>
                      <w:szCs w:val="14"/>
                    </w:rPr>
                    <w:t>NAME</w:t>
                  </w:r>
                </w:p>
              </w:txbxContent>
            </v:textbox>
          </v:shape>
        </w:pict>
      </w:r>
      <w:r w:rsidR="002F44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1214438</wp:posOffset>
            </wp:positionV>
            <wp:extent cx="1190625" cy="1371600"/>
            <wp:effectExtent l="19050" t="0" r="9525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4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1214437</wp:posOffset>
            </wp:positionV>
            <wp:extent cx="285750" cy="137160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FE2879"/>
    <w:rsid w:val="00000224"/>
    <w:rsid w:val="000E0AE5"/>
    <w:rsid w:val="000E5600"/>
    <w:rsid w:val="00163E00"/>
    <w:rsid w:val="001E7F04"/>
    <w:rsid w:val="00293383"/>
    <w:rsid w:val="002F44C3"/>
    <w:rsid w:val="00340F43"/>
    <w:rsid w:val="003F4B67"/>
    <w:rsid w:val="004732E5"/>
    <w:rsid w:val="005240BA"/>
    <w:rsid w:val="005711AB"/>
    <w:rsid w:val="00591602"/>
    <w:rsid w:val="005B024A"/>
    <w:rsid w:val="00624761"/>
    <w:rsid w:val="006A5EB7"/>
    <w:rsid w:val="006B0D6C"/>
    <w:rsid w:val="00786415"/>
    <w:rsid w:val="008251F1"/>
    <w:rsid w:val="009210CA"/>
    <w:rsid w:val="00933F4E"/>
    <w:rsid w:val="00963CE4"/>
    <w:rsid w:val="009B4F71"/>
    <w:rsid w:val="00A83373"/>
    <w:rsid w:val="00B75261"/>
    <w:rsid w:val="00B97175"/>
    <w:rsid w:val="00BB14FC"/>
    <w:rsid w:val="00C32C8F"/>
    <w:rsid w:val="00CD4060"/>
    <w:rsid w:val="00DC39F6"/>
    <w:rsid w:val="00DD5B54"/>
    <w:rsid w:val="00E024FA"/>
    <w:rsid w:val="00E87E19"/>
    <w:rsid w:val="00F060A7"/>
    <w:rsid w:val="00F951C7"/>
    <w:rsid w:val="00F95CBC"/>
    <w:rsid w:val="00FE2879"/>
    <w:rsid w:val="00FE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D323-726A-4A7B-AB13-8BC5C8AF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27</cp:revision>
  <dcterms:created xsi:type="dcterms:W3CDTF">2017-03-24T07:04:00Z</dcterms:created>
  <dcterms:modified xsi:type="dcterms:W3CDTF">2017-04-12T06:26:00Z</dcterms:modified>
</cp:coreProperties>
</file>