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371690" cy="8778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69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5"/>
        </w:rPr>
      </w:pPr>
    </w:p>
    <w:p>
      <w:pPr>
        <w:tabs>
          <w:tab w:pos="2778" w:val="left" w:leader="none"/>
          <w:tab w:pos="10080" w:val="left" w:leader="none"/>
        </w:tabs>
        <w:spacing w:before="100"/>
        <w:ind w:left="804" w:right="0" w:firstLine="0"/>
        <w:jc w:val="left"/>
        <w:rPr>
          <w:rFonts w:ascii="Verdana"/>
          <w:b/>
          <w:sz w:val="46"/>
        </w:rPr>
      </w:pPr>
      <w:r>
        <w:rPr>
          <w:rFonts w:ascii="Verdana"/>
          <w:b/>
          <w:w w:val="99"/>
          <w:sz w:val="46"/>
          <w:u w:val="single"/>
        </w:rPr>
        <w:t> </w:t>
      </w:r>
      <w:r>
        <w:rPr>
          <w:rFonts w:ascii="Verdana"/>
          <w:b/>
          <w:sz w:val="46"/>
          <w:u w:val="single"/>
        </w:rPr>
        <w:tab/>
        <w:t>Writing a Food</w:t>
      </w:r>
      <w:r>
        <w:rPr>
          <w:rFonts w:ascii="Verdana"/>
          <w:b/>
          <w:spacing w:val="-6"/>
          <w:sz w:val="46"/>
          <w:u w:val="single"/>
        </w:rPr>
        <w:t> </w:t>
      </w:r>
      <w:r>
        <w:rPr>
          <w:rFonts w:ascii="Verdana"/>
          <w:b/>
          <w:sz w:val="46"/>
          <w:u w:val="single"/>
        </w:rPr>
        <w:t>Diary</w:t>
        <w:tab/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88"/>
        <w:ind w:left="1007" w:right="695"/>
      </w:pPr>
      <w:r>
        <w:rPr/>
        <w:t>Keeping a detailed food diary gives us information to help you better manage your diabetes.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820" w:right="0" w:firstLine="0"/>
        <w:jc w:val="left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How to write a food diary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97" w:after="0"/>
        <w:ind w:left="1554" w:right="1038" w:hanging="547"/>
        <w:jc w:val="left"/>
        <w:rPr>
          <w:sz w:val="28"/>
        </w:rPr>
      </w:pPr>
      <w:r>
        <w:rPr>
          <w:sz w:val="28"/>
        </w:rPr>
        <w:t>Eat the way you normally eat. Do not change your eating habits. Write down everything that you eat and drink on the following</w:t>
      </w:r>
      <w:r>
        <w:rPr>
          <w:spacing w:val="-24"/>
          <w:sz w:val="28"/>
        </w:rPr>
        <w:t> </w:t>
      </w:r>
      <w:r>
        <w:rPr>
          <w:sz w:val="28"/>
        </w:rPr>
        <w:t>pages.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2" w:lineRule="auto" w:before="201" w:after="0"/>
        <w:ind w:left="1554" w:right="491" w:hanging="547"/>
        <w:jc w:val="both"/>
        <w:rPr>
          <w:b/>
          <w:sz w:val="28"/>
        </w:rPr>
      </w:pPr>
      <w:r>
        <w:rPr>
          <w:sz w:val="28"/>
        </w:rPr>
        <w:t>Include your blood sugar results and insulin doses in the left-hand</w:t>
      </w:r>
      <w:r>
        <w:rPr>
          <w:spacing w:val="-24"/>
          <w:sz w:val="28"/>
        </w:rPr>
        <w:t> </w:t>
      </w:r>
      <w:r>
        <w:rPr>
          <w:sz w:val="28"/>
        </w:rPr>
        <w:t>column. </w:t>
      </w:r>
      <w:r>
        <w:rPr>
          <w:b/>
          <w:sz w:val="28"/>
        </w:rPr>
        <w:t>Remember to record your carbohydrate treatment for hypoglycaemia on the food diary as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well.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1" w:val="left" w:leader="none"/>
        </w:tabs>
        <w:spacing w:line="240" w:lineRule="auto" w:before="0" w:after="0"/>
        <w:ind w:left="1540" w:right="0" w:hanging="533"/>
        <w:jc w:val="left"/>
        <w:rPr>
          <w:sz w:val="28"/>
        </w:rPr>
      </w:pPr>
      <w:r>
        <w:rPr>
          <w:sz w:val="28"/>
        </w:rPr>
        <w:t>Write things down right after you</w:t>
      </w:r>
      <w:r>
        <w:rPr>
          <w:spacing w:val="-13"/>
          <w:sz w:val="28"/>
        </w:rPr>
        <w:t> </w:t>
      </w:r>
      <w:r>
        <w:rPr>
          <w:sz w:val="28"/>
        </w:rPr>
        <w:t>eat.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200" w:after="0"/>
        <w:ind w:left="1554" w:right="1096" w:hanging="547"/>
        <w:jc w:val="left"/>
        <w:rPr>
          <w:sz w:val="28"/>
        </w:rPr>
      </w:pPr>
      <w:r>
        <w:rPr>
          <w:sz w:val="28"/>
        </w:rPr>
        <w:t>Write down the amount of food you ate. Be specific, such as 1 cup or 250 ml of Honey Nut Cheerios with ½ cup or 125 ml 2%</w:t>
      </w:r>
      <w:r>
        <w:rPr>
          <w:spacing w:val="-15"/>
          <w:sz w:val="28"/>
        </w:rPr>
        <w:t> </w:t>
      </w:r>
      <w:r>
        <w:rPr>
          <w:sz w:val="28"/>
        </w:rPr>
        <w:t>milk.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200" w:after="0"/>
        <w:ind w:left="1539" w:right="0" w:hanging="532"/>
        <w:jc w:val="left"/>
        <w:rPr>
          <w:sz w:val="28"/>
        </w:rPr>
      </w:pPr>
      <w:r>
        <w:rPr>
          <w:b/>
          <w:sz w:val="28"/>
        </w:rPr>
        <w:t>Details count! </w:t>
      </w:r>
      <w:r>
        <w:rPr>
          <w:sz w:val="28"/>
        </w:rPr>
        <w:t>Describe the food in as much detail as you</w:t>
      </w:r>
      <w:r>
        <w:rPr>
          <w:spacing w:val="-12"/>
          <w:sz w:val="28"/>
        </w:rPr>
        <w:t> </w:t>
      </w:r>
      <w:r>
        <w:rPr>
          <w:sz w:val="28"/>
        </w:rPr>
        <w:t>can.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118" w:after="0"/>
        <w:ind w:left="1900" w:right="0" w:hanging="361"/>
        <w:jc w:val="left"/>
        <w:rPr>
          <w:sz w:val="28"/>
        </w:rPr>
      </w:pPr>
      <w:r>
        <w:rPr>
          <w:sz w:val="28"/>
        </w:rPr>
        <w:t>Include brand names if</w:t>
      </w:r>
      <w:r>
        <w:rPr>
          <w:spacing w:val="-13"/>
          <w:sz w:val="28"/>
        </w:rPr>
        <w:t> </w:t>
      </w:r>
      <w:r>
        <w:rPr>
          <w:sz w:val="28"/>
        </w:rPr>
        <w:t>appropriate.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19" w:after="0"/>
        <w:ind w:left="1900" w:right="0" w:hanging="361"/>
        <w:jc w:val="left"/>
        <w:rPr>
          <w:sz w:val="28"/>
        </w:rPr>
      </w:pPr>
      <w:r>
        <w:rPr>
          <w:sz w:val="28"/>
        </w:rPr>
        <w:t>Describe cooking</w:t>
      </w:r>
      <w:r>
        <w:rPr>
          <w:spacing w:val="-6"/>
          <w:sz w:val="28"/>
        </w:rPr>
        <w:t> </w:t>
      </w:r>
      <w:r>
        <w:rPr>
          <w:sz w:val="28"/>
        </w:rPr>
        <w:t>methods.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0" w:val="left" w:leader="none"/>
        </w:tabs>
        <w:spacing w:line="240" w:lineRule="auto" w:before="18" w:after="0"/>
        <w:ind w:left="1900" w:right="0" w:hanging="361"/>
        <w:jc w:val="left"/>
        <w:rPr>
          <w:sz w:val="28"/>
        </w:rPr>
      </w:pPr>
      <w:r>
        <w:rPr>
          <w:sz w:val="28"/>
        </w:rPr>
        <w:t>Use measuring cups, spoons or a scale whenever</w:t>
      </w:r>
      <w:r>
        <w:rPr>
          <w:spacing w:val="-11"/>
          <w:sz w:val="28"/>
        </w:rPr>
        <w:t> </w:t>
      </w:r>
      <w:r>
        <w:rPr>
          <w:sz w:val="28"/>
        </w:rPr>
        <w:t>possible.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37" w:lineRule="auto" w:before="24" w:after="0"/>
        <w:ind w:left="1900" w:right="1989" w:hanging="360"/>
        <w:jc w:val="left"/>
        <w:rPr>
          <w:sz w:val="28"/>
        </w:rPr>
      </w:pPr>
      <w:r>
        <w:rPr>
          <w:sz w:val="28"/>
        </w:rPr>
        <w:t>Include the extra items added to foods, for example sugar, cream, salt or</w:t>
      </w:r>
      <w:r>
        <w:rPr>
          <w:spacing w:val="-5"/>
          <w:sz w:val="28"/>
        </w:rPr>
        <w:t> </w:t>
      </w:r>
      <w:r>
        <w:rPr>
          <w:sz w:val="28"/>
        </w:rPr>
        <w:t>sauces.</w:t>
      </w:r>
    </w:p>
    <w:p>
      <w:pPr>
        <w:pStyle w:val="BodyText"/>
        <w:spacing w:before="201"/>
        <w:ind w:left="1007"/>
      </w:pPr>
      <w:r>
        <w:rPr/>
        <w:t>Some helpful tools: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18" w:after="0"/>
        <w:ind w:left="1900" w:right="0" w:hanging="360"/>
        <w:jc w:val="left"/>
        <w:rPr>
          <w:sz w:val="28"/>
        </w:rPr>
      </w:pPr>
      <w:r>
        <w:rPr>
          <w:sz w:val="28"/>
        </w:rPr>
        <w:t>a set of dry measuring cups and spoons (for foods such as</w:t>
      </w:r>
      <w:r>
        <w:rPr>
          <w:spacing w:val="-22"/>
          <w:sz w:val="28"/>
        </w:rPr>
        <w:t> </w:t>
      </w:r>
      <w:r>
        <w:rPr>
          <w:sz w:val="28"/>
        </w:rPr>
        <w:t>cereal)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8" w:after="0"/>
        <w:ind w:left="1900" w:right="0" w:hanging="360"/>
        <w:jc w:val="left"/>
        <w:rPr>
          <w:sz w:val="28"/>
        </w:rPr>
      </w:pPr>
      <w:r>
        <w:rPr>
          <w:sz w:val="28"/>
        </w:rPr>
        <w:t>a liquid measuring cup (for liquids such as</w:t>
      </w:r>
      <w:r>
        <w:rPr>
          <w:spacing w:val="-18"/>
          <w:sz w:val="28"/>
        </w:rPr>
        <w:t> </w:t>
      </w:r>
      <w:r>
        <w:rPr>
          <w:sz w:val="28"/>
        </w:rPr>
        <w:t>milk)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8" w:after="0"/>
        <w:ind w:left="1900" w:right="0" w:hanging="360"/>
        <w:jc w:val="left"/>
        <w:rPr>
          <w:sz w:val="28"/>
        </w:rPr>
      </w:pPr>
      <w:r>
        <w:rPr>
          <w:sz w:val="28"/>
        </w:rPr>
        <w:t>meal planning</w:t>
      </w:r>
      <w:r>
        <w:rPr>
          <w:spacing w:val="-8"/>
          <w:sz w:val="28"/>
        </w:rPr>
        <w:t> </w:t>
      </w:r>
      <w:r>
        <w:rPr>
          <w:sz w:val="28"/>
        </w:rPr>
        <w:t>“poster”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8" w:after="0"/>
        <w:ind w:left="1900" w:right="0" w:hanging="360"/>
        <w:jc w:val="left"/>
        <w:rPr>
          <w:sz w:val="28"/>
        </w:rPr>
      </w:pPr>
      <w:r>
        <w:rPr>
          <w:sz w:val="28"/>
        </w:rPr>
        <w:t>food</w:t>
      </w:r>
      <w:r>
        <w:rPr>
          <w:spacing w:val="-4"/>
          <w:sz w:val="28"/>
        </w:rPr>
        <w:t> </w:t>
      </w:r>
      <w:r>
        <w:rPr>
          <w:sz w:val="28"/>
        </w:rPr>
        <w:t>labels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7" w:after="0"/>
        <w:ind w:left="1900" w:right="0" w:hanging="360"/>
        <w:jc w:val="left"/>
        <w:rPr>
          <w:sz w:val="28"/>
        </w:rPr>
      </w:pPr>
      <w:r>
        <w:rPr>
          <w:sz w:val="28"/>
        </w:rPr>
        <w:t>restaurant guides (many available</w:t>
      </w:r>
      <w:r>
        <w:rPr>
          <w:spacing w:val="-11"/>
          <w:sz w:val="28"/>
        </w:rPr>
        <w:t> </w:t>
      </w:r>
      <w:r>
        <w:rPr>
          <w:sz w:val="28"/>
        </w:rPr>
        <w:t>online)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  <w:tab w:pos="1901" w:val="left" w:leader="none"/>
        </w:tabs>
        <w:spacing w:line="240" w:lineRule="auto" w:before="19" w:after="0"/>
        <w:ind w:left="1900" w:right="0" w:hanging="360"/>
        <w:jc w:val="left"/>
        <w:rPr>
          <w:sz w:val="28"/>
        </w:rPr>
      </w:pPr>
      <w:r>
        <w:rPr>
          <w:sz w:val="28"/>
        </w:rPr>
        <w:t>calculator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69.059998pt,14.43715pt" to="544.979998pt,14.43715pt" stroked="true" strokeweight=".72pt" strokecolor="#000000">
            <v:stroke dashstyle="solid"/>
            <w10:wrap type="topAndBottom"/>
          </v:line>
        </w:pict>
      </w:r>
    </w:p>
    <w:p>
      <w:pPr>
        <w:spacing w:line="172" w:lineRule="exact" w:before="0"/>
        <w:ind w:left="0" w:right="226" w:firstLine="0"/>
        <w:jc w:val="right"/>
        <w:rPr>
          <w:sz w:val="16"/>
        </w:rPr>
      </w:pPr>
      <w:r>
        <w:rPr>
          <w:position w:val="8"/>
          <w:sz w:val="10"/>
        </w:rPr>
        <w:t>© </w:t>
      </w:r>
      <w:r>
        <w:rPr>
          <w:sz w:val="16"/>
        </w:rPr>
        <w:t>Hamilton Health Sciences, 2010</w:t>
      </w:r>
    </w:p>
    <w:p>
      <w:pPr>
        <w:spacing w:before="0"/>
        <w:ind w:left="0" w:right="225" w:firstLine="0"/>
        <w:jc w:val="right"/>
        <w:rPr>
          <w:sz w:val="16"/>
        </w:rPr>
      </w:pPr>
      <w:r>
        <w:rPr>
          <w:sz w:val="16"/>
        </w:rPr>
        <w:t>PD 6986 – 02/2010</w:t>
      </w:r>
    </w:p>
    <w:p>
      <w:pPr>
        <w:spacing w:line="183" w:lineRule="exact" w:before="1"/>
        <w:ind w:left="0" w:right="227" w:firstLine="0"/>
        <w:jc w:val="right"/>
        <w:rPr>
          <w:sz w:val="16"/>
        </w:rPr>
      </w:pPr>
      <w:r>
        <w:rPr>
          <w:w w:val="95"/>
          <w:sz w:val="16"/>
        </w:rPr>
        <w:t>WPC\PtEd\CH\DiabetesFoodDiaryInstruct-trh.doc</w:t>
      </w:r>
    </w:p>
    <w:p>
      <w:pPr>
        <w:spacing w:line="183" w:lineRule="exact" w:before="0"/>
        <w:ind w:left="0" w:right="225" w:firstLine="0"/>
        <w:jc w:val="right"/>
        <w:rPr>
          <w:sz w:val="16"/>
        </w:rPr>
      </w:pPr>
      <w:r>
        <w:rPr>
          <w:sz w:val="16"/>
        </w:rPr>
        <w:t>dt/February 9, 2010</w:t>
      </w:r>
    </w:p>
    <w:p>
      <w:pPr>
        <w:spacing w:after="0" w:line="183" w:lineRule="exact"/>
        <w:jc w:val="right"/>
        <w:rPr>
          <w:sz w:val="16"/>
        </w:rPr>
        <w:sectPr>
          <w:type w:val="continuous"/>
          <w:pgSz w:w="12240" w:h="15840"/>
          <w:pgMar w:top="580" w:bottom="280" w:left="62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159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183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1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2240" w:h="15840"/>
          <w:pgMar w:header="894" w:footer="3502" w:top="1960" w:bottom="3700" w:left="640" w:right="64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207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231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2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2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2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94" w:footer="3502" w:top="1960" w:bottom="3700" w:left="640" w:right="64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255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279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3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3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3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3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94" w:footer="3502" w:top="1960" w:bottom="3700" w:left="640" w:right="64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303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327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4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4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4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4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4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94" w:footer="3502" w:top="1960" w:bottom="3700" w:left="640" w:right="64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351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375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5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5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5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5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6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94" w:footer="3502" w:top="1960" w:bottom="3700" w:left="640" w:right="64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0447">
            <wp:simplePos x="0" y="0"/>
            <wp:positionH relativeFrom="page">
              <wp:posOffset>1965960</wp:posOffset>
            </wp:positionH>
            <wp:positionV relativeFrom="page">
              <wp:posOffset>3569970</wp:posOffset>
            </wp:positionV>
            <wp:extent cx="294492" cy="170021"/>
            <wp:effectExtent l="0" t="0" r="0" b="0"/>
            <wp:wrapNone/>
            <wp:docPr id="6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0471">
            <wp:simplePos x="0" y="0"/>
            <wp:positionH relativeFrom="page">
              <wp:posOffset>1965960</wp:posOffset>
            </wp:positionH>
            <wp:positionV relativeFrom="page">
              <wp:posOffset>6715506</wp:posOffset>
            </wp:positionV>
            <wp:extent cx="296524" cy="171450"/>
            <wp:effectExtent l="0" t="0" r="0" b="0"/>
            <wp:wrapNone/>
            <wp:docPr id="6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01"/>
        <w:gridCol w:w="367"/>
        <w:gridCol w:w="6300"/>
        <w:gridCol w:w="1620"/>
      </w:tblGrid>
      <w:tr>
        <w:trPr>
          <w:trHeight w:val="300" w:hRule="atLeast"/>
        </w:trPr>
        <w:tc>
          <w:tcPr>
            <w:tcW w:w="280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spacing w:line="296" w:lineRule="exact"/>
              <w:ind w:left="1384" w:right="1383"/>
              <w:jc w:val="center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Food/drink and amount</w:t>
            </w:r>
          </w:p>
        </w:tc>
        <w:tc>
          <w:tcPr>
            <w:tcW w:w="1620" w:type="dxa"/>
          </w:tcPr>
          <w:p>
            <w:pPr>
              <w:pStyle w:val="TableParagraph"/>
              <w:spacing w:line="296" w:lineRule="exact"/>
              <w:ind w:left="113"/>
              <w:rPr>
                <w:rFonts w:ascii="Verdana"/>
                <w:b/>
                <w:sz w:val="26"/>
              </w:rPr>
            </w:pPr>
            <w:r>
              <w:rPr>
                <w:rFonts w:ascii="Verdana"/>
                <w:b/>
                <w:sz w:val="26"/>
              </w:rPr>
              <w:t>Carbs (g)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4296" cy="170021"/>
                  <wp:effectExtent l="0" t="0" r="0" b="0"/>
                  <wp:docPr id="6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6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3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Breakfast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6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6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Lunch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7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340" w:type="dxa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468" w:type="dxa"/>
            <w:gridSpan w:val="2"/>
            <w:tcBorders>
              <w:left w:val="nil"/>
            </w:tcBorders>
          </w:tcPr>
          <w:p>
            <w:pPr>
              <w:pStyle w:val="TableParagraph"/>
              <w:ind w:left="20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6769" cy="171450"/>
                  <wp:effectExtent l="0" t="0" r="0" b="0"/>
                  <wp:docPr id="7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6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Supper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1" w:lineRule="exact"/>
              <w:ind w:left="103"/>
              <w:rPr>
                <w:sz w:val="26"/>
              </w:rPr>
            </w:pPr>
            <w:r>
              <w:rPr>
                <w:sz w:val="26"/>
              </w:rPr>
              <w:t>2 hr 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2441" w:type="dxa"/>
            <w:gridSpan w:val="2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47" w:lineRule="exact"/>
              <w:ind w:left="10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Time: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shd w:val="clear" w:color="auto" w:fill="E0E0E0"/>
          </w:tcPr>
          <w:p>
            <w:pPr>
              <w:pStyle w:val="TableParagraph"/>
              <w:spacing w:line="247" w:lineRule="exact"/>
              <w:ind w:left="1382" w:right="1383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Snack</w:t>
            </w:r>
          </w:p>
        </w:tc>
        <w:tc>
          <w:tcPr>
            <w:tcW w:w="1620" w:type="dxa"/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Blood Sugar: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62" w:lineRule="exact"/>
              <w:ind w:left="103"/>
              <w:rPr>
                <w:sz w:val="26"/>
              </w:rPr>
            </w:pPr>
            <w:r>
              <w:rPr>
                <w:sz w:val="26"/>
              </w:rPr>
              <w:t>Insulin Dose: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37.799992pt;margin-top:19.421953pt;width:536.4pt;height:30.45pt;mso-position-horizontal-relative:page;mso-position-vertical-relative:paragraph;z-index:12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7" w:lineRule="exact" w:before="0"/>
                    <w:ind w:left="10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3:00 am Blood Sugar: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tabs>
          <w:tab w:pos="10829" w:val="left" w:leader="none"/>
        </w:tabs>
        <w:spacing w:before="92"/>
        <w:ind w:left="134" w:right="0" w:firstLine="0"/>
        <w:jc w:val="left"/>
        <w:rPr>
          <w:sz w:val="26"/>
        </w:rPr>
      </w:pPr>
      <w:r>
        <w:rPr/>
        <w:pict>
          <v:shape style="position:absolute;margin-left:37.799992pt;margin-top:-68.166145pt;width:536.4pt;height:28.8pt;mso-position-horizontal-relative:page;mso-position-vertical-relative:paragraph;z-index:-64936" type="#_x0000_t202" filled="false" stroked="true" strokeweight=".47998pt" strokecolor="#000000">
            <v:textbox inset="0,0,0,0">
              <w:txbxContent>
                <w:p>
                  <w:pPr>
                    <w:spacing w:line="297" w:lineRule="exact" w:before="0"/>
                    <w:ind w:left="103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Midnight Blood Sugar: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6"/>
        </w:rPr>
        <w:t>Notes </w:t>
      </w:r>
      <w:r>
        <w:rPr>
          <w:sz w:val="26"/>
        </w:rPr>
        <w:t>– exercise, stress, illness,</w:t>
      </w:r>
      <w:r>
        <w:rPr>
          <w:spacing w:val="-28"/>
          <w:sz w:val="26"/>
        </w:rPr>
        <w:t> </w:t>
      </w:r>
      <w:r>
        <w:rPr>
          <w:sz w:val="26"/>
        </w:rPr>
        <w:t>other:</w:t>
      </w:r>
      <w:r>
        <w:rPr>
          <w:spacing w:val="31"/>
          <w:sz w:val="26"/>
        </w:rPr>
        <w:t> </w:t>
      </w:r>
      <w:r>
        <w:rPr>
          <w:w w:val="100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1"/>
        </w:rPr>
      </w:pPr>
      <w:r>
        <w:rPr/>
        <w:pict>
          <v:line style="position:absolute;mso-position-horizontal-relative:page;mso-position-vertical-relative:paragraph;z-index:1312;mso-wrap-distance-left:0;mso-wrap-distance-right:0" from="43.560368pt,8.870275pt" to="573.441861pt,8.870275pt" stroked="true" strokeweight=".82026pt" strokecolor="#000000">
            <v:stroke dashstyle="solid"/>
            <w10:wrap type="topAndBottom"/>
          </v:line>
        </w:pict>
      </w:r>
    </w:p>
    <w:p>
      <w:pPr>
        <w:spacing w:line="240" w:lineRule="auto" w:before="5"/>
        <w:rPr>
          <w:sz w:val="9"/>
        </w:rPr>
      </w:pPr>
    </w:p>
    <w:p>
      <w:pPr>
        <w:spacing w:line="208" w:lineRule="exact" w:before="97"/>
        <w:ind w:left="0" w:right="14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547116</wp:posOffset>
            </wp:positionH>
            <wp:positionV relativeFrom="paragraph">
              <wp:posOffset>31750</wp:posOffset>
            </wp:positionV>
            <wp:extent cx="1865198" cy="486156"/>
            <wp:effectExtent l="0" t="0" r="0" b="0"/>
            <wp:wrapNone/>
            <wp:docPr id="7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98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8"/>
          <w:sz w:val="10"/>
        </w:rPr>
        <w:t>© </w:t>
      </w:r>
      <w:r>
        <w:rPr>
          <w:sz w:val="16"/>
        </w:rPr>
        <w:t>Hamilton Health Sciences, 2010</w:t>
      </w:r>
    </w:p>
    <w:p>
      <w:pPr>
        <w:spacing w:before="0"/>
        <w:ind w:left="0" w:right="147" w:firstLine="0"/>
        <w:jc w:val="right"/>
        <w:rPr>
          <w:sz w:val="16"/>
        </w:rPr>
      </w:pPr>
      <w:r>
        <w:rPr>
          <w:sz w:val="16"/>
        </w:rPr>
        <w:t>PD 6986 - 02/2010</w:t>
      </w:r>
    </w:p>
    <w:p>
      <w:pPr>
        <w:spacing w:line="183" w:lineRule="exact" w:before="1"/>
        <w:ind w:left="0" w:right="147" w:firstLine="0"/>
        <w:jc w:val="right"/>
        <w:rPr>
          <w:sz w:val="16"/>
        </w:rPr>
      </w:pPr>
      <w:r>
        <w:rPr>
          <w:w w:val="95"/>
          <w:sz w:val="16"/>
        </w:rPr>
        <w:t>WPC\pted\CH\DiabetesFoodDiaryInstruct-trh.doc</w:t>
      </w:r>
    </w:p>
    <w:p>
      <w:pPr>
        <w:spacing w:line="183" w:lineRule="exact" w:before="0"/>
        <w:ind w:left="0" w:right="147" w:firstLine="0"/>
        <w:jc w:val="right"/>
        <w:rPr>
          <w:sz w:val="16"/>
        </w:rPr>
      </w:pPr>
      <w:r>
        <w:rPr>
          <w:sz w:val="16"/>
        </w:rPr>
        <w:t>dt/February 9, 2010</w:t>
      </w:r>
    </w:p>
    <w:sectPr>
      <w:headerReference w:type="default" r:id="rId12"/>
      <w:footerReference w:type="default" r:id="rId13"/>
      <w:pgSz w:w="12240" w:h="15840"/>
      <w:pgMar w:header="894" w:footer="0" w:top="196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5296" from="43.560368pt,712.460938pt" to="573.441861pt,712.460938pt" stroked="true" strokeweight=".82026pt" strokecolor="#000000">
          <v:stroke dashstyle="solid"/>
          <w10:wrap type="none"/>
        </v:line>
      </w:pict>
    </w:r>
    <w:r>
      <w:rPr/>
      <w:pict>
        <v:group style="position:absolute;margin-left:37.319996pt;margin-top:603.900024pt;width:537.4pt;height:60.2pt;mso-position-horizontal-relative:page;mso-position-vertical-relative:page;z-index:-65272" coordorigin="746,12078" coordsize="10748,1204">
          <v:line style="position:absolute" from="751,12088" to="11489,12088" stroked="true" strokeweight=".48pt" strokecolor="#000000">
            <v:stroke dashstyle="solid"/>
          </v:line>
          <v:line style="position:absolute" from="756,12083" to="756,12659" stroked="true" strokeweight=".47998pt" strokecolor="#000000">
            <v:stroke dashstyle="solid"/>
          </v:line>
          <v:line style="position:absolute" from="751,12664" to="11489,12664" stroked="true" strokeweight=".48pt" strokecolor="#000000">
            <v:stroke dashstyle="solid"/>
          </v:line>
          <v:line style="position:absolute" from="756,12668" to="756,13277" stroked="true" strokeweight=".47998pt" strokecolor="#000000">
            <v:stroke dashstyle="solid"/>
          </v:line>
          <v:line style="position:absolute" from="751,13272" to="11479,13272" stroked="true" strokeweight=".48001pt" strokecolor="#000000">
            <v:stroke dashstyle="solid"/>
          </v:line>
          <v:line style="position:absolute" from="11484,12083" to="11484,13277" stroked="true" strokeweight=".47998pt" strokecolor="#000000">
            <v:stroke dashstyle="solid"/>
          </v:line>
          <w10:wrap type="none"/>
        </v:group>
      </w:pict>
    </w:r>
    <w:r>
      <w:rPr/>
      <w:pict>
        <v:shape style="position:absolute;margin-left:42.200001pt;margin-top:603.953247pt;width:129.9500pt;height:16.55pt;mso-position-horizontal-relative:page;mso-position-vertical-relative:page;z-index:-6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Midnight Blood Sugar: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632.753235pt;width:127.8pt;height:16.55pt;mso-position-horizontal-relative:page;mso-position-vertical-relative:page;z-index:-65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3:00 am Blood Sugar: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700001pt;margin-top:676.553345pt;width:536.8pt;height:16.55pt;mso-position-horizontal-relative:page;mso-position-vertical-relative:page;z-index:-65200" type="#_x0000_t202" filled="false" stroked="false">
          <v:textbox inset="0,0,0,0">
            <w:txbxContent>
              <w:p>
                <w:pPr>
                  <w:tabs>
                    <w:tab w:pos="10715" w:val="left" w:leader="none"/>
                  </w:tabs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b/>
                    <w:sz w:val="26"/>
                  </w:rPr>
                  <w:t>Notes </w:t>
                </w:r>
                <w:r>
                  <w:rPr>
                    <w:sz w:val="26"/>
                  </w:rPr>
                  <w:t>– exercise, stress, illness,</w:t>
                </w:r>
                <w:r>
                  <w:rPr>
                    <w:spacing w:val="-28"/>
                    <w:sz w:val="26"/>
                  </w:rPr>
                  <w:t> </w:t>
                </w:r>
                <w:r>
                  <w:rPr>
                    <w:sz w:val="26"/>
                  </w:rPr>
                  <w:t>other:</w:t>
                </w:r>
                <w:r>
                  <w:rPr>
                    <w:spacing w:val="31"/>
                    <w:sz w:val="26"/>
                  </w:rPr>
                  <w:t> </w:t>
                </w:r>
                <w:r>
                  <w:rPr>
                    <w:w w:val="100"/>
                    <w:sz w:val="26"/>
                    <w:u w:val="single"/>
                  </w:rPr>
                  <w:t> </w:t>
                </w:r>
                <w:r>
                  <w:rPr>
                    <w:sz w:val="26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200001pt;margin-top:43.712685pt;width:322.4pt;height:55.3pt;mso-position-horizontal-relative:page;mso-position-vertical-relative:page;z-index:-65320" type="#_x0000_t202" filled="false" stroked="false">
          <v:textbox inset="0,0,0,0">
            <w:txbxContent>
              <w:p>
                <w:pPr>
                  <w:spacing w:before="19"/>
                  <w:ind w:left="4007" w:right="0" w:firstLine="0"/>
                  <w:jc w:val="left"/>
                  <w:rPr>
                    <w:rFonts w:ascii="Verdana"/>
                    <w:b/>
                    <w:sz w:val="40"/>
                  </w:rPr>
                </w:pPr>
                <w:r>
                  <w:rPr>
                    <w:rFonts w:ascii="Verdana"/>
                    <w:b/>
                    <w:sz w:val="40"/>
                  </w:rPr>
                  <w:t>Food Diary</w:t>
                </w:r>
              </w:p>
              <w:p>
                <w:pPr>
                  <w:tabs>
                    <w:tab w:pos="5564" w:val="left" w:leader="none"/>
                  </w:tabs>
                  <w:spacing w:before="215"/>
                  <w:ind w:left="20" w:right="0" w:firstLine="0"/>
                  <w:jc w:val="left"/>
                  <w:rPr>
                    <w:rFonts w:ascii="Verdana"/>
                    <w:b/>
                    <w:sz w:val="30"/>
                  </w:rPr>
                </w:pPr>
                <w:r>
                  <w:rPr>
                    <w:rFonts w:ascii="Verdana"/>
                    <w:b/>
                    <w:sz w:val="30"/>
                  </w:rPr>
                  <w:t>Date:</w:t>
                </w:r>
                <w:r>
                  <w:rPr>
                    <w:rFonts w:ascii="Verdana"/>
                    <w:b/>
                    <w:spacing w:val="48"/>
                    <w:sz w:val="30"/>
                  </w:rPr>
                  <w:t> </w:t>
                </w:r>
                <w:r>
                  <w:rPr>
                    <w:rFonts w:ascii="Verdana"/>
                    <w:b/>
                    <w:sz w:val="30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00001pt;margin-top:43.712685pt;width:322.4pt;height:55.3pt;mso-position-horizontal-relative:page;mso-position-vertical-relative:page;z-index:-65176" type="#_x0000_t202" filled="false" stroked="false">
          <v:textbox inset="0,0,0,0">
            <w:txbxContent>
              <w:p>
                <w:pPr>
                  <w:spacing w:before="19"/>
                  <w:ind w:left="4007" w:right="0" w:firstLine="0"/>
                  <w:jc w:val="left"/>
                  <w:rPr>
                    <w:rFonts w:ascii="Verdana"/>
                    <w:b/>
                    <w:sz w:val="40"/>
                  </w:rPr>
                </w:pPr>
                <w:r>
                  <w:rPr>
                    <w:rFonts w:ascii="Verdana"/>
                    <w:b/>
                    <w:sz w:val="40"/>
                  </w:rPr>
                  <w:t>Food Diary</w:t>
                </w:r>
              </w:p>
              <w:p>
                <w:pPr>
                  <w:tabs>
                    <w:tab w:pos="5564" w:val="left" w:leader="none"/>
                  </w:tabs>
                  <w:spacing w:before="215"/>
                  <w:ind w:left="20" w:right="0" w:firstLine="0"/>
                  <w:jc w:val="left"/>
                  <w:rPr>
                    <w:rFonts w:ascii="Verdana"/>
                    <w:b/>
                    <w:sz w:val="30"/>
                  </w:rPr>
                </w:pPr>
                <w:r>
                  <w:rPr>
                    <w:rFonts w:ascii="Verdana"/>
                    <w:b/>
                    <w:sz w:val="30"/>
                  </w:rPr>
                  <w:t>Date:</w:t>
                </w:r>
                <w:r>
                  <w:rPr>
                    <w:rFonts w:ascii="Verdana"/>
                    <w:b/>
                    <w:spacing w:val="48"/>
                    <w:sz w:val="30"/>
                  </w:rPr>
                  <w:t> </w:t>
                </w:r>
                <w:r>
                  <w:rPr>
                    <w:rFonts w:ascii="Verdana"/>
                    <w:b/>
                    <w:sz w:val="30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54" w:hanging="53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1900" w:hanging="361"/>
      </w:pPr>
      <w:rPr>
        <w:rFonts w:hint="default" w:ascii="Symbol" w:hAnsi="Symbol" w:eastAsia="Symbol" w:cs="Symbol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8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8"/>
      <w:ind w:left="190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food diary, diabetes</cp:keywords>
  <dc:title>Diabetes; Writing a food diary and food diary sheets</dc:title>
  <dcterms:created xsi:type="dcterms:W3CDTF">2017-06-28T15:38:46Z</dcterms:created>
  <dcterms:modified xsi:type="dcterms:W3CDTF">2017-06-28T15:38:46Z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2017-06-28T00:00:00Z</vt:filetime>
  </property>
</Properties>
</file>