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5381"/>
      </w:tblGrid>
      <w:tr w:rsidR="00BD0FA0" w:rsidTr="00E931DF">
        <w:tc>
          <w:tcPr>
            <w:tcW w:w="5508" w:type="dxa"/>
            <w:vAlign w:val="bottom"/>
          </w:tcPr>
          <w:p w:rsidR="00BD0FA0" w:rsidRDefault="00C55AB6" w:rsidP="00C55AB6">
            <w:pPr>
              <w:pStyle w:val="Heading2"/>
            </w:pPr>
            <w:bookmarkStart w:id="0" w:name="_GoBack"/>
            <w:r w:rsidRPr="007A39C3">
              <w:rPr>
                <w:sz w:val="34"/>
              </w:rPr>
              <w:t>[</w:t>
            </w:r>
            <w:r w:rsidRPr="007A39C3">
              <w:rPr>
                <w:sz w:val="34"/>
              </w:rPr>
              <w:t>Company Name</w:t>
            </w:r>
            <w:r w:rsidRPr="007A39C3">
              <w:rPr>
                <w:sz w:val="34"/>
              </w:rPr>
              <w:t>]</w:t>
            </w:r>
            <w:bookmarkEnd w:id="0"/>
          </w:p>
        </w:tc>
        <w:tc>
          <w:tcPr>
            <w:tcW w:w="5508" w:type="dxa"/>
            <w:vAlign w:val="bottom"/>
          </w:tcPr>
          <w:p w:rsidR="00BD0FA0" w:rsidRDefault="00BD0FA0" w:rsidP="00E931DF">
            <w:pPr>
              <w:pStyle w:val="Heading1"/>
              <w:ind w:right="25"/>
            </w:pPr>
          </w:p>
        </w:tc>
      </w:tr>
    </w:tbl>
    <w:p w:rsidR="00467865" w:rsidRPr="00CD6C3C" w:rsidRDefault="003B64AE" w:rsidP="00CD6C3C">
      <w:pPr>
        <w:pStyle w:val="Heading2"/>
      </w:pPr>
      <w:r>
        <w:t>Employee Physical Examination Form</w:t>
      </w:r>
    </w:p>
    <w:p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:rsidTr="00BD0FA0">
        <w:trPr>
          <w:trHeight w:val="288"/>
        </w:trPr>
        <w:tc>
          <w:tcPr>
            <w:tcW w:w="1798" w:type="dxa"/>
            <w:vAlign w:val="bottom"/>
          </w:tcPr>
          <w:p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:rsidR="00CC6BB1" w:rsidRPr="009C220D" w:rsidRDefault="003B64AE" w:rsidP="00E931DF">
            <w:sdt>
              <w:sdtPr>
                <w:rPr>
                  <w:rStyle w:val="ContentcontrolsChar"/>
                </w:rPr>
                <w:alias w:val="Patient Name"/>
                <w:tag w:val=""/>
                <w:id w:val="1983495703"/>
                <w:placeholder>
                  <w:docPart w:val="9BA984DC475C4932A907A9092A13D5B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404040" w:themeColor="text1" w:themeTint="BF"/>
                  <w:kern w:val="0"/>
                  <w:sz w:val="19"/>
                  <w:szCs w:val="24"/>
                  <w:lang w:eastAsia="en-US"/>
                </w:rPr>
              </w:sdtEndPr>
              <w:sdtContent>
                <w:r>
                  <w:rPr>
                    <w:rStyle w:val="ContentcontrolsChar"/>
                  </w:rPr>
                  <w:t>[Employee Name]</w:t>
                </w:r>
              </w:sdtContent>
            </w:sdt>
          </w:p>
        </w:tc>
        <w:tc>
          <w:tcPr>
            <w:tcW w:w="1351" w:type="dxa"/>
            <w:vAlign w:val="bottom"/>
          </w:tcPr>
          <w:p w:rsidR="00CC6BB1" w:rsidRPr="009C220D" w:rsidRDefault="003B64AE" w:rsidP="00E931DF">
            <w:pPr>
              <w:pStyle w:val="Heading4"/>
            </w:pPr>
            <w:r>
              <w:t>DOB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:rsidR="00CC6BB1" w:rsidRPr="009C220D" w:rsidRDefault="003B64AE" w:rsidP="00E931DF">
            <w:sdt>
              <w:sdtPr>
                <w:rPr>
                  <w:rStyle w:val="ContentcontrolsChar"/>
                </w:rPr>
                <w:alias w:val="[DOB]"/>
                <w:tag w:val=""/>
                <w:id w:val="-599950391"/>
                <w:placeholder>
                  <w:docPart w:val="ABCCA6DB3EE94B0A954EC58A759D620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rPr>
                    <w:rStyle w:val="ContentcontrolsChar"/>
                  </w:rPr>
                  <w:t>[Department]</w:t>
                </w:r>
              </w:sdtContent>
            </w:sdt>
          </w:p>
        </w:tc>
      </w:tr>
      <w:tr w:rsidR="00692FAE" w:rsidRPr="005114CE" w:rsidTr="00BD0FA0">
        <w:trPr>
          <w:trHeight w:val="288"/>
        </w:trPr>
        <w:tc>
          <w:tcPr>
            <w:tcW w:w="1798" w:type="dxa"/>
            <w:vAlign w:val="bottom"/>
          </w:tcPr>
          <w:p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:rsidR="00692FAE" w:rsidRPr="009C220D" w:rsidRDefault="003B64AE" w:rsidP="00E931DF">
            <w:sdt>
              <w:sdtPr>
                <w:rPr>
                  <w:rStyle w:val="ContentcontrolsChar"/>
                </w:rPr>
                <w:alias w:val="[DOB]"/>
                <w:tag w:val=""/>
                <w:id w:val="2004239093"/>
                <w:placeholder>
                  <w:docPart w:val="C5053D11831C436DBAF6EAA7F7CD259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rPr>
                    <w:rStyle w:val="ContentcontrolsChar"/>
                  </w:rPr>
                  <w:t>[Department]</w:t>
                </w:r>
              </w:sdtContent>
            </w:sdt>
          </w:p>
        </w:tc>
        <w:tc>
          <w:tcPr>
            <w:tcW w:w="1351" w:type="dxa"/>
            <w:vAlign w:val="bottom"/>
          </w:tcPr>
          <w:p w:rsidR="00692FAE" w:rsidRPr="009C220D" w:rsidRDefault="003B64AE" w:rsidP="00E931DF">
            <w:pPr>
              <w:pStyle w:val="Heading4"/>
            </w:pPr>
            <w:r>
              <w:t>Date</w:t>
            </w:r>
            <w:r w:rsidR="00664C1E">
              <w:t>:</w:t>
            </w:r>
          </w:p>
        </w:tc>
        <w:tc>
          <w:tcPr>
            <w:tcW w:w="3690" w:type="dxa"/>
            <w:vAlign w:val="bottom"/>
          </w:tcPr>
          <w:p w:rsidR="00692FAE" w:rsidRPr="009C220D" w:rsidRDefault="003B64AE" w:rsidP="00E931DF">
            <w:sdt>
              <w:sdtPr>
                <w:rPr>
                  <w:rStyle w:val="ContentcontrolsChar"/>
                </w:rPr>
                <w:alias w:val="Date | Time"/>
                <w:tag w:val=""/>
                <w:id w:val="2129740964"/>
                <w:placeholder>
                  <w:docPart w:val="5CD64038F16141EFA948081210CDD3D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ContentcontrolsChar"/>
                  </w:rPr>
                  <w:t>[date | time]</w:t>
                </w:r>
              </w:sdtContent>
            </w:sdt>
          </w:p>
        </w:tc>
      </w:tr>
      <w:tr w:rsidR="00BA12C8" w:rsidRPr="005114CE" w:rsidTr="00BD0FA0">
        <w:trPr>
          <w:trHeight w:val="288"/>
        </w:trPr>
        <w:tc>
          <w:tcPr>
            <w:tcW w:w="1798" w:type="dxa"/>
            <w:vAlign w:val="bottom"/>
          </w:tcPr>
          <w:p w:rsidR="00BA12C8" w:rsidRPr="005114CE" w:rsidRDefault="003B64AE" w:rsidP="00E931DF">
            <w:pPr>
              <w:pStyle w:val="Heading4"/>
            </w:pPr>
            <w:r>
              <w:t>Age</w:t>
            </w:r>
            <w:r w:rsidR="00BA12C8">
              <w:t>:</w:t>
            </w:r>
            <w:r>
              <w:t xml:space="preserve">  </w:t>
            </w:r>
          </w:p>
        </w:tc>
        <w:tc>
          <w:tcPr>
            <w:tcW w:w="3961" w:type="dxa"/>
            <w:vAlign w:val="bottom"/>
          </w:tcPr>
          <w:p w:rsidR="00BA12C8" w:rsidRPr="009C220D" w:rsidRDefault="003B64AE" w:rsidP="00E931DF">
            <w:sdt>
              <w:sdtPr>
                <w:rPr>
                  <w:rStyle w:val="ContentcontrolsChar"/>
                </w:rPr>
                <w:alias w:val="Age"/>
                <w:tag w:val=""/>
                <w:id w:val="971718148"/>
                <w:placeholder>
                  <w:docPart w:val="BA4A2E499730442B93DF4BF8FA2ECDB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Style w:val="ContentcontrolsChar"/>
                  </w:rPr>
                  <w:t>[age]</w:t>
                </w:r>
              </w:sdtContent>
            </w:sdt>
          </w:p>
        </w:tc>
        <w:tc>
          <w:tcPr>
            <w:tcW w:w="1351" w:type="dxa"/>
            <w:vAlign w:val="bottom"/>
          </w:tcPr>
          <w:p w:rsidR="00BA12C8" w:rsidRPr="009C220D" w:rsidRDefault="00664C1E" w:rsidP="00E931DF">
            <w:pPr>
              <w:pStyle w:val="Heading4"/>
            </w:pPr>
            <w:r>
              <w:t>Department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:rsidR="00BA12C8" w:rsidRPr="009C220D" w:rsidRDefault="003B64AE" w:rsidP="00E931DF">
            <w:sdt>
              <w:sdtPr>
                <w:rPr>
                  <w:rStyle w:val="ContentcontrolsChar"/>
                </w:rPr>
                <w:alias w:val="[DOB]"/>
                <w:tag w:val=""/>
                <w:id w:val="575711354"/>
                <w:placeholder>
                  <w:docPart w:val="B8893FCA1CA54E8D82D8C9025C8E16C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rPr>
                    <w:rStyle w:val="ContentcontrolsChar"/>
                  </w:rPr>
                  <w:t>[Department]</w:t>
                </w:r>
              </w:sdtContent>
            </w:sdt>
          </w:p>
        </w:tc>
      </w:tr>
    </w:tbl>
    <w:p w:rsidR="00E931DF" w:rsidRDefault="003B64AE" w:rsidP="00E931DF">
      <w:pPr>
        <w:pStyle w:val="Heading3"/>
      </w:pPr>
      <w:r>
        <w:t>Measurements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:rsidTr="00BD0FA0">
        <w:trPr>
          <w:trHeight w:val="288"/>
        </w:trPr>
        <w:tc>
          <w:tcPr>
            <w:tcW w:w="898" w:type="dxa"/>
            <w:vAlign w:val="bottom"/>
          </w:tcPr>
          <w:p w:rsidR="00BF17F9" w:rsidRPr="005114CE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39C3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09780B" w:rsidRPr="00A15C1D" w:rsidRDefault="003B64AE" w:rsidP="00BD0FA0">
            <w:r>
              <w:t>Height</w:t>
            </w:r>
            <w:r>
              <w:rPr/>
              <w:t xml:space="preserve"> </w:t>
            </w:r>
            <w:sdt>
              <w:sdtPr>
                <w:rPr>
                  <w:rStyle w:val="ContentcontrolsChar"/>
                </w:rPr>
                <w:id w:val="199987545"/>
                <w:placeholder>
                  <w:docPart w:val="BAD77FDE13AB4100AE3953A4CC8A1D35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[height]</w:t>
                </w:r>
              </w:sdtContent>
            </w:sdt>
          </w:p>
        </w:tc>
        <w:tc>
          <w:tcPr>
            <w:tcW w:w="631" w:type="dxa"/>
            <w:vAlign w:val="bottom"/>
          </w:tcPr>
          <w:p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39C3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BF17F9" w:rsidRPr="00A15C1D" w:rsidRDefault="003B64AE" w:rsidP="00BD0FA0">
            <w:r>
              <w:t>Weight</w:t>
            </w:r>
            <w:r>
              <w:rPr/>
              <w:t xml:space="preserve"> </w:t>
            </w:r>
            <w:sdt>
              <w:sdtPr>
                <w:rPr>
                  <w:rStyle w:val="ContentcontrolsChar"/>
                </w:rPr>
                <w:id w:val="1390455747"/>
                <w:placeholder>
                  <w:docPart w:val="701445DDC5D74B648BDBE41A32B659B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[weight]</w:t>
                </w:r>
              </w:sdtContent>
            </w:sdt>
          </w:p>
        </w:tc>
        <w:tc>
          <w:tcPr>
            <w:tcW w:w="721" w:type="dxa"/>
            <w:vAlign w:val="bottom"/>
          </w:tcPr>
          <w:p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39C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BF17F9" w:rsidRPr="00A15C1D" w:rsidRDefault="003B64AE" w:rsidP="00BD0FA0">
            <w:r>
              <w:t>Blood Pressure</w:t>
            </w:r>
            <w:r>
              <w:rPr/>
              <w:t xml:space="preserve"> </w:t>
            </w:r>
            <w:sdt>
              <w:sdtPr>
                <w:rPr>
                  <w:rStyle w:val="ContentcontrolsChar"/>
                </w:rPr>
                <w:tag w:val="[BP]"/>
                <w:id w:val="-1343629020"/>
                <w:placeholder>
                  <w:docPart w:val="12CA44F7A595414CB59F4185F90A6346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[BP]</w:t>
                </w:r>
              </w:sdtContent>
            </w:sdt>
          </w:p>
        </w:tc>
      </w:tr>
      <w:tr w:rsidR="003B64AE" w:rsidRPr="005114CE" w:rsidTr="00BD0FA0">
        <w:trPr>
          <w:trHeight w:val="288"/>
        </w:trPr>
        <w:tc>
          <w:tcPr>
            <w:tcW w:w="898" w:type="dxa"/>
            <w:vAlign w:val="bottom"/>
          </w:tcPr>
          <w:p w:rsidR="003B64AE" w:rsidRDefault="003B64AE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3B64AE" w:rsidRDefault="003B64AE" w:rsidP="00BD0FA0">
            <w:r>
              <w:t>Pulse</w:t>
            </w:r>
            <w:r>
              <w:rPr/>
              <w:t xml:space="preserve"> </w:t>
            </w:r>
            <w:sdt>
              <w:sdtPr>
                <w:rPr>
                  <w:rStyle w:val="ContentcontrolsChar"/>
                </w:rPr>
                <w:id w:val="-1744938446"/>
                <w:placeholder>
                  <w:docPart w:val="CF06F65E07534DABAEBF9E41D6881840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[pulse]</w:t>
                </w:r>
              </w:sdtContent>
            </w:sdt>
          </w:p>
        </w:tc>
        <w:tc>
          <w:tcPr>
            <w:tcW w:w="631" w:type="dxa"/>
            <w:vAlign w:val="bottom"/>
          </w:tcPr>
          <w:p w:rsidR="003B64AE" w:rsidRDefault="003B64AE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3B64AE" w:rsidRDefault="003B64AE" w:rsidP="00BD0FA0">
            <w:r>
              <w:t>LMP</w:t>
            </w:r>
            <w:r>
              <w:rPr/>
              <w:t xml:space="preserve"> </w:t>
            </w:r>
            <w:sdt>
              <w:sdtPr>
                <w:rPr>
                  <w:rStyle w:val="ContentcontrolsChar"/>
                </w:rPr>
                <w:id w:val="2086566631"/>
                <w:placeholder>
                  <w:docPart w:val="52AA007EA1484279B9D06DD0687A879F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[LMP]</w:t>
                </w:r>
              </w:sdtContent>
            </w:sdt>
          </w:p>
        </w:tc>
        <w:tc>
          <w:tcPr>
            <w:tcW w:w="721" w:type="dxa"/>
            <w:vAlign w:val="bottom"/>
          </w:tcPr>
          <w:p w:rsidR="003B64AE" w:rsidRDefault="003B64AE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3B64AE" w:rsidRDefault="003B64AE" w:rsidP="00BD0FA0">
            <w:r>
              <w:t>Other</w:t>
            </w:r>
          </w:p>
        </w:tc>
      </w:tr>
      <w:tr w:rsidR="00E931DF" w:rsidRPr="005114CE" w:rsidTr="002A190F">
        <w:trPr>
          <w:trHeight w:val="330"/>
        </w:trPr>
        <w:tc>
          <w:tcPr>
            <w:tcW w:w="10800" w:type="dxa"/>
            <w:gridSpan w:val="6"/>
            <w:vAlign w:val="bottom"/>
          </w:tcPr>
          <w:p w:rsidR="00E931DF" w:rsidRDefault="00E931DF" w:rsidP="00E931DF">
            <w:pPr>
              <w:pStyle w:val="Heading4"/>
            </w:pPr>
          </w:p>
          <w:p w:rsidR="00C55AB6" w:rsidRPr="00C55AB6" w:rsidRDefault="00C55AB6" w:rsidP="00C55AB6">
            <w:r>
              <w:t>HEALTH MAINTENANCE [WS -&gt; Will Schedule]</w:t>
            </w:r>
          </w:p>
        </w:tc>
      </w:tr>
      <w:tr w:rsidR="00B36AB6" w:rsidRPr="005114CE" w:rsidTr="00BD0FA0">
        <w:trPr>
          <w:trHeight w:val="1440"/>
        </w:trPr>
        <w:tc>
          <w:tcPr>
            <w:tcW w:w="10800" w:type="dxa"/>
            <w:gridSpan w:val="6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lth maintenance checklist"/>
            </w:tblPr>
            <w:tblGrid>
              <w:gridCol w:w="1636"/>
              <w:gridCol w:w="1836"/>
              <w:gridCol w:w="1543"/>
              <w:gridCol w:w="2021"/>
              <w:gridCol w:w="1743"/>
              <w:gridCol w:w="2021"/>
            </w:tblGrid>
            <w:tr w:rsidR="00C55AB6" w:rsidTr="00A77821">
              <w:tc>
                <w:tcPr>
                  <w:tcW w:w="1527" w:type="dxa"/>
                  <w:tcBorders>
                    <w:top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Subtitle"/>
                  </w:pPr>
                  <w:r>
                    <w:t>Immunizations</w:t>
                  </w:r>
                </w:p>
              </w:tc>
              <w:tc>
                <w:tcPr>
                  <w:tcW w:w="1714" w:type="dxa"/>
                  <w:tcBorders>
                    <w:top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Subtitle"/>
                  </w:pPr>
                </w:p>
              </w:tc>
              <w:tc>
                <w:tcPr>
                  <w:tcW w:w="1440" w:type="dxa"/>
                  <w:tcBorders>
                    <w:top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Subtitle"/>
                  </w:pPr>
                  <w:r>
                    <w:t>Lab</w:t>
                  </w:r>
                </w:p>
              </w:tc>
              <w:tc>
                <w:tcPr>
                  <w:tcW w:w="1886" w:type="dxa"/>
                  <w:tcBorders>
                    <w:top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Subtitle"/>
                  </w:pPr>
                </w:p>
              </w:tc>
              <w:tc>
                <w:tcPr>
                  <w:tcW w:w="1627" w:type="dxa"/>
                  <w:tcBorders>
                    <w:top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Subtitle"/>
                  </w:pPr>
                  <w:r>
                    <w:t>OTHER</w:t>
                  </w:r>
                </w:p>
              </w:tc>
              <w:tc>
                <w:tcPr>
                  <w:tcW w:w="1886" w:type="dxa"/>
                  <w:tcBorders>
                    <w:top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Subtitle"/>
                  </w:pPr>
                </w:p>
              </w:tc>
            </w:tr>
            <w:tr w:rsidR="00C55AB6" w:rsidTr="00A77821">
              <w:tc>
                <w:tcPr>
                  <w:tcW w:w="15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Td</w:t>
                  </w:r>
                </w:p>
              </w:tc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1558513606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200395334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CBC</w:t>
                  </w:r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2078585838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154343256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Pap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613832917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193904852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tc>
                <w:tcPr>
                  <w:tcW w:w="15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Flu</w:t>
                  </w:r>
                </w:p>
              </w:tc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1209375629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89527393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proofErr w:type="spellStart"/>
                  <w:r w:rsidRPr="00C55AB6">
                    <w:rPr>
                      <w:rStyle w:val="Strong"/>
                      <w:color w:val="auto"/>
                    </w:rPr>
                    <w:t>Chem</w:t>
                  </w:r>
                  <w:proofErr w:type="spellEnd"/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1003705577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10136104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GC/CT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737400715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166043198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tc>
                <w:tcPr>
                  <w:tcW w:w="15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Pneumovax</w:t>
                  </w:r>
                </w:p>
              </w:tc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1584712923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136256066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TSH</w:t>
                  </w:r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1130670121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208090538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Mammogram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159769940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187337288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tc>
                <w:tcPr>
                  <w:tcW w:w="15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proofErr w:type="spellStart"/>
                  <w:r w:rsidRPr="00C55AB6">
                    <w:rPr>
                      <w:rStyle w:val="Strong"/>
                      <w:color w:val="auto"/>
                    </w:rPr>
                    <w:t>Hep.B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606426929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186340067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PSA</w:t>
                  </w:r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924563321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133661412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Bone density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342832415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71662263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tc>
                <w:tcPr>
                  <w:tcW w:w="15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proofErr w:type="spellStart"/>
                  <w:r w:rsidRPr="00C55AB6">
                    <w:rPr>
                      <w:rStyle w:val="Strong"/>
                      <w:color w:val="auto"/>
                    </w:rPr>
                    <w:t>Hep.C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761830888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195045901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Lipid profile</w:t>
                  </w:r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354001485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11081942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Flex. sig.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1896960504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115475825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tc>
                <w:tcPr>
                  <w:tcW w:w="15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Varicella</w:t>
                  </w:r>
                </w:p>
              </w:tc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1466270238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155538887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U/A</w:t>
                  </w:r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1523279212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77644571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Treadmill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985697110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1957791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sdt>
                <w:sdtPr>
                  <w:rPr>
                    <w:rStyle w:val="Strong"/>
                    <w:color w:val="auto"/>
                  </w:rPr>
                  <w:id w:val="-639192600"/>
                  <w:placeholder>
                    <w:docPart w:val="BC1538F23699479BA02A831EC29059A0"/>
                  </w:placeholder>
                  <w:showingPlcHdr/>
                  <w15:appearance w15:val="hidden"/>
                </w:sdtPr>
                <w:sdtContent>
                  <w:tc>
                    <w:tcPr>
                      <w:tcW w:w="1527" w:type="dxa"/>
                    </w:tcPr>
                    <w:p w:rsidR="00C55AB6" w:rsidRPr="00C55AB6" w:rsidRDefault="00C55AB6" w:rsidP="00C55AB6">
                      <w:pPr>
                        <w:pStyle w:val="NoSpacing"/>
                        <w:rPr>
                          <w:rStyle w:val="Strong"/>
                          <w:color w:val="auto"/>
                        </w:rPr>
                      </w:pPr>
                      <w:r w:rsidRPr="00C55AB6">
                        <w:rPr>
                          <w:rStyle w:val="Strong"/>
                          <w:color w:val="auto"/>
                        </w:rPr>
                        <w:t>[Other]</w:t>
                      </w:r>
                    </w:p>
                  </w:tc>
                </w:sdtContent>
              </w:sdt>
              <w:tc>
                <w:tcPr>
                  <w:tcW w:w="1714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2009403394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150655523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tc>
                <w:tcPr>
                  <w:tcW w:w="1440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proofErr w:type="spellStart"/>
                  <w:r w:rsidRPr="00C55AB6">
                    <w:rPr>
                      <w:rStyle w:val="Strong"/>
                      <w:color w:val="auto"/>
                    </w:rPr>
                    <w:t>Hemoccults</w:t>
                  </w:r>
                  <w:proofErr w:type="spellEnd"/>
                </w:p>
              </w:tc>
              <w:tc>
                <w:tcPr>
                  <w:tcW w:w="1886" w:type="dxa"/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773935770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189611128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tc>
                <w:tcPr>
                  <w:tcW w:w="1627" w:type="dxa"/>
                </w:tcPr>
                <w:p w:rsidR="00C55AB6" w:rsidRPr="00C55AB6" w:rsidRDefault="00C55AB6" w:rsidP="00C55AB6">
                  <w:pPr>
                    <w:pStyle w:val="NoSpacing"/>
                    <w:rPr>
                      <w:rStyle w:val="Strong"/>
                      <w:color w:val="auto"/>
                    </w:rPr>
                  </w:pPr>
                  <w:r w:rsidRPr="00C55AB6">
                    <w:rPr>
                      <w:rStyle w:val="Strong"/>
                      <w:color w:val="auto"/>
                    </w:rPr>
                    <w:t>Ophthalmology</w:t>
                  </w:r>
                </w:p>
              </w:tc>
              <w:tc>
                <w:tcPr>
                  <w:tcW w:w="1886" w:type="dxa"/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990138188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208239740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  <w:tr w:rsidR="00C55AB6" w:rsidTr="00A77821">
              <w:sdt>
                <w:sdtPr>
                  <w:rPr>
                    <w:rStyle w:val="Strong"/>
                    <w:color w:val="auto"/>
                  </w:rPr>
                  <w:id w:val="513189891"/>
                  <w:placeholder>
                    <w:docPart w:val="BC1538F23699479BA02A831EC29059A0"/>
                  </w:placeholder>
                  <w:showingPlcHdr/>
                  <w15:appearance w15:val="hidden"/>
                </w:sdtPr>
                <w:sdtContent>
                  <w:tc>
                    <w:tcPr>
                      <w:tcW w:w="1527" w:type="dxa"/>
                      <w:tcBorders>
                        <w:bottom w:val="single" w:sz="12" w:space="0" w:color="B2B2B2" w:themeColor="accent2"/>
                      </w:tcBorders>
                    </w:tcPr>
                    <w:p w:rsidR="00C55AB6" w:rsidRPr="00C55AB6" w:rsidRDefault="00C55AB6" w:rsidP="00C55AB6">
                      <w:pPr>
                        <w:pStyle w:val="NoSpacing"/>
                        <w:rPr>
                          <w:rStyle w:val="Strong"/>
                          <w:color w:val="auto"/>
                        </w:rPr>
                      </w:pPr>
                      <w:r w:rsidRPr="00C55AB6">
                        <w:rPr>
                          <w:rStyle w:val="Strong"/>
                          <w:color w:val="auto"/>
                        </w:rPr>
                        <w:t>[Other]</w:t>
                      </w:r>
                    </w:p>
                  </w:tc>
                </w:sdtContent>
              </w:sdt>
              <w:tc>
                <w:tcPr>
                  <w:tcW w:w="1714" w:type="dxa"/>
                  <w:tcBorders>
                    <w:bottom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259686133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-78288293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  <w:sdt>
                <w:sdtPr>
                  <w:rPr>
                    <w:rStyle w:val="Strong"/>
                    <w:color w:val="auto"/>
                  </w:rPr>
                  <w:id w:val="-110367859"/>
                  <w:placeholder>
                    <w:docPart w:val="BC1538F23699479BA02A831EC29059A0"/>
                  </w:placeholder>
                  <w:showingPlcHdr/>
                  <w15:appearance w15:val="hidden"/>
                </w:sdtPr>
                <w:sdtContent>
                  <w:tc>
                    <w:tcPr>
                      <w:tcW w:w="1440" w:type="dxa"/>
                      <w:tcBorders>
                        <w:bottom w:val="single" w:sz="12" w:space="0" w:color="B2B2B2" w:themeColor="accent2"/>
                      </w:tcBorders>
                    </w:tcPr>
                    <w:p w:rsidR="00C55AB6" w:rsidRPr="00C55AB6" w:rsidRDefault="00C55AB6" w:rsidP="00C55AB6">
                      <w:pPr>
                        <w:pStyle w:val="NoSpacing"/>
                        <w:rPr>
                          <w:rStyle w:val="Strong"/>
                          <w:color w:val="auto"/>
                        </w:rPr>
                      </w:pPr>
                      <w:r w:rsidRPr="00C55AB6">
                        <w:rPr>
                          <w:rStyle w:val="Strong"/>
                          <w:color w:val="auto"/>
                        </w:rPr>
                        <w:t>[Other]</w:t>
                      </w:r>
                    </w:p>
                  </w:tc>
                </w:sdtContent>
              </w:sdt>
              <w:tc>
                <w:tcPr>
                  <w:tcW w:w="1886" w:type="dxa"/>
                  <w:tcBorders>
                    <w:bottom w:val="single" w:sz="12" w:space="0" w:color="B2B2B2" w:themeColor="accent2"/>
                  </w:tcBorders>
                </w:tcPr>
                <w:p w:rsidR="00C55AB6" w:rsidRP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329366269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C55AB6">
                        <w:t>[date]</w:t>
                      </w:r>
                    </w:sdtContent>
                  </w:sdt>
                  <w:r w:rsidRPr="00C55AB6">
                    <w:t xml:space="preserve"> | </w:t>
                  </w:r>
                  <w:sdt>
                    <w:sdtPr>
                      <w:id w:val="-9476898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C55AB6">
                        <w:sym w:font="Wingdings" w:char="F0A8"/>
                      </w:r>
                    </w:sdtContent>
                  </w:sdt>
                  <w:r w:rsidRPr="00C55AB6">
                    <w:t xml:space="preserve"> WS</w:t>
                  </w:r>
                </w:p>
              </w:tc>
              <w:sdt>
                <w:sdtPr>
                  <w:rPr>
                    <w:rStyle w:val="Strong"/>
                    <w:color w:val="auto"/>
                  </w:rPr>
                  <w:id w:val="-2045200873"/>
                  <w:placeholder>
                    <w:docPart w:val="BC1538F23699479BA02A831EC29059A0"/>
                  </w:placeholder>
                  <w:showingPlcHdr/>
                  <w15:appearance w15:val="hidden"/>
                </w:sdtPr>
                <w:sdtContent>
                  <w:tc>
                    <w:tcPr>
                      <w:tcW w:w="1627" w:type="dxa"/>
                      <w:tcBorders>
                        <w:bottom w:val="single" w:sz="12" w:space="0" w:color="B2B2B2" w:themeColor="accent2"/>
                      </w:tcBorders>
                    </w:tcPr>
                    <w:p w:rsidR="00C55AB6" w:rsidRPr="00C55AB6" w:rsidRDefault="00C55AB6" w:rsidP="00C55AB6">
                      <w:pPr>
                        <w:pStyle w:val="NoSpacing"/>
                        <w:rPr>
                          <w:rStyle w:val="Strong"/>
                          <w:color w:val="auto"/>
                        </w:rPr>
                      </w:pPr>
                      <w:r w:rsidRPr="00C55AB6">
                        <w:rPr>
                          <w:rStyle w:val="Strong"/>
                          <w:color w:val="auto"/>
                        </w:rPr>
                        <w:t>[Other]</w:t>
                      </w:r>
                    </w:p>
                  </w:tc>
                </w:sdtContent>
              </w:sdt>
              <w:tc>
                <w:tcPr>
                  <w:tcW w:w="1886" w:type="dxa"/>
                  <w:tcBorders>
                    <w:bottom w:val="single" w:sz="12" w:space="0" w:color="B2B2B2" w:themeColor="accent2"/>
                  </w:tcBorders>
                </w:tcPr>
                <w:p w:rsidR="00C55AB6" w:rsidRDefault="00C55AB6" w:rsidP="00C55AB6">
                  <w:pPr>
                    <w:pStyle w:val="NoSpacing"/>
                  </w:pPr>
                  <w:sdt>
                    <w:sdtPr>
                      <w:alias w:val="Date"/>
                      <w:tag w:val="Date | Time"/>
                      <w:id w:val="-357048536"/>
                      <w:placeholder>
                        <w:docPart w:val="405CA5B223B84649844958E047CAA70B"/>
                      </w:placeholder>
                      <w:showingPlcHdr/>
                      <w:date w:fullDate="2012-11-14T00:00:00Z"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  <w:r>
                    <w:t xml:space="preserve"> | </w:t>
                  </w:r>
                  <w:sdt>
                    <w:sdtPr>
                      <w:id w:val="151379583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WS</w:t>
                  </w:r>
                </w:p>
              </w:tc>
            </w:tr>
          </w:tbl>
          <w:p w:rsidR="00B36AB6" w:rsidRDefault="00B36AB6" w:rsidP="00E931DF"/>
        </w:tc>
      </w:tr>
      <w:tr w:rsidR="00E931DF" w:rsidRPr="005114CE" w:rsidTr="00C24287">
        <w:trPr>
          <w:trHeight w:val="331"/>
        </w:trPr>
        <w:tc>
          <w:tcPr>
            <w:tcW w:w="10800" w:type="dxa"/>
            <w:gridSpan w:val="6"/>
            <w:vAlign w:val="bottom"/>
          </w:tcPr>
          <w:p w:rsidR="00E931DF" w:rsidRPr="002642E3" w:rsidRDefault="00E931DF" w:rsidP="00E931DF">
            <w:pPr>
              <w:pStyle w:val="Heading4"/>
            </w:pPr>
          </w:p>
        </w:tc>
      </w:tr>
      <w:tr w:rsidR="00AF613D" w:rsidRPr="005114CE" w:rsidTr="00BD0FA0">
        <w:trPr>
          <w:trHeight w:val="1440"/>
        </w:trPr>
        <w:tc>
          <w:tcPr>
            <w:tcW w:w="10800" w:type="dxa"/>
            <w:gridSpan w:val="6"/>
          </w:tcPr>
          <w:p w:rsidR="00C55AB6" w:rsidRPr="00C55AB6" w:rsidRDefault="00C55AB6" w:rsidP="00C55AB6">
            <w:pPr>
              <w:pStyle w:val="Heading1"/>
              <w:jc w:val="left"/>
              <w:rPr>
                <w:sz w:val="24"/>
              </w:rPr>
            </w:pPr>
            <w:r w:rsidRPr="00C55AB6">
              <w:rPr>
                <w:sz w:val="24"/>
              </w:rPr>
              <w:t>ALLERGIES</w:t>
            </w:r>
          </w:p>
          <w:p w:rsidR="00C55AB6" w:rsidRDefault="00C55AB6" w:rsidP="00E931DF">
            <w:pPr>
              <w:rPr>
                <w:rStyle w:val="ContentcontrolsChar"/>
              </w:rPr>
            </w:pPr>
            <w:sdt>
              <w:sdtPr>
                <w:rPr>
                  <w:rStyle w:val="ContentcontrolsChar"/>
                </w:rPr>
                <w:id w:val="-728608448"/>
                <w:placeholder>
                  <w:docPart w:val="916C96ACB8764AB2A564849CCD7FE51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404040" w:themeColor="text1" w:themeTint="BF"/>
                  <w:kern w:val="0"/>
                  <w:sz w:val="19"/>
                  <w:szCs w:val="24"/>
                  <w:lang w:eastAsia="en-US"/>
                </w:rPr>
              </w:sdtEndPr>
              <w:sdtContent>
                <w:r>
                  <w:rPr>
                    <w:rStyle w:val="ContentcontrolsChar"/>
                  </w:rPr>
                  <w:t>[Comments]</w:t>
                </w:r>
              </w:sdtContent>
            </w:sdt>
          </w:p>
          <w:p w:rsidR="00C55AB6" w:rsidRDefault="00C55AB6" w:rsidP="00E931DF">
            <w:pPr>
              <w:rPr>
                <w:rStyle w:val="ContentcontrolsChar"/>
              </w:rPr>
            </w:pPr>
          </w:p>
          <w:p w:rsidR="00C55AB6" w:rsidRPr="00C55AB6" w:rsidRDefault="00C55AB6" w:rsidP="00C55AB6">
            <w:pPr>
              <w:pStyle w:val="Heading1"/>
              <w:jc w:val="left"/>
              <w:rPr>
                <w:sz w:val="24"/>
              </w:rPr>
            </w:pPr>
            <w:r w:rsidRPr="00C55AB6">
              <w:rPr>
                <w:sz w:val="24"/>
              </w:rPr>
              <w:t>PROBLEM ADRESSES</w:t>
            </w:r>
          </w:p>
          <w:p w:rsidR="00AF613D" w:rsidRDefault="00C55AB6" w:rsidP="00C55AB6">
            <w:sdt>
              <w:sdtPr>
                <w:rPr>
                  <w:rStyle w:val="ContentcontrolsChar"/>
                </w:rPr>
                <w:id w:val="-1377311223"/>
                <w:placeholder>
                  <w:docPart w:val="F88880B025A34A6597E29F101F1CFD8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404040" w:themeColor="text1" w:themeTint="BF"/>
                  <w:kern w:val="0"/>
                  <w:sz w:val="19"/>
                  <w:szCs w:val="24"/>
                  <w:lang w:eastAsia="en-US"/>
                </w:rPr>
              </w:sdtEndPr>
              <w:sdtContent>
                <w:r>
                  <w:rPr>
                    <w:rStyle w:val="ContentcontrolsChar"/>
                  </w:rPr>
                  <w:t>[Comments]</w:t>
                </w:r>
              </w:sdtContent>
            </w:sdt>
            <w:r>
              <w:t xml:space="preserve"> </w:t>
            </w:r>
          </w:p>
          <w:p w:rsidR="00C55AB6" w:rsidRDefault="00C55AB6" w:rsidP="00C55AB6"/>
          <w:p w:rsidR="00C55AB6" w:rsidRPr="00C55AB6" w:rsidRDefault="00C55AB6" w:rsidP="00C55AB6">
            <w:pPr>
              <w:pStyle w:val="Heading1"/>
              <w:jc w:val="left"/>
              <w:rPr>
                <w:sz w:val="24"/>
              </w:rPr>
            </w:pPr>
            <w:r w:rsidRPr="00C55AB6">
              <w:rPr>
                <w:sz w:val="24"/>
              </w:rPr>
              <w:t>MEDICATIONS</w:t>
            </w:r>
          </w:p>
          <w:p w:rsidR="00C55AB6" w:rsidRDefault="00C55AB6" w:rsidP="00C55AB6">
            <w:pPr>
              <w:rPr>
                <w:rStyle w:val="ContentcontrolsChar"/>
              </w:rPr>
            </w:pPr>
            <w:sdt>
              <w:sdtPr>
                <w:rPr>
                  <w:rStyle w:val="ContentcontrolsChar"/>
                </w:rPr>
                <w:id w:val="-223064877"/>
                <w:placeholder>
                  <w:docPart w:val="D1C3C5E8DBB347BEA309990C1F49DC0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404040" w:themeColor="text1" w:themeTint="BF"/>
                  <w:kern w:val="0"/>
                  <w:sz w:val="19"/>
                  <w:szCs w:val="24"/>
                  <w:lang w:eastAsia="en-US"/>
                </w:rPr>
              </w:sdtEndPr>
              <w:sdtContent>
                <w:r>
                  <w:rPr>
                    <w:rStyle w:val="ContentcontrolsChar"/>
                  </w:rPr>
                  <w:t>[Comments]</w:t>
                </w:r>
              </w:sdtContent>
            </w:sdt>
          </w:p>
          <w:p w:rsidR="00C55AB6" w:rsidRDefault="00C55AB6" w:rsidP="00C55AB6">
            <w:pPr>
              <w:rPr>
                <w:rStyle w:val="ContentcontrolsChar"/>
              </w:rPr>
            </w:pPr>
          </w:p>
          <w:p w:rsidR="00C55AB6" w:rsidRPr="00C55AB6" w:rsidRDefault="00C55AB6" w:rsidP="00C55AB6">
            <w:pPr>
              <w:pStyle w:val="Heading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RISK FACTOR REVIEWED</w:t>
            </w:r>
          </w:p>
          <w:sdt>
            <w:sdtPr>
              <w:rPr>
                <w:rStyle w:val="ContentcontrolsChar"/>
              </w:rPr>
              <w:id w:val="1814745372"/>
              <w:placeholder>
                <w:docPart w:val="21A5C1FF89FC4B94824B9A55B02A7AF3"/>
              </w:placeholder>
              <w15:appearance w15:val="hidden"/>
            </w:sdtPr>
            <w:sdtEndPr>
              <w:rPr>
                <w:rStyle w:val="DefaultParagraphFont"/>
                <w:rFonts w:asciiTheme="minorHAnsi" w:eastAsia="Times New Roman" w:hAnsiTheme="minorHAnsi" w:cs="Times New Roman"/>
                <w:color w:val="404040" w:themeColor="text1" w:themeTint="BF"/>
                <w:kern w:val="0"/>
                <w:sz w:val="19"/>
                <w:szCs w:val="24"/>
                <w:lang w:eastAsia="en-US"/>
              </w:rPr>
            </w:sdtEndPr>
            <w:sdtContent>
              <w:tbl>
                <w:tblPr>
                  <w:tblStyle w:val="TableGrid"/>
                  <w:tblW w:w="0" w:type="auto"/>
                  <w:tbl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  <w:insideH w:val="single" w:sz="4" w:space="0" w:color="A6A6A6" w:themeColor="background1" w:themeShade="A6"/>
                    <w:insideV w:val="single" w:sz="4" w:space="0" w:color="A6A6A6" w:themeColor="background1" w:themeShade="A6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697"/>
                  <w:gridCol w:w="2697"/>
                  <w:gridCol w:w="2698"/>
                  <w:gridCol w:w="2698"/>
                </w:tblGrid>
                <w:tr w:rsidR="00C55AB6" w:rsidTr="00C14E02">
                  <w:tc>
                    <w:tcPr>
                      <w:tcW w:w="2697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rPr>
                          <w:rStyle w:val="ContentcontrolsChar"/>
                        </w:rPr>
                        <w:t>Diet</w:t>
                      </w:r>
                    </w:p>
                  </w:tc>
                  <w:tc>
                    <w:tcPr>
                      <w:tcW w:w="2697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rPr>
                          <w:rStyle w:val="ContentcontrolsChar"/>
                        </w:rPr>
                        <w:t>Exercise</w:t>
                      </w:r>
                    </w:p>
                  </w:tc>
                  <w:tc>
                    <w:tcPr>
                      <w:tcW w:w="2698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t>Safety (seat belts, smoke detectors, firearms, violence)</w:t>
                      </w:r>
                    </w:p>
                  </w:tc>
                  <w:tc>
                    <w:tcPr>
                      <w:tcW w:w="2698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rPr>
                          <w:rStyle w:val="ContentcontrolsChar"/>
                        </w:rPr>
                        <w:t>Smoking</w:t>
                      </w:r>
                    </w:p>
                  </w:tc>
                </w:tr>
                <w:tr w:rsidR="00C55AB6" w:rsidTr="00C14E02">
                  <w:tc>
                    <w:tcPr>
                      <w:tcW w:w="2697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rPr>
                          <w:rStyle w:val="ContentcontrolsChar"/>
                        </w:rPr>
                        <w:t>Alcohol &amp; other drugs</w:t>
                      </w:r>
                    </w:p>
                  </w:tc>
                  <w:tc>
                    <w:tcPr>
                      <w:tcW w:w="2697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t>STDs/Contraception</w:t>
                      </w:r>
                    </w:p>
                  </w:tc>
                  <w:tc>
                    <w:tcPr>
                      <w:tcW w:w="2698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t>Advanced directive</w:t>
                      </w:r>
                    </w:p>
                  </w:tc>
                  <w:tc>
                    <w:tcPr>
                      <w:tcW w:w="2698" w:type="dxa"/>
                    </w:tcPr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  <w:r>
                        <w:rPr>
                          <w:rStyle w:val="ContentcontrolsChar"/>
                        </w:rPr>
                        <w:t>Other</w:t>
                      </w:r>
                    </w:p>
                    <w:p w:rsidR="00C55AB6" w:rsidRDefault="00C55AB6" w:rsidP="00C14E02">
                      <w:pPr>
                        <w:rPr>
                          <w:rStyle w:val="ContentcontrolsChar"/>
                        </w:rPr>
                      </w:pPr>
                    </w:p>
                  </w:tc>
                </w:tr>
              </w:tbl>
              <w:p w:rsidR="00C55AB6" w:rsidRDefault="00C55AB6" w:rsidP="00C55AB6">
                <w:pPr>
                  <w:rPr>
                    <w:rStyle w:val="ContentcontrolsChar"/>
                  </w:rPr>
                </w:pPr>
              </w:p>
            </w:sdtContent>
          </w:sdt>
          <w:p w:rsidR="00C55AB6" w:rsidRPr="00C55AB6" w:rsidRDefault="00C55AB6" w:rsidP="00C55AB6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>DISEASE PREVENTION &amp; RECOMMENDATION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C14E02" w:rsidTr="00C14E02">
              <w:tc>
                <w:tcPr>
                  <w:tcW w:w="5395" w:type="dxa"/>
                </w:tcPr>
                <w:p w:rsidR="00C14E02" w:rsidRDefault="00C14E02" w:rsidP="00C14E02">
                  <w:pPr>
                    <w:rPr>
                      <w:rStyle w:val="ContentcontrolsChar"/>
                    </w:rPr>
                  </w:pPr>
                  <w:r>
                    <w:t>Stroke and coronary disease (BP, cholesterol, weight, stress, aspirin - 81 mg./day)</w:t>
                  </w:r>
                </w:p>
              </w:tc>
              <w:tc>
                <w:tcPr>
                  <w:tcW w:w="5395" w:type="dxa"/>
                </w:tcPr>
                <w:p w:rsidR="00C14E02" w:rsidRDefault="00C14E02" w:rsidP="00C14E02">
                  <w:pPr>
                    <w:rPr>
                      <w:rStyle w:val="ContentcontrolsChar"/>
                    </w:rPr>
                  </w:pPr>
                  <w:r>
                    <w:t>Viruses and colds (wash hands, vitamin C – 500-1000 mg., Echinacea, fluids, zinc)</w:t>
                  </w:r>
                </w:p>
              </w:tc>
            </w:tr>
            <w:tr w:rsidR="00C14E02" w:rsidTr="00C14E02">
              <w:tc>
                <w:tcPr>
                  <w:tcW w:w="5395" w:type="dxa"/>
                </w:tcPr>
                <w:p w:rsidR="00C14E02" w:rsidRDefault="00C14E02" w:rsidP="00C14E02">
                  <w:pPr>
                    <w:rPr>
                      <w:rStyle w:val="ContentcontrolsChar"/>
                    </w:rPr>
                  </w:pPr>
                  <w:r>
                    <w:t>Osteoporosis (exercise, calcium - 1500 mg., vitamin D - 400 units, estrogen)</w:t>
                  </w:r>
                </w:p>
              </w:tc>
              <w:tc>
                <w:tcPr>
                  <w:tcW w:w="5395" w:type="dxa"/>
                </w:tcPr>
                <w:p w:rsidR="00C14E02" w:rsidRDefault="00C14E02" w:rsidP="00C14E02">
                  <w:r>
                    <w:t>Other</w:t>
                  </w:r>
                </w:p>
                <w:p w:rsidR="00C14E02" w:rsidRDefault="00C14E02" w:rsidP="00C14E02">
                  <w:pPr>
                    <w:rPr>
                      <w:rStyle w:val="ContentcontrolsChar"/>
                    </w:rPr>
                  </w:pPr>
                </w:p>
              </w:tc>
            </w:tr>
          </w:tbl>
          <w:p w:rsidR="00C55AB6" w:rsidRDefault="00C55AB6" w:rsidP="00C55AB6"/>
        </w:tc>
      </w:tr>
      <w:tr w:rsidR="00B36AB6" w:rsidRPr="005114CE" w:rsidTr="00BD0FA0">
        <w:trPr>
          <w:trHeight w:val="420"/>
        </w:trPr>
        <w:tc>
          <w:tcPr>
            <w:tcW w:w="7393" w:type="dxa"/>
            <w:gridSpan w:val="5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  <w:p w:rsidR="00C14E02" w:rsidRDefault="00C14E02" w:rsidP="00BD0FA0"/>
          <w:p w:rsidR="00C14E02" w:rsidRDefault="00C14E02" w:rsidP="00BD0FA0"/>
          <w:p w:rsidR="00C14E02" w:rsidRDefault="00C14E02" w:rsidP="00BD0FA0"/>
          <w:p w:rsidR="00C14E02" w:rsidRPr="006C4610" w:rsidRDefault="00C14E02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gridSpan w:val="5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E931DF">
            <w:r w:rsidRPr="0066051C"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  <w:tr w:rsidR="00B36AB6" w:rsidRPr="005114CE" w:rsidTr="00C14E02">
        <w:trPr>
          <w:trHeight w:val="432"/>
        </w:trPr>
        <w:tc>
          <w:tcPr>
            <w:tcW w:w="7393" w:type="dxa"/>
            <w:gridSpan w:val="5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  <w:p w:rsidR="00C14E02" w:rsidRDefault="00C14E02" w:rsidP="00BD0FA0"/>
          <w:p w:rsidR="00C14E02" w:rsidRDefault="00C14E02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gridSpan w:val="5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 w:rsidRPr="0066051C">
              <w:t>Manager Signature</w:t>
            </w:r>
          </w:p>
          <w:p w:rsidR="00C55AB6" w:rsidRPr="0066051C" w:rsidRDefault="00C55AB6" w:rsidP="00E931DF"/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</w:tbl>
    <w:p w:rsidR="005F6E87" w:rsidRPr="00BD0FA0" w:rsidRDefault="005F6E87" w:rsidP="00BD0FA0"/>
    <w:sectPr w:rsidR="005F6E87" w:rsidRPr="00BD0FA0" w:rsidSect="00C55AB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E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4063C"/>
    <w:rsid w:val="00356B06"/>
    <w:rsid w:val="003929F1"/>
    <w:rsid w:val="003A1B63"/>
    <w:rsid w:val="003A41A1"/>
    <w:rsid w:val="003B2326"/>
    <w:rsid w:val="003B3690"/>
    <w:rsid w:val="003B64AE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39C3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14E02"/>
    <w:rsid w:val="00C255F7"/>
    <w:rsid w:val="00C55AB6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93205"/>
  <w15:docId w15:val="{59F4660A-751C-41C9-8EC2-2F9466B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C55AB6"/>
    <w:pPr>
      <w:shd w:val="clear" w:color="auto" w:fill="3E3E3E" w:themeFill="background2" w:themeFillShade="40"/>
      <w:spacing w:before="120" w:after="60" w:line="360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controls">
    <w:name w:val="Content controls"/>
    <w:basedOn w:val="Heading1"/>
    <w:link w:val="ContentcontrolsChar"/>
    <w:uiPriority w:val="1"/>
    <w:qFormat/>
    <w:rsid w:val="003B64AE"/>
    <w:pPr>
      <w:keepNext/>
      <w:spacing w:before="120"/>
      <w:jc w:val="left"/>
    </w:pPr>
    <w:rPr>
      <w:rFonts w:eastAsiaTheme="majorEastAsia" w:cstheme="majorBidi"/>
      <w:b w:val="0"/>
      <w:color w:val="000000" w:themeColor="text1"/>
      <w:kern w:val="21"/>
      <w:sz w:val="21"/>
      <w:szCs w:val="21"/>
      <w:lang w:eastAsia="ja-JP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3B64AE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C55AB6"/>
    <w:pPr>
      <w:keepNext/>
      <w:keepLines/>
      <w:spacing w:before="240"/>
    </w:pPr>
    <w:rPr>
      <w:rFonts w:asciiTheme="majorHAnsi" w:eastAsiaTheme="majorEastAsia" w:hAnsiTheme="majorHAnsi" w:cstheme="majorBidi"/>
      <w:caps/>
      <w:color w:val="B2B2B2" w:themeColor="accent2"/>
      <w:kern w:val="21"/>
      <w:sz w:val="20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C55AB6"/>
    <w:rPr>
      <w:rFonts w:asciiTheme="majorHAnsi" w:eastAsiaTheme="majorEastAsia" w:hAnsiTheme="majorHAnsi" w:cstheme="majorBidi"/>
      <w:caps/>
      <w:color w:val="B2B2B2" w:themeColor="accent2"/>
      <w:kern w:val="21"/>
      <w:lang w:eastAsia="ja-JP"/>
      <w14:ligatures w14:val="standard"/>
    </w:rPr>
  </w:style>
  <w:style w:type="character" w:styleId="Strong">
    <w:name w:val="Strong"/>
    <w:uiPriority w:val="1"/>
    <w:qFormat/>
    <w:rsid w:val="00C55AB6"/>
    <w:rPr>
      <w:color w:val="DDDDDD" w:themeColor="accent1"/>
    </w:rPr>
  </w:style>
  <w:style w:type="paragraph" w:styleId="NoSpacing">
    <w:name w:val="No Spacing"/>
    <w:basedOn w:val="Normal"/>
    <w:uiPriority w:val="1"/>
    <w:qFormat/>
    <w:rsid w:val="00C55AB6"/>
    <w:rPr>
      <w:rFonts w:eastAsiaTheme="minorEastAsia" w:cstheme="minorBidi"/>
      <w:color w:val="auto"/>
      <w:kern w:val="21"/>
      <w:sz w:val="21"/>
      <w:szCs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Employee%20warning%20not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D77FDE13AB4100AE3953A4CC8A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2310-D8A1-43CB-9394-565AD493D64A}"/>
      </w:docPartPr>
      <w:docPartBody>
        <w:p w:rsidR="00000000" w:rsidRDefault="00113D3D" w:rsidP="00113D3D">
          <w:pPr>
            <w:pStyle w:val="BAD77FDE13AB4100AE3953A4CC8A1D35"/>
          </w:pPr>
          <w:r>
            <w:t>[height]</w:t>
          </w:r>
        </w:p>
      </w:docPartBody>
    </w:docPart>
    <w:docPart>
      <w:docPartPr>
        <w:name w:val="701445DDC5D74B648BDBE41A32B6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9510-CAE9-4212-96CE-B06347361AC2}"/>
      </w:docPartPr>
      <w:docPartBody>
        <w:p w:rsidR="00000000" w:rsidRDefault="00113D3D" w:rsidP="00113D3D">
          <w:pPr>
            <w:pStyle w:val="701445DDC5D74B648BDBE41A32B659B1"/>
          </w:pPr>
          <w:r>
            <w:t>[weight]</w:t>
          </w:r>
        </w:p>
      </w:docPartBody>
    </w:docPart>
    <w:docPart>
      <w:docPartPr>
        <w:name w:val="12CA44F7A595414CB59F4185F90A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CC30-17A3-4394-BF83-366324749C32}"/>
      </w:docPartPr>
      <w:docPartBody>
        <w:p w:rsidR="00000000" w:rsidRDefault="00113D3D" w:rsidP="00113D3D">
          <w:pPr>
            <w:pStyle w:val="12CA44F7A595414CB59F4185F90A6346"/>
          </w:pPr>
          <w:r>
            <w:t>[BP]</w:t>
          </w:r>
        </w:p>
      </w:docPartBody>
    </w:docPart>
    <w:docPart>
      <w:docPartPr>
        <w:name w:val="CF06F65E07534DABAEBF9E41D688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E55A-118D-41DF-8C7F-D1F160AFA923}"/>
      </w:docPartPr>
      <w:docPartBody>
        <w:p w:rsidR="00000000" w:rsidRDefault="00113D3D" w:rsidP="00113D3D">
          <w:pPr>
            <w:pStyle w:val="CF06F65E07534DABAEBF9E41D6881840"/>
          </w:pPr>
          <w:r>
            <w:t>[pulse]</w:t>
          </w:r>
        </w:p>
      </w:docPartBody>
    </w:docPart>
    <w:docPart>
      <w:docPartPr>
        <w:name w:val="52AA007EA1484279B9D06DD0687A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CEA3-3CD9-4F72-B2E0-C313644177AB}"/>
      </w:docPartPr>
      <w:docPartBody>
        <w:p w:rsidR="00000000" w:rsidRDefault="00113D3D" w:rsidP="00113D3D">
          <w:pPr>
            <w:pStyle w:val="52AA007EA1484279B9D06DD0687A879F"/>
          </w:pPr>
          <w:r>
            <w:t>[LMP]</w:t>
          </w:r>
        </w:p>
      </w:docPartBody>
    </w:docPart>
    <w:docPart>
      <w:docPartPr>
        <w:name w:val="9BA984DC475C4932A907A9092A13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2519-5172-42D8-8A8D-1F73A71681DE}"/>
      </w:docPartPr>
      <w:docPartBody>
        <w:p w:rsidR="00000000" w:rsidRDefault="00113D3D" w:rsidP="00113D3D">
          <w:pPr>
            <w:pStyle w:val="9BA984DC475C4932A907A9092A13D5BC"/>
          </w:pPr>
          <w:r>
            <w:t>[Patient Name]</w:t>
          </w:r>
        </w:p>
      </w:docPartBody>
    </w:docPart>
    <w:docPart>
      <w:docPartPr>
        <w:name w:val="ABCCA6DB3EE94B0A954EC58A759D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DD99-DC4E-4BF9-9029-6A9D442C3BCB}"/>
      </w:docPartPr>
      <w:docPartBody>
        <w:p w:rsidR="00000000" w:rsidRDefault="00113D3D" w:rsidP="00113D3D">
          <w:pPr>
            <w:pStyle w:val="ABCCA6DB3EE94B0A954EC58A759D620D"/>
          </w:pPr>
          <w:r>
            <w:t>[DOB]</w:t>
          </w:r>
        </w:p>
      </w:docPartBody>
    </w:docPart>
    <w:docPart>
      <w:docPartPr>
        <w:name w:val="BA4A2E499730442B93DF4BF8FA2E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EF80-D18B-41B9-8BBA-E97630538811}"/>
      </w:docPartPr>
      <w:docPartBody>
        <w:p w:rsidR="00000000" w:rsidRDefault="00113D3D" w:rsidP="00113D3D">
          <w:pPr>
            <w:pStyle w:val="BA4A2E499730442B93DF4BF8FA2ECDB2"/>
          </w:pPr>
          <w:r>
            <w:t>[age]</w:t>
          </w:r>
        </w:p>
      </w:docPartBody>
    </w:docPart>
    <w:docPart>
      <w:docPartPr>
        <w:name w:val="5CD64038F16141EFA948081210CD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ED80-CD4B-4CAD-9D24-4FED158254F8}"/>
      </w:docPartPr>
      <w:docPartBody>
        <w:p w:rsidR="00000000" w:rsidRDefault="00113D3D" w:rsidP="00113D3D">
          <w:pPr>
            <w:pStyle w:val="5CD64038F16141EFA948081210CDD3D3"/>
          </w:pPr>
          <w:r>
            <w:t>[date | time]</w:t>
          </w:r>
        </w:p>
      </w:docPartBody>
    </w:docPart>
    <w:docPart>
      <w:docPartPr>
        <w:name w:val="C5053D11831C436DBAF6EAA7F7CD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0B6B-4CA0-43C2-8122-921AF4AABAC5}"/>
      </w:docPartPr>
      <w:docPartBody>
        <w:p w:rsidR="00000000" w:rsidRDefault="00113D3D" w:rsidP="00113D3D">
          <w:pPr>
            <w:pStyle w:val="C5053D11831C436DBAF6EAA7F7CD2597"/>
          </w:pPr>
          <w:r>
            <w:t>[DOB]</w:t>
          </w:r>
        </w:p>
      </w:docPartBody>
    </w:docPart>
    <w:docPart>
      <w:docPartPr>
        <w:name w:val="B8893FCA1CA54E8D82D8C9025C8E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E371-75A9-450A-9761-8122300DE1B7}"/>
      </w:docPartPr>
      <w:docPartBody>
        <w:p w:rsidR="00000000" w:rsidRDefault="00113D3D" w:rsidP="00113D3D">
          <w:pPr>
            <w:pStyle w:val="B8893FCA1CA54E8D82D8C9025C8E16CD"/>
          </w:pPr>
          <w:r>
            <w:t>[DOB]</w:t>
          </w:r>
        </w:p>
      </w:docPartBody>
    </w:docPart>
    <w:docPart>
      <w:docPartPr>
        <w:name w:val="405CA5B223B84649844958E047CA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E30A-48B1-4014-8322-B456BE8B3D6D}"/>
      </w:docPartPr>
      <w:docPartBody>
        <w:p w:rsidR="00000000" w:rsidRDefault="00113D3D" w:rsidP="00113D3D">
          <w:pPr>
            <w:pStyle w:val="405CA5B223B84649844958E047CAA70B"/>
          </w:pPr>
          <w:r>
            <w:t>[date]</w:t>
          </w:r>
        </w:p>
      </w:docPartBody>
    </w:docPart>
    <w:docPart>
      <w:docPartPr>
        <w:name w:val="BC1538F23699479BA02A831EC290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9E25-B592-4E19-B983-863FA88FD99F}"/>
      </w:docPartPr>
      <w:docPartBody>
        <w:p w:rsidR="00000000" w:rsidRDefault="00113D3D" w:rsidP="00113D3D">
          <w:pPr>
            <w:pStyle w:val="BC1538F23699479BA02A831EC29059A0"/>
          </w:pPr>
          <w:r>
            <w:rPr>
              <w:rStyle w:val="Strong"/>
            </w:rPr>
            <w:t>[Other]</w:t>
          </w:r>
        </w:p>
      </w:docPartBody>
    </w:docPart>
    <w:docPart>
      <w:docPartPr>
        <w:name w:val="916C96ACB8764AB2A564849CCD7F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3B97-090C-4187-8A63-8BAA4169A13A}"/>
      </w:docPartPr>
      <w:docPartBody>
        <w:p w:rsidR="00000000" w:rsidRDefault="00113D3D" w:rsidP="00113D3D">
          <w:pPr>
            <w:pStyle w:val="916C96ACB8764AB2A564849CCD7FE512"/>
          </w:pPr>
          <w:r>
            <w:t>[Comments]</w:t>
          </w:r>
        </w:p>
      </w:docPartBody>
    </w:docPart>
    <w:docPart>
      <w:docPartPr>
        <w:name w:val="F88880B025A34A6597E29F101F1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9D4C-AD09-4181-B807-E739B483B69B}"/>
      </w:docPartPr>
      <w:docPartBody>
        <w:p w:rsidR="00000000" w:rsidRDefault="00113D3D" w:rsidP="00113D3D">
          <w:pPr>
            <w:pStyle w:val="F88880B025A34A6597E29F101F1CFD88"/>
          </w:pPr>
          <w:r>
            <w:t>[Comments]</w:t>
          </w:r>
        </w:p>
      </w:docPartBody>
    </w:docPart>
    <w:docPart>
      <w:docPartPr>
        <w:name w:val="D1C3C5E8DBB347BEA309990C1F49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ACCF-DBAB-491F-BC61-6BA23A3BCEF9}"/>
      </w:docPartPr>
      <w:docPartBody>
        <w:p w:rsidR="00000000" w:rsidRDefault="00113D3D" w:rsidP="00113D3D">
          <w:pPr>
            <w:pStyle w:val="D1C3C5E8DBB347BEA309990C1F49DC03"/>
          </w:pPr>
          <w:r>
            <w:t>[Comments]</w:t>
          </w:r>
        </w:p>
      </w:docPartBody>
    </w:docPart>
    <w:docPart>
      <w:docPartPr>
        <w:name w:val="21A5C1FF89FC4B94824B9A55B02A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5FE7-860E-43EA-BAD1-3C5BEEC58497}"/>
      </w:docPartPr>
      <w:docPartBody>
        <w:p w:rsidR="00000000" w:rsidRDefault="00113D3D" w:rsidP="00113D3D">
          <w:pPr>
            <w:pStyle w:val="21A5C1FF89FC4B94824B9A55B02A7AF3"/>
          </w:pPr>
          <w: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3D"/>
    <w:rsid w:val="00113D3D"/>
    <w:rsid w:val="003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77FDE13AB4100AE3953A4CC8A1D35">
    <w:name w:val="BAD77FDE13AB4100AE3953A4CC8A1D35"/>
    <w:rsid w:val="00113D3D"/>
  </w:style>
  <w:style w:type="paragraph" w:customStyle="1" w:styleId="701445DDC5D74B648BDBE41A32B659B1">
    <w:name w:val="701445DDC5D74B648BDBE41A32B659B1"/>
    <w:rsid w:val="00113D3D"/>
  </w:style>
  <w:style w:type="paragraph" w:customStyle="1" w:styleId="12CA44F7A595414CB59F4185F90A6346">
    <w:name w:val="12CA44F7A595414CB59F4185F90A6346"/>
    <w:rsid w:val="00113D3D"/>
  </w:style>
  <w:style w:type="paragraph" w:customStyle="1" w:styleId="CF06F65E07534DABAEBF9E41D6881840">
    <w:name w:val="CF06F65E07534DABAEBF9E41D6881840"/>
    <w:rsid w:val="00113D3D"/>
  </w:style>
  <w:style w:type="paragraph" w:customStyle="1" w:styleId="52AA007EA1484279B9D06DD0687A879F">
    <w:name w:val="52AA007EA1484279B9D06DD0687A879F"/>
    <w:rsid w:val="00113D3D"/>
  </w:style>
  <w:style w:type="paragraph" w:customStyle="1" w:styleId="9BA984DC475C4932A907A9092A13D5BC">
    <w:name w:val="9BA984DC475C4932A907A9092A13D5BC"/>
    <w:rsid w:val="00113D3D"/>
  </w:style>
  <w:style w:type="paragraph" w:customStyle="1" w:styleId="ABCCA6DB3EE94B0A954EC58A759D620D">
    <w:name w:val="ABCCA6DB3EE94B0A954EC58A759D620D"/>
    <w:rsid w:val="00113D3D"/>
  </w:style>
  <w:style w:type="paragraph" w:customStyle="1" w:styleId="25C62B87596E49C284D6BF94824E9E17">
    <w:name w:val="25C62B87596E49C284D6BF94824E9E17"/>
    <w:rsid w:val="00113D3D"/>
  </w:style>
  <w:style w:type="paragraph" w:customStyle="1" w:styleId="BA4A2E499730442B93DF4BF8FA2ECDB2">
    <w:name w:val="BA4A2E499730442B93DF4BF8FA2ECDB2"/>
    <w:rsid w:val="00113D3D"/>
  </w:style>
  <w:style w:type="paragraph" w:customStyle="1" w:styleId="5CD64038F16141EFA948081210CDD3D3">
    <w:name w:val="5CD64038F16141EFA948081210CDD3D3"/>
    <w:rsid w:val="00113D3D"/>
  </w:style>
  <w:style w:type="paragraph" w:customStyle="1" w:styleId="C5053D11831C436DBAF6EAA7F7CD2597">
    <w:name w:val="C5053D11831C436DBAF6EAA7F7CD2597"/>
    <w:rsid w:val="00113D3D"/>
  </w:style>
  <w:style w:type="paragraph" w:customStyle="1" w:styleId="B8893FCA1CA54E8D82D8C9025C8E16CD">
    <w:name w:val="B8893FCA1CA54E8D82D8C9025C8E16CD"/>
    <w:rsid w:val="00113D3D"/>
  </w:style>
  <w:style w:type="paragraph" w:customStyle="1" w:styleId="405CA5B223B84649844958E047CAA70B">
    <w:name w:val="405CA5B223B84649844958E047CAA70B"/>
    <w:rsid w:val="00113D3D"/>
  </w:style>
  <w:style w:type="character" w:styleId="Strong">
    <w:name w:val="Strong"/>
    <w:uiPriority w:val="1"/>
    <w:qFormat/>
    <w:rsid w:val="00113D3D"/>
    <w:rPr>
      <w:color w:val="4472C4" w:themeColor="accent1"/>
    </w:rPr>
  </w:style>
  <w:style w:type="paragraph" w:customStyle="1" w:styleId="BC1538F23699479BA02A831EC29059A0">
    <w:name w:val="BC1538F23699479BA02A831EC29059A0"/>
    <w:rsid w:val="00113D3D"/>
  </w:style>
  <w:style w:type="paragraph" w:customStyle="1" w:styleId="916C96ACB8764AB2A564849CCD7FE512">
    <w:name w:val="916C96ACB8764AB2A564849CCD7FE512"/>
    <w:rsid w:val="00113D3D"/>
  </w:style>
  <w:style w:type="paragraph" w:customStyle="1" w:styleId="F88880B025A34A6597E29F101F1CFD88">
    <w:name w:val="F88880B025A34A6597E29F101F1CFD88"/>
    <w:rsid w:val="00113D3D"/>
  </w:style>
  <w:style w:type="paragraph" w:customStyle="1" w:styleId="D1C3C5E8DBB347BEA309990C1F49DC03">
    <w:name w:val="D1C3C5E8DBB347BEA309990C1F49DC03"/>
    <w:rsid w:val="00113D3D"/>
  </w:style>
  <w:style w:type="paragraph" w:customStyle="1" w:styleId="21A5C1FF89FC4B94824B9A55B02A7AF3">
    <w:name w:val="21A5C1FF89FC4B94824B9A55B02A7AF3"/>
    <w:rsid w:val="00113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>[Department]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notice.dotx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Employee warning notice</vt:lpstr>
      <vt:lpstr>    Employee Physical Examination Form</vt:lpstr>
      <vt:lpstr>        Employee Information</vt:lpstr>
      <vt:lpstr>        Measurements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subject>[Employee Name]</dc:subject>
  <dc:creator>Alex</dc:creator>
  <cp:keywords/>
  <cp:lastModifiedBy>Alex</cp:lastModifiedBy>
  <cp:revision>4</cp:revision>
  <cp:lastPrinted>2002-06-26T18:25:00Z</cp:lastPrinted>
  <dcterms:created xsi:type="dcterms:W3CDTF">2017-11-14T12:57:00Z</dcterms:created>
  <dcterms:modified xsi:type="dcterms:W3CDTF">2017-11-14T13:21:00Z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