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3FD171" w14:textId="0A69F88A" w:rsidR="0011669B" w:rsidRPr="00E844D5" w:rsidRDefault="0011669B" w:rsidP="007767EB">
      <w:pPr>
        <w:pStyle w:val="NoSpacing"/>
        <w:rPr>
          <w:rFonts w:ascii="Arial" w:hAnsi="Arial" w:cs="Arial"/>
          <w:sz w:val="20"/>
          <w:szCs w:val="20"/>
        </w:rPr>
      </w:pPr>
    </w:p>
    <w:p w14:paraId="715AAFBF" w14:textId="7526CFDB" w:rsidR="00B06DE0" w:rsidRPr="00E844D5" w:rsidRDefault="00B06DE0" w:rsidP="007767EB">
      <w:pPr>
        <w:pStyle w:val="NoSpacing"/>
        <w:rPr>
          <w:rFonts w:ascii="Arial" w:hAnsi="Arial" w:cs="Arial"/>
          <w:sz w:val="20"/>
          <w:szCs w:val="20"/>
        </w:rPr>
      </w:pPr>
    </w:p>
    <w:p w14:paraId="40587FD1" w14:textId="421FFED5" w:rsidR="005228E9" w:rsidRPr="00E844D5" w:rsidRDefault="005228E9" w:rsidP="007767EB">
      <w:pPr>
        <w:rPr>
          <w:rFonts w:ascii="Arial" w:hAnsi="Arial" w:cs="Arial"/>
          <w:sz w:val="20"/>
          <w:szCs w:val="20"/>
        </w:rPr>
      </w:pPr>
    </w:p>
    <w:p w14:paraId="2241649F" w14:textId="77777777" w:rsidR="005228E9" w:rsidRPr="00E844D5" w:rsidRDefault="005228E9" w:rsidP="007767EB">
      <w:pPr>
        <w:rPr>
          <w:rFonts w:ascii="Arial" w:hAnsi="Arial" w:cs="Arial"/>
          <w:sz w:val="20"/>
          <w:szCs w:val="20"/>
        </w:rPr>
      </w:pPr>
    </w:p>
    <w:p w14:paraId="2F8FD6CB" w14:textId="2E6BAE50" w:rsidR="005228E9" w:rsidRPr="00E844D5" w:rsidRDefault="005228E9" w:rsidP="007767EB">
      <w:pPr>
        <w:rPr>
          <w:rFonts w:ascii="Arial" w:hAnsi="Arial" w:cs="Arial"/>
          <w:sz w:val="20"/>
          <w:szCs w:val="20"/>
        </w:rPr>
      </w:pPr>
    </w:p>
    <w:p w14:paraId="186B60CD" w14:textId="282541E4" w:rsidR="00367B6C" w:rsidRPr="00E844D5" w:rsidRDefault="00367B6C" w:rsidP="007767EB">
      <w:pPr>
        <w:rPr>
          <w:rFonts w:ascii="Arial" w:hAnsi="Arial" w:cs="Arial"/>
          <w:sz w:val="20"/>
          <w:szCs w:val="20"/>
        </w:rPr>
      </w:pPr>
    </w:p>
    <w:p w14:paraId="7EA2B3F6" w14:textId="34EACB58" w:rsidR="00367B6C" w:rsidRPr="00E844D5" w:rsidRDefault="00367B6C" w:rsidP="007767EB">
      <w:pPr>
        <w:rPr>
          <w:rFonts w:ascii="Arial" w:hAnsi="Arial" w:cs="Arial"/>
          <w:sz w:val="20"/>
          <w:szCs w:val="20"/>
        </w:rPr>
      </w:pPr>
    </w:p>
    <w:p w14:paraId="04E44B39" w14:textId="3B66C005" w:rsidR="00886D04" w:rsidRPr="00E844D5" w:rsidRDefault="00886D04" w:rsidP="00886D04">
      <w:pPr>
        <w:jc w:val="center"/>
        <w:rPr>
          <w:rFonts w:ascii="Arial" w:hAnsi="Arial" w:cs="Arial"/>
          <w:sz w:val="20"/>
          <w:szCs w:val="20"/>
        </w:rPr>
      </w:pPr>
    </w:p>
    <w:p w14:paraId="4C0959DB" w14:textId="4B143BAD" w:rsidR="00D56D1D" w:rsidRPr="00E844D5" w:rsidRDefault="007143A2" w:rsidP="00886D04">
      <w:pPr>
        <w:jc w:val="center"/>
        <w:rPr>
          <w:rFonts w:ascii="Arial" w:hAnsi="Arial" w:cs="Arial"/>
          <w:sz w:val="20"/>
          <w:szCs w:val="20"/>
        </w:rPr>
      </w:pPr>
      <w:r>
        <w:rPr>
          <w:rFonts w:ascii="Arial" w:hAnsi="Arial" w:cs="Arial"/>
          <w:noProof/>
          <w:sz w:val="20"/>
          <w:szCs w:val="20"/>
        </w:rPr>
        <mc:AlternateContent>
          <mc:Choice Requires="wpg">
            <w:drawing>
              <wp:anchor distT="0" distB="0" distL="114300" distR="114300" simplePos="0" relativeHeight="251684864" behindDoc="0" locked="0" layoutInCell="1" allowOverlap="1" wp14:anchorId="62422C52" wp14:editId="2CC29BD2">
                <wp:simplePos x="0" y="0"/>
                <wp:positionH relativeFrom="column">
                  <wp:posOffset>-437606</wp:posOffset>
                </wp:positionH>
                <wp:positionV relativeFrom="page">
                  <wp:align>center</wp:align>
                </wp:positionV>
                <wp:extent cx="7278624" cy="2459736"/>
                <wp:effectExtent l="0" t="0" r="0" b="4445"/>
                <wp:wrapNone/>
                <wp:docPr id="32" name="Group 32"/>
                <wp:cNvGraphicFramePr/>
                <a:graphic xmlns:a="http://schemas.openxmlformats.org/drawingml/2006/main">
                  <a:graphicData uri="http://schemas.microsoft.com/office/word/2010/wordprocessingGroup">
                    <wpg:wgp>
                      <wpg:cNvGrpSpPr/>
                      <wpg:grpSpPr>
                        <a:xfrm>
                          <a:off x="0" y="0"/>
                          <a:ext cx="7278624" cy="2459736"/>
                          <a:chOff x="0" y="0"/>
                          <a:chExt cx="7278370" cy="2460352"/>
                        </a:xfrm>
                      </wpg:grpSpPr>
                      <wps:wsp>
                        <wps:cNvPr id="28" name="Text Box 28"/>
                        <wps:cNvSpPr txBox="1"/>
                        <wps:spPr>
                          <a:xfrm>
                            <a:off x="0" y="0"/>
                            <a:ext cx="7278370" cy="1537970"/>
                          </a:xfrm>
                          <a:prstGeom prst="rect">
                            <a:avLst/>
                          </a:prstGeom>
                          <a:solidFill>
                            <a:srgbClr val="C71F3E"/>
                          </a:solidFill>
                          <a:ln w="6350">
                            <a:noFill/>
                          </a:ln>
                        </wps:spPr>
                        <wps:txbx>
                          <w:txbxContent>
                            <w:p w14:paraId="122245DE" w14:textId="77777777" w:rsidR="00A91E30" w:rsidRPr="007D62DC" w:rsidRDefault="00A91E30" w:rsidP="007D62DC">
                              <w:pPr>
                                <w:jc w:val="center"/>
                                <w:rPr>
                                  <w:rFonts w:ascii="Arial" w:hAnsi="Arial" w:cs="Arial"/>
                                  <w:b/>
                                  <w:bCs/>
                                  <w:color w:val="FFFFFF" w:themeColor="background1"/>
                                  <w:sz w:val="80"/>
                                  <w:szCs w:val="80"/>
                                </w:rPr>
                              </w:pPr>
                              <w:r w:rsidRPr="007D62DC">
                                <w:rPr>
                                  <w:rFonts w:ascii="Arial" w:hAnsi="Arial" w:cs="Arial"/>
                                  <w:b/>
                                  <w:bCs/>
                                  <w:color w:val="FFFFFF" w:themeColor="background1"/>
                                  <w:sz w:val="80"/>
                                  <w:szCs w:val="80"/>
                                </w:rPr>
                                <w:t>Disaster Response</w:t>
                              </w:r>
                            </w:p>
                            <w:p w14:paraId="3D632EEB" w14:textId="6EB8128D" w:rsidR="00A91E30" w:rsidRPr="007143A2" w:rsidRDefault="00A91E30" w:rsidP="007143A2">
                              <w:pPr>
                                <w:jc w:val="center"/>
                                <w:rPr>
                                  <w:rFonts w:ascii="Arial" w:hAnsi="Arial" w:cs="Arial"/>
                                  <w:b/>
                                  <w:bCs/>
                                  <w:color w:val="FFFFFF" w:themeColor="background1"/>
                                  <w:sz w:val="80"/>
                                  <w:szCs w:val="80"/>
                                </w:rPr>
                              </w:pPr>
                              <w:r w:rsidRPr="007D62DC">
                                <w:rPr>
                                  <w:rFonts w:ascii="Arial" w:hAnsi="Arial" w:cs="Arial"/>
                                  <w:b/>
                                  <w:bCs/>
                                  <w:color w:val="FFFFFF" w:themeColor="background1"/>
                                  <w:sz w:val="80"/>
                                  <w:szCs w:val="80"/>
                                </w:rPr>
                                <w:t>Coordinator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0" name="Text Box 30"/>
                        <wps:cNvSpPr txBox="1"/>
                        <wps:spPr>
                          <a:xfrm>
                            <a:off x="0" y="1537062"/>
                            <a:ext cx="7278370" cy="923290"/>
                          </a:xfrm>
                          <a:prstGeom prst="rect">
                            <a:avLst/>
                          </a:prstGeom>
                          <a:solidFill>
                            <a:schemeClr val="bg1">
                              <a:lumMod val="85000"/>
                            </a:schemeClr>
                          </a:solidFill>
                          <a:ln w="6350">
                            <a:noFill/>
                          </a:ln>
                        </wps:spPr>
                        <wps:txbx>
                          <w:txbxContent>
                            <w:p w14:paraId="50A81112" w14:textId="77777777" w:rsidR="00A91E30" w:rsidRPr="007143A2" w:rsidRDefault="00A91E30" w:rsidP="007143A2">
                              <w:pPr>
                                <w:jc w:val="center"/>
                                <w:rPr>
                                  <w:rFonts w:ascii="Times New Roman" w:eastAsia="Times New Roman" w:hAnsi="Times New Roman"/>
                                  <w:sz w:val="72"/>
                                  <w:szCs w:val="72"/>
                                </w:rPr>
                              </w:pPr>
                              <w:r w:rsidRPr="007143A2">
                                <w:rPr>
                                  <w:rFonts w:ascii="Arial" w:hAnsi="Arial" w:cs="Arial"/>
                                  <w:b/>
                                  <w:bCs/>
                                  <w:sz w:val="72"/>
                                  <w:szCs w:val="72"/>
                                </w:rPr>
                                <w:t>Training Manual</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2422C52" id="Group 32" o:spid="_x0000_s1026" style="position:absolute;left:0;text-align:left;margin-left:-34.45pt;margin-top:0;width:573.1pt;height:193.7pt;z-index:251684864;mso-position-vertical:center;mso-position-vertical-relative:page;mso-width-relative:margin;mso-height-relative:margin" coordsize="72783,2460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">
                <v:shapetype id="_x0000_t202" coordsize="21600,21600" o:spt="202" path="m,l,21600r21600,l21600,xe">
                  <v:stroke joinstyle="miter"/>
                  <v:path gradientshapeok="t" o:connecttype="rect"/>
                </v:shapetype>
                <v:shape id="Text Box 28" o:spid="_x0000_s1027" type="#_x0000_t202" style="position:absolute;width:72783;height:1537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" fillcolor="#c71f3e" stroked="f" strokeweight=".5pt">
                  <v:textbox inset="0,0,0,0">
                    <w:txbxContent>
                      <w:p w14:paraId="122245DE" w14:textId="77777777" w:rsidR="00A91E30" w:rsidRPr="007D62DC" w:rsidRDefault="00A91E30" w:rsidP="007D62DC">
                        <w:pPr>
                          <w:jc w:val="center"/>
                          <w:rPr>
                            <w:rFonts w:ascii="Arial" w:hAnsi="Arial" w:cs="Arial"/>
                            <w:b/>
                            <w:bCs/>
                            <w:color w:val="FFFFFF" w:themeColor="background1"/>
                            <w:sz w:val="80"/>
                            <w:szCs w:val="80"/>
                          </w:rPr>
                        </w:pPr>
                        <w:r w:rsidRPr="007D62DC">
                          <w:rPr>
                            <w:rFonts w:ascii="Arial" w:hAnsi="Arial" w:cs="Arial"/>
                            <w:b/>
                            <w:bCs/>
                            <w:color w:val="FFFFFF" w:themeColor="background1"/>
                            <w:sz w:val="80"/>
                            <w:szCs w:val="80"/>
                          </w:rPr>
                          <w:t>Disaster Response</w:t>
                        </w:r>
                      </w:p>
                      <w:p w14:paraId="3D632EEB" w14:textId="6EB8128D" w:rsidR="00A91E30" w:rsidRPr="007143A2" w:rsidRDefault="00A91E30" w:rsidP="007143A2">
                        <w:pPr>
                          <w:jc w:val="center"/>
                          <w:rPr>
                            <w:rFonts w:ascii="Arial" w:hAnsi="Arial" w:cs="Arial"/>
                            <w:b/>
                            <w:bCs/>
                            <w:color w:val="FFFFFF" w:themeColor="background1"/>
                            <w:sz w:val="80"/>
                            <w:szCs w:val="80"/>
                          </w:rPr>
                        </w:pPr>
                        <w:r w:rsidRPr="007D62DC">
                          <w:rPr>
                            <w:rFonts w:ascii="Arial" w:hAnsi="Arial" w:cs="Arial"/>
                            <w:b/>
                            <w:bCs/>
                            <w:color w:val="FFFFFF" w:themeColor="background1"/>
                            <w:sz w:val="80"/>
                            <w:szCs w:val="80"/>
                          </w:rPr>
                          <w:t>Coordinator</w:t>
                        </w:r>
                      </w:p>
                    </w:txbxContent>
                  </v:textbox>
                </v:shape>
                <v:shape id="Text Box 30" o:spid="_x0000_s1028" type="#_x0000_t202" style="position:absolute;top:15370;width:72783;height:923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" fillcolor="#d8d8d8 [2732]" stroked="f" strokeweight=".5pt">
                  <v:textbox inset="0,0,0,0">
                    <w:txbxContent>
                      <w:p w14:paraId="50A81112" w14:textId="77777777" w:rsidR="00A91E30" w:rsidRPr="007143A2" w:rsidRDefault="00A91E30" w:rsidP="007143A2">
                        <w:pPr>
                          <w:jc w:val="center"/>
                          <w:rPr>
                            <w:rFonts w:ascii="Times New Roman" w:eastAsia="Times New Roman" w:hAnsi="Times New Roman"/>
                            <w:sz w:val="72"/>
                            <w:szCs w:val="72"/>
                          </w:rPr>
                        </w:pPr>
                        <w:r w:rsidRPr="007143A2">
                          <w:rPr>
                            <w:rFonts w:ascii="Arial" w:hAnsi="Arial" w:cs="Arial"/>
                            <w:b/>
                            <w:bCs/>
                            <w:sz w:val="72"/>
                            <w:szCs w:val="72"/>
                          </w:rPr>
                          <w:t>Training Manual</w:t>
                        </w:r>
                      </w:p>
                    </w:txbxContent>
                  </v:textbox>
                </v:shape>
                <w10:wrap anchory="page"/>
              </v:group>
            </w:pict>
          </mc:Fallback>
        </mc:AlternateContent>
      </w:r>
    </w:p>
    <w:p w14:paraId="6E97DD06" w14:textId="6602D59D" w:rsidR="00886D04" w:rsidRPr="00E844D5" w:rsidRDefault="00886D04" w:rsidP="00886D04">
      <w:pPr>
        <w:jc w:val="center"/>
        <w:rPr>
          <w:rFonts w:ascii="Arial" w:hAnsi="Arial" w:cs="Arial"/>
          <w:sz w:val="20"/>
          <w:szCs w:val="20"/>
        </w:rPr>
      </w:pPr>
    </w:p>
    <w:p w14:paraId="51CF0118" w14:textId="77777777" w:rsidR="00886D04" w:rsidRPr="00E844D5" w:rsidRDefault="00886D04" w:rsidP="00886D04">
      <w:pPr>
        <w:jc w:val="center"/>
        <w:rPr>
          <w:rFonts w:ascii="Arial" w:hAnsi="Arial" w:cs="Arial"/>
          <w:sz w:val="20"/>
          <w:szCs w:val="20"/>
        </w:rPr>
      </w:pPr>
    </w:p>
    <w:p w14:paraId="313DBC40" w14:textId="71FE077D" w:rsidR="00886D04" w:rsidRPr="00E844D5" w:rsidRDefault="00886D04" w:rsidP="00886D04">
      <w:pPr>
        <w:jc w:val="center"/>
        <w:rPr>
          <w:rFonts w:ascii="Arial" w:hAnsi="Arial" w:cs="Arial"/>
          <w:sz w:val="20"/>
          <w:szCs w:val="20"/>
        </w:rPr>
      </w:pPr>
    </w:p>
    <w:p w14:paraId="4059B051" w14:textId="60CE41C3" w:rsidR="00563F67" w:rsidRPr="00E844D5" w:rsidRDefault="00563F67" w:rsidP="00886D04">
      <w:pPr>
        <w:jc w:val="center"/>
        <w:rPr>
          <w:rFonts w:ascii="Arial" w:hAnsi="Arial" w:cs="Arial"/>
          <w:sz w:val="20"/>
          <w:szCs w:val="20"/>
        </w:rPr>
      </w:pPr>
    </w:p>
    <w:p w14:paraId="37D76712" w14:textId="5D99FC19" w:rsidR="00563F67" w:rsidRPr="00E844D5" w:rsidRDefault="00563F67" w:rsidP="00886D04">
      <w:pPr>
        <w:jc w:val="center"/>
        <w:rPr>
          <w:rFonts w:ascii="Arial" w:hAnsi="Arial" w:cs="Arial"/>
          <w:sz w:val="20"/>
          <w:szCs w:val="20"/>
        </w:rPr>
      </w:pPr>
    </w:p>
    <w:p w14:paraId="77692DC2" w14:textId="429E9F1A" w:rsidR="00563F67" w:rsidRPr="00E844D5" w:rsidRDefault="00563F67" w:rsidP="00886D04">
      <w:pPr>
        <w:jc w:val="center"/>
        <w:rPr>
          <w:rFonts w:ascii="Arial" w:hAnsi="Arial" w:cs="Arial"/>
          <w:sz w:val="20"/>
          <w:szCs w:val="20"/>
        </w:rPr>
      </w:pPr>
    </w:p>
    <w:p w14:paraId="12B7C28F" w14:textId="0AF391E7" w:rsidR="00886D04" w:rsidRPr="00E844D5" w:rsidRDefault="00886D04" w:rsidP="00886D04">
      <w:pPr>
        <w:jc w:val="center"/>
        <w:rPr>
          <w:rFonts w:ascii="Arial" w:hAnsi="Arial" w:cs="Arial"/>
          <w:sz w:val="56"/>
          <w:szCs w:val="56"/>
        </w:rPr>
      </w:pPr>
    </w:p>
    <w:p w14:paraId="2E543FF6" w14:textId="463BCC38" w:rsidR="00367B6C" w:rsidRPr="00E844D5" w:rsidRDefault="00367B6C" w:rsidP="007767EB">
      <w:pPr>
        <w:rPr>
          <w:rFonts w:ascii="Arial" w:hAnsi="Arial" w:cs="Arial"/>
        </w:rPr>
      </w:pPr>
    </w:p>
    <w:p w14:paraId="6C538A56" w14:textId="6AAF2B76" w:rsidR="00367B6C" w:rsidRPr="00E844D5" w:rsidRDefault="00367B6C" w:rsidP="007767EB">
      <w:pPr>
        <w:rPr>
          <w:rFonts w:ascii="Arial" w:hAnsi="Arial" w:cs="Arial"/>
        </w:rPr>
      </w:pPr>
    </w:p>
    <w:p w14:paraId="77FC22D6" w14:textId="30CEAF57" w:rsidR="00367B6C" w:rsidRPr="00E844D5" w:rsidRDefault="00367B6C" w:rsidP="007767EB">
      <w:pPr>
        <w:rPr>
          <w:rFonts w:ascii="Arial" w:hAnsi="Arial" w:cs="Arial"/>
        </w:rPr>
      </w:pPr>
    </w:p>
    <w:p w14:paraId="60F66DCE" w14:textId="66019F6B" w:rsidR="00367B6C" w:rsidRPr="00E844D5" w:rsidRDefault="00367B6C" w:rsidP="007767EB">
      <w:pPr>
        <w:rPr>
          <w:rFonts w:ascii="Arial" w:hAnsi="Arial" w:cs="Arial"/>
        </w:rPr>
      </w:pPr>
    </w:p>
    <w:p w14:paraId="59EE4FC9" w14:textId="3DB2A5CD" w:rsidR="00367B6C" w:rsidRPr="00E844D5" w:rsidRDefault="00367B6C" w:rsidP="007767EB">
      <w:pPr>
        <w:rPr>
          <w:rFonts w:ascii="Arial" w:hAnsi="Arial" w:cs="Arial"/>
        </w:rPr>
      </w:pPr>
    </w:p>
    <w:p w14:paraId="5B19A549" w14:textId="7118DC10" w:rsidR="00367B6C" w:rsidRPr="00E844D5" w:rsidRDefault="00367B6C" w:rsidP="007767EB">
      <w:pPr>
        <w:rPr>
          <w:rFonts w:ascii="Arial" w:hAnsi="Arial" w:cs="Arial"/>
        </w:rPr>
      </w:pPr>
    </w:p>
    <w:p w14:paraId="0F7CFE41" w14:textId="1B4ACFBE" w:rsidR="00367B6C" w:rsidRPr="00E844D5" w:rsidRDefault="00367B6C" w:rsidP="007767EB">
      <w:pPr>
        <w:rPr>
          <w:rFonts w:ascii="Arial" w:hAnsi="Arial" w:cs="Arial"/>
        </w:rPr>
      </w:pPr>
    </w:p>
    <w:p w14:paraId="3CF11023" w14:textId="5BB0BE67" w:rsidR="00367B6C" w:rsidRPr="00E844D5" w:rsidRDefault="00367B6C" w:rsidP="007767EB">
      <w:pPr>
        <w:rPr>
          <w:rFonts w:ascii="Arial" w:hAnsi="Arial" w:cs="Arial"/>
        </w:rPr>
      </w:pPr>
    </w:p>
    <w:p w14:paraId="63F28EE4" w14:textId="48CC246A" w:rsidR="00367B6C" w:rsidRPr="00E844D5" w:rsidRDefault="00367B6C" w:rsidP="007767EB">
      <w:pPr>
        <w:rPr>
          <w:rFonts w:ascii="Arial" w:hAnsi="Arial" w:cs="Arial"/>
        </w:rPr>
      </w:pPr>
    </w:p>
    <w:p w14:paraId="7853332A" w14:textId="5AF4BE4D" w:rsidR="00367B6C" w:rsidRPr="00E844D5" w:rsidRDefault="00367B6C" w:rsidP="007767EB">
      <w:pPr>
        <w:rPr>
          <w:rFonts w:ascii="Arial" w:hAnsi="Arial" w:cs="Arial"/>
        </w:rPr>
      </w:pPr>
    </w:p>
    <w:p w14:paraId="3EF264FF" w14:textId="4D9CFACB" w:rsidR="00367B6C" w:rsidRPr="00E844D5" w:rsidRDefault="00367B6C" w:rsidP="007767EB">
      <w:pPr>
        <w:rPr>
          <w:rFonts w:ascii="Arial" w:hAnsi="Arial" w:cs="Arial"/>
        </w:rPr>
      </w:pPr>
    </w:p>
    <w:p w14:paraId="778D71BD" w14:textId="77777777" w:rsidR="005228E9" w:rsidRPr="00E844D5" w:rsidRDefault="005228E9" w:rsidP="007767EB">
      <w:pPr>
        <w:textAlignment w:val="baseline"/>
        <w:rPr>
          <w:rFonts w:ascii="Arial" w:hAnsi="Arial" w:cs="Arial"/>
        </w:rPr>
      </w:pPr>
    </w:p>
    <w:p w14:paraId="6C6049E4" w14:textId="77777777" w:rsidR="00886D04" w:rsidRPr="00E844D5" w:rsidRDefault="00886D04" w:rsidP="007767EB">
      <w:pPr>
        <w:jc w:val="center"/>
        <w:textAlignment w:val="baseline"/>
        <w:rPr>
          <w:rFonts w:ascii="Arial" w:hAnsi="Arial" w:cs="Arial"/>
          <w:b/>
          <w:color w:val="C50E3C"/>
          <w:sz w:val="36"/>
          <w:szCs w:val="36"/>
          <w:bdr w:val="none" w:sz="0" w:space="0" w:color="auto" w:frame="1"/>
        </w:rPr>
      </w:pPr>
    </w:p>
    <w:p w14:paraId="1FC63805" w14:textId="77777777" w:rsidR="00886D04" w:rsidRPr="00E844D5" w:rsidRDefault="00886D04" w:rsidP="007767EB">
      <w:pPr>
        <w:jc w:val="center"/>
        <w:textAlignment w:val="baseline"/>
        <w:rPr>
          <w:rFonts w:ascii="Arial" w:hAnsi="Arial" w:cs="Arial"/>
          <w:b/>
          <w:color w:val="C50E3C"/>
          <w:sz w:val="36"/>
          <w:szCs w:val="36"/>
          <w:bdr w:val="none" w:sz="0" w:space="0" w:color="auto" w:frame="1"/>
        </w:rPr>
      </w:pPr>
    </w:p>
    <w:p w14:paraId="7FD0305F" w14:textId="77777777" w:rsidR="00886D04" w:rsidRPr="00E844D5" w:rsidRDefault="00886D04" w:rsidP="007767EB">
      <w:pPr>
        <w:jc w:val="center"/>
        <w:textAlignment w:val="baseline"/>
        <w:rPr>
          <w:rFonts w:ascii="Arial" w:hAnsi="Arial" w:cs="Arial"/>
          <w:b/>
          <w:color w:val="C50E3C"/>
          <w:sz w:val="36"/>
          <w:szCs w:val="36"/>
          <w:bdr w:val="none" w:sz="0" w:space="0" w:color="auto" w:frame="1"/>
        </w:rPr>
      </w:pPr>
    </w:p>
    <w:p w14:paraId="5D05D85C" w14:textId="77777777" w:rsidR="00886D04" w:rsidRPr="00E844D5" w:rsidRDefault="00886D04" w:rsidP="007767EB">
      <w:pPr>
        <w:jc w:val="center"/>
        <w:textAlignment w:val="baseline"/>
        <w:rPr>
          <w:rFonts w:ascii="Arial" w:hAnsi="Arial" w:cs="Arial"/>
          <w:b/>
          <w:color w:val="C50E3C"/>
          <w:sz w:val="36"/>
          <w:szCs w:val="36"/>
          <w:bdr w:val="none" w:sz="0" w:space="0" w:color="auto" w:frame="1"/>
        </w:rPr>
      </w:pPr>
    </w:p>
    <w:p w14:paraId="6E48F9DE" w14:textId="77777777" w:rsidR="00886D04" w:rsidRPr="00E844D5" w:rsidRDefault="00886D04" w:rsidP="007767EB">
      <w:pPr>
        <w:jc w:val="center"/>
        <w:textAlignment w:val="baseline"/>
        <w:rPr>
          <w:rFonts w:ascii="Arial" w:hAnsi="Arial" w:cs="Arial"/>
          <w:b/>
          <w:color w:val="C50E3C"/>
          <w:sz w:val="36"/>
          <w:szCs w:val="36"/>
          <w:bdr w:val="none" w:sz="0" w:space="0" w:color="auto" w:frame="1"/>
        </w:rPr>
      </w:pPr>
    </w:p>
    <w:p w14:paraId="126C290A" w14:textId="77777777" w:rsidR="00886D04" w:rsidRPr="00E844D5" w:rsidRDefault="00886D04" w:rsidP="007767EB">
      <w:pPr>
        <w:jc w:val="center"/>
        <w:textAlignment w:val="baseline"/>
        <w:rPr>
          <w:rFonts w:ascii="Arial" w:hAnsi="Arial" w:cs="Arial"/>
          <w:b/>
          <w:color w:val="C50E3C"/>
          <w:sz w:val="36"/>
          <w:szCs w:val="36"/>
          <w:bdr w:val="none" w:sz="0" w:space="0" w:color="auto" w:frame="1"/>
        </w:rPr>
      </w:pPr>
    </w:p>
    <w:p w14:paraId="77025749" w14:textId="1DC91408" w:rsidR="002065FE" w:rsidRPr="00E844D5" w:rsidRDefault="002065FE" w:rsidP="00B855F7">
      <w:pPr>
        <w:tabs>
          <w:tab w:val="right" w:pos="8828"/>
        </w:tabs>
        <w:rPr>
          <w:rFonts w:ascii="Arial" w:hAnsi="Arial" w:cs="Arial"/>
          <w:b/>
          <w:bCs/>
          <w:sz w:val="44"/>
          <w:szCs w:val="44"/>
        </w:rPr>
      </w:pPr>
    </w:p>
    <w:p w14:paraId="461238D8" w14:textId="77777777" w:rsidR="00D56D1D" w:rsidRPr="00E844D5" w:rsidRDefault="00D56D1D" w:rsidP="00B855F7">
      <w:pPr>
        <w:tabs>
          <w:tab w:val="right" w:pos="8828"/>
        </w:tabs>
        <w:rPr>
          <w:rFonts w:ascii="Arial" w:hAnsi="Arial" w:cs="Arial"/>
          <w:smallCaps/>
          <w:noProof/>
          <w:sz w:val="22"/>
          <w:szCs w:val="22"/>
        </w:rPr>
      </w:pPr>
    </w:p>
    <w:p w14:paraId="20CE55FF" w14:textId="77777777" w:rsidR="00E44D9E" w:rsidRPr="00E844D5" w:rsidRDefault="00E44D9E" w:rsidP="003D4D82">
      <w:pPr>
        <w:jc w:val="center"/>
        <w:rPr>
          <w:rFonts w:ascii="Arial" w:hAnsi="Arial" w:cs="Arial"/>
          <w:b/>
          <w:bCs/>
          <w:color w:val="C71F40"/>
          <w:sz w:val="40"/>
          <w:szCs w:val="40"/>
        </w:rPr>
      </w:pPr>
    </w:p>
    <w:p w14:paraId="0E5E3A14" w14:textId="77777777" w:rsidR="00E44D9E" w:rsidRPr="00E844D5" w:rsidRDefault="00E44D9E" w:rsidP="003D4D82">
      <w:pPr>
        <w:jc w:val="center"/>
        <w:rPr>
          <w:rFonts w:ascii="Arial" w:hAnsi="Arial" w:cs="Arial"/>
          <w:b/>
          <w:bCs/>
          <w:color w:val="C71F40"/>
          <w:sz w:val="40"/>
          <w:szCs w:val="40"/>
        </w:rPr>
      </w:pPr>
    </w:p>
    <w:p w14:paraId="658082E3" w14:textId="77777777" w:rsidR="00E44D9E" w:rsidRPr="00E844D5" w:rsidRDefault="00E44D9E" w:rsidP="003D4D82">
      <w:pPr>
        <w:jc w:val="center"/>
        <w:rPr>
          <w:rFonts w:ascii="Arial" w:hAnsi="Arial" w:cs="Arial"/>
          <w:b/>
          <w:bCs/>
          <w:color w:val="C71F40"/>
          <w:sz w:val="40"/>
          <w:szCs w:val="40"/>
        </w:rPr>
      </w:pPr>
    </w:p>
    <w:p w14:paraId="6E555EDD" w14:textId="4FE6D4DA" w:rsidR="00886D04" w:rsidRPr="00E844D5" w:rsidRDefault="00886D04" w:rsidP="003D4D82">
      <w:pPr>
        <w:jc w:val="center"/>
        <w:rPr>
          <w:rFonts w:ascii="Arial" w:hAnsi="Arial" w:cs="Arial"/>
          <w:b/>
          <w:bCs/>
          <w:color w:val="C71F40"/>
          <w:sz w:val="40"/>
          <w:szCs w:val="40"/>
        </w:rPr>
      </w:pPr>
      <w:r w:rsidRPr="00E844D5">
        <w:rPr>
          <w:rFonts w:ascii="Arial" w:hAnsi="Arial" w:cs="Arial"/>
          <w:b/>
          <w:bCs/>
          <w:color w:val="C71F40"/>
          <w:sz w:val="40"/>
          <w:szCs w:val="40"/>
        </w:rPr>
        <w:lastRenderedPageBreak/>
        <w:t>Table of Contents</w:t>
      </w:r>
    </w:p>
    <w:p w14:paraId="23F075DB" w14:textId="77777777" w:rsidR="00B12D0A" w:rsidRPr="00E844D5" w:rsidRDefault="00B12D0A" w:rsidP="00A23E0E">
      <w:pPr>
        <w:tabs>
          <w:tab w:val="right" w:leader="dot" w:pos="9360"/>
        </w:tabs>
        <w:spacing w:after="120"/>
        <w:ind w:firstLine="720"/>
        <w:rPr>
          <w:rFonts w:ascii="Arial" w:hAnsi="Arial" w:cs="Arial"/>
          <w:b/>
          <w:bCs/>
          <w:color w:val="C71F40"/>
        </w:rPr>
      </w:pPr>
    </w:p>
    <w:p w14:paraId="409583CA" w14:textId="77777777" w:rsidR="00D84304" w:rsidRPr="009954BA" w:rsidRDefault="00D84304" w:rsidP="00D84304">
      <w:pPr>
        <w:tabs>
          <w:tab w:val="right" w:leader="dot" w:pos="9360"/>
        </w:tabs>
        <w:spacing w:after="120"/>
        <w:ind w:firstLine="720"/>
        <w:rPr>
          <w:rFonts w:ascii="Arial" w:hAnsi="Arial" w:cs="Arial"/>
          <w:b/>
          <w:bCs/>
          <w:color w:val="C71F40"/>
        </w:rPr>
      </w:pPr>
      <w:bookmarkStart w:id="0" w:name="OLE_LINK1"/>
      <w:bookmarkStart w:id="1" w:name="OLE_LINK2"/>
      <w:r w:rsidRPr="009954BA">
        <w:rPr>
          <w:rFonts w:ascii="Arial" w:hAnsi="Arial" w:cs="Arial"/>
          <w:b/>
          <w:bCs/>
          <w:color w:val="C71F40"/>
          <w:sz w:val="28"/>
          <w:szCs w:val="28"/>
        </w:rPr>
        <w:t>Introduction</w:t>
      </w:r>
      <w:r w:rsidRPr="009954BA">
        <w:rPr>
          <w:rFonts w:ascii="Arial" w:hAnsi="Arial" w:cs="Arial"/>
          <w:color w:val="C71F40"/>
          <w:sz w:val="28"/>
          <w:szCs w:val="28"/>
        </w:rPr>
        <w:tab/>
      </w:r>
      <w:r w:rsidRPr="009954BA">
        <w:rPr>
          <w:rFonts w:ascii="Arial" w:hAnsi="Arial" w:cs="Arial"/>
          <w:b/>
          <w:bCs/>
          <w:color w:val="C71F40"/>
          <w:sz w:val="28"/>
          <w:szCs w:val="28"/>
        </w:rPr>
        <w:t>3</w:t>
      </w:r>
    </w:p>
    <w:p w14:paraId="42EDAB0F" w14:textId="77777777" w:rsidR="00D84304" w:rsidRPr="003E1D62" w:rsidRDefault="00D84304" w:rsidP="00D84304">
      <w:pPr>
        <w:tabs>
          <w:tab w:val="right" w:leader="dot" w:pos="9000"/>
        </w:tabs>
        <w:ind w:left="360" w:firstLine="720"/>
        <w:rPr>
          <w:rFonts w:ascii="Arial" w:hAnsi="Arial" w:cs="Arial"/>
          <w:b/>
          <w:bCs/>
        </w:rPr>
      </w:pPr>
      <w:r w:rsidRPr="003E1D62">
        <w:rPr>
          <w:rFonts w:ascii="Arial" w:hAnsi="Arial" w:cs="Arial"/>
          <w:b/>
          <w:bCs/>
        </w:rPr>
        <w:t xml:space="preserve">Letter from </w:t>
      </w:r>
      <w:r w:rsidRPr="003E1D62">
        <w:rPr>
          <w:rFonts w:ascii="Arial" w:hAnsi="Arial" w:cs="Arial"/>
          <w:b/>
          <w:bCs/>
          <w:color w:val="000000" w:themeColor="text1"/>
        </w:rPr>
        <w:t>Your</w:t>
      </w:r>
      <w:r w:rsidRPr="003E1D62">
        <w:rPr>
          <w:rFonts w:ascii="Arial" w:hAnsi="Arial" w:cs="Arial"/>
          <w:b/>
          <w:bCs/>
        </w:rPr>
        <w:t xml:space="preserve"> Coalition Leader</w:t>
      </w:r>
      <w:r w:rsidRPr="003E1D62">
        <w:rPr>
          <w:rFonts w:ascii="Arial" w:hAnsi="Arial" w:cs="Arial"/>
          <w:b/>
          <w:bCs/>
        </w:rPr>
        <w:tab/>
        <w:t>4</w:t>
      </w:r>
    </w:p>
    <w:p w14:paraId="32C82DA6" w14:textId="77777777" w:rsidR="00D84304" w:rsidRPr="003E1D62" w:rsidRDefault="00D84304" w:rsidP="00D84304">
      <w:pPr>
        <w:tabs>
          <w:tab w:val="right" w:leader="dot" w:pos="9000"/>
        </w:tabs>
        <w:ind w:left="360" w:firstLine="720"/>
        <w:rPr>
          <w:rFonts w:ascii="Arial" w:hAnsi="Arial" w:cs="Arial"/>
          <w:b/>
          <w:bCs/>
        </w:rPr>
      </w:pPr>
      <w:r w:rsidRPr="003E1D62">
        <w:rPr>
          <w:rFonts w:ascii="Arial" w:hAnsi="Arial" w:cs="Arial"/>
          <w:b/>
          <w:bCs/>
        </w:rPr>
        <w:t>Houston Responds Coalitions</w:t>
      </w:r>
      <w:r w:rsidRPr="003E1D62">
        <w:rPr>
          <w:rFonts w:ascii="Arial" w:hAnsi="Arial" w:cs="Arial"/>
          <w:b/>
          <w:bCs/>
        </w:rPr>
        <w:tab/>
        <w:t>5</w:t>
      </w:r>
    </w:p>
    <w:p w14:paraId="448C12EB" w14:textId="77777777" w:rsidR="00D84304" w:rsidRPr="003E1D62" w:rsidRDefault="00D84304" w:rsidP="00D84304">
      <w:pPr>
        <w:tabs>
          <w:tab w:val="right" w:leader="dot" w:pos="9000"/>
        </w:tabs>
        <w:ind w:left="360" w:firstLine="720"/>
        <w:rPr>
          <w:rFonts w:ascii="Arial" w:hAnsi="Arial" w:cs="Arial"/>
          <w:b/>
          <w:bCs/>
        </w:rPr>
      </w:pPr>
      <w:r w:rsidRPr="003E1D62">
        <w:rPr>
          <w:rFonts w:ascii="Arial" w:hAnsi="Arial" w:cs="Arial"/>
          <w:b/>
          <w:bCs/>
        </w:rPr>
        <w:t>Coalition Contact Information</w:t>
      </w:r>
      <w:r w:rsidRPr="003E1D62">
        <w:rPr>
          <w:rFonts w:ascii="Arial" w:hAnsi="Arial" w:cs="Arial"/>
          <w:b/>
          <w:bCs/>
        </w:rPr>
        <w:tab/>
        <w:t>7</w:t>
      </w:r>
    </w:p>
    <w:p w14:paraId="4CBEA480" w14:textId="77777777" w:rsidR="00D84304" w:rsidRPr="003E1D62" w:rsidRDefault="00D84304" w:rsidP="00D84304">
      <w:pPr>
        <w:tabs>
          <w:tab w:val="right" w:leader="dot" w:pos="9000"/>
        </w:tabs>
        <w:ind w:left="360" w:firstLine="720"/>
        <w:rPr>
          <w:rFonts w:ascii="Arial" w:hAnsi="Arial" w:cs="Arial"/>
          <w:b/>
          <w:bCs/>
        </w:rPr>
      </w:pPr>
      <w:r w:rsidRPr="003E1D62">
        <w:rPr>
          <w:rFonts w:ascii="Arial" w:hAnsi="Arial" w:cs="Arial"/>
          <w:b/>
          <w:bCs/>
        </w:rPr>
        <w:t>Coalition Overview</w:t>
      </w:r>
      <w:r w:rsidRPr="003E1D62">
        <w:rPr>
          <w:rFonts w:ascii="Arial" w:hAnsi="Arial" w:cs="Arial"/>
          <w:b/>
          <w:bCs/>
        </w:rPr>
        <w:tab/>
        <w:t>8</w:t>
      </w:r>
    </w:p>
    <w:p w14:paraId="48B9A841" w14:textId="77777777" w:rsidR="00D84304" w:rsidRPr="003E1D62" w:rsidRDefault="00D84304" w:rsidP="00D84304">
      <w:pPr>
        <w:tabs>
          <w:tab w:val="right" w:leader="dot" w:pos="9000"/>
        </w:tabs>
        <w:ind w:left="360" w:firstLine="720"/>
        <w:rPr>
          <w:rFonts w:ascii="Arial" w:hAnsi="Arial" w:cs="Arial"/>
          <w:b/>
          <w:bCs/>
        </w:rPr>
      </w:pPr>
      <w:r w:rsidRPr="003E1D62">
        <w:rPr>
          <w:rFonts w:ascii="Arial" w:hAnsi="Arial" w:cs="Arial"/>
          <w:b/>
          <w:bCs/>
        </w:rPr>
        <w:t>Coalition Map</w:t>
      </w:r>
      <w:r w:rsidRPr="003E1D62">
        <w:rPr>
          <w:rFonts w:ascii="Arial" w:hAnsi="Arial" w:cs="Arial"/>
          <w:b/>
          <w:bCs/>
        </w:rPr>
        <w:tab/>
        <w:t>9</w:t>
      </w:r>
    </w:p>
    <w:p w14:paraId="4DA14CCC" w14:textId="77777777" w:rsidR="00D84304" w:rsidRPr="00E844D5" w:rsidRDefault="00D84304" w:rsidP="00D84304">
      <w:pPr>
        <w:pStyle w:val="ListParagraph"/>
        <w:tabs>
          <w:tab w:val="right" w:leader="dot" w:pos="9360"/>
        </w:tabs>
        <w:ind w:firstLine="720"/>
        <w:rPr>
          <w:rFonts w:ascii="Arial" w:hAnsi="Arial" w:cs="Arial"/>
          <w:b/>
          <w:bCs/>
          <w:sz w:val="22"/>
          <w:szCs w:val="22"/>
        </w:rPr>
      </w:pPr>
    </w:p>
    <w:p w14:paraId="400C118A" w14:textId="194AB464" w:rsidR="00D84304" w:rsidRPr="009954BA" w:rsidRDefault="00D84304" w:rsidP="00D84304">
      <w:pPr>
        <w:tabs>
          <w:tab w:val="right" w:leader="dot" w:pos="9360"/>
        </w:tabs>
        <w:spacing w:after="120"/>
        <w:ind w:firstLine="720"/>
        <w:rPr>
          <w:rFonts w:ascii="Arial" w:hAnsi="Arial" w:cs="Arial"/>
          <w:b/>
          <w:bCs/>
          <w:color w:val="C71F3E"/>
          <w:sz w:val="28"/>
          <w:szCs w:val="28"/>
        </w:rPr>
      </w:pPr>
      <w:r w:rsidRPr="009954BA">
        <w:rPr>
          <w:rFonts w:ascii="Arial" w:hAnsi="Arial" w:cs="Arial"/>
          <w:b/>
          <w:bCs/>
          <w:color w:val="C71F3E"/>
          <w:sz w:val="28"/>
          <w:szCs w:val="28"/>
        </w:rPr>
        <w:t>Purpose</w:t>
      </w:r>
      <w:r w:rsidRPr="009954BA">
        <w:rPr>
          <w:rFonts w:ascii="Arial" w:hAnsi="Arial" w:cs="Arial"/>
          <w:color w:val="C71F3E"/>
          <w:sz w:val="28"/>
          <w:szCs w:val="28"/>
        </w:rPr>
        <w:tab/>
      </w:r>
      <w:r w:rsidRPr="009954BA">
        <w:rPr>
          <w:rFonts w:ascii="Arial" w:hAnsi="Arial" w:cs="Arial"/>
          <w:b/>
          <w:bCs/>
          <w:color w:val="C71F3E"/>
          <w:sz w:val="28"/>
          <w:szCs w:val="28"/>
        </w:rPr>
        <w:t>1</w:t>
      </w:r>
      <w:r w:rsidR="003E1D62">
        <w:rPr>
          <w:rFonts w:ascii="Arial" w:hAnsi="Arial" w:cs="Arial"/>
          <w:b/>
          <w:bCs/>
          <w:color w:val="C71F3E"/>
          <w:sz w:val="28"/>
          <w:szCs w:val="28"/>
        </w:rPr>
        <w:t>0</w:t>
      </w:r>
    </w:p>
    <w:p w14:paraId="2A09B666" w14:textId="60BF407C" w:rsidR="00D84304" w:rsidRPr="003E1D62" w:rsidRDefault="00D84304" w:rsidP="00D84304">
      <w:pPr>
        <w:tabs>
          <w:tab w:val="right" w:leader="dot" w:pos="9000"/>
        </w:tabs>
        <w:ind w:left="360" w:firstLine="720"/>
        <w:rPr>
          <w:rFonts w:ascii="Arial" w:hAnsi="Arial" w:cs="Arial"/>
          <w:b/>
          <w:bCs/>
        </w:rPr>
      </w:pPr>
      <w:r w:rsidRPr="003E1D62">
        <w:rPr>
          <w:rFonts w:ascii="Arial" w:hAnsi="Arial" w:cs="Arial"/>
          <w:b/>
          <w:bCs/>
        </w:rPr>
        <w:t>Biblical Foundation for Disaster Response</w:t>
      </w:r>
      <w:r w:rsidRPr="003E1D62">
        <w:rPr>
          <w:rFonts w:ascii="Arial" w:hAnsi="Arial" w:cs="Arial"/>
          <w:b/>
          <w:bCs/>
        </w:rPr>
        <w:tab/>
        <w:t>1</w:t>
      </w:r>
      <w:r w:rsidR="003E1D62" w:rsidRPr="003E1D62">
        <w:rPr>
          <w:rFonts w:ascii="Arial" w:hAnsi="Arial" w:cs="Arial"/>
          <w:b/>
          <w:bCs/>
        </w:rPr>
        <w:t>1</w:t>
      </w:r>
    </w:p>
    <w:p w14:paraId="51A723AC" w14:textId="0D5352B8" w:rsidR="00D84304" w:rsidRPr="003E1D62" w:rsidRDefault="00D84304" w:rsidP="00D84304">
      <w:pPr>
        <w:tabs>
          <w:tab w:val="right" w:leader="dot" w:pos="9000"/>
        </w:tabs>
        <w:ind w:left="360" w:firstLine="720"/>
        <w:rPr>
          <w:rFonts w:ascii="Arial" w:hAnsi="Arial" w:cs="Arial"/>
          <w:b/>
          <w:bCs/>
        </w:rPr>
      </w:pPr>
      <w:r w:rsidRPr="003E1D62">
        <w:rPr>
          <w:rFonts w:ascii="Arial" w:hAnsi="Arial" w:cs="Arial"/>
          <w:b/>
          <w:bCs/>
        </w:rPr>
        <w:t>Serving the Mission of Your Congregation</w:t>
      </w:r>
      <w:r w:rsidRPr="003E1D62">
        <w:rPr>
          <w:rFonts w:ascii="Arial" w:hAnsi="Arial" w:cs="Arial"/>
          <w:b/>
          <w:bCs/>
        </w:rPr>
        <w:tab/>
        <w:t>1</w:t>
      </w:r>
      <w:r w:rsidR="003E1D62" w:rsidRPr="003E1D62">
        <w:rPr>
          <w:rFonts w:ascii="Arial" w:hAnsi="Arial" w:cs="Arial"/>
          <w:b/>
          <w:bCs/>
        </w:rPr>
        <w:t>3</w:t>
      </w:r>
    </w:p>
    <w:p w14:paraId="1410554E" w14:textId="1CC31811" w:rsidR="00D84304" w:rsidRPr="003E1D62" w:rsidRDefault="00D84304" w:rsidP="00D84304">
      <w:pPr>
        <w:tabs>
          <w:tab w:val="right" w:leader="dot" w:pos="9000"/>
        </w:tabs>
        <w:ind w:left="360" w:firstLine="720"/>
        <w:rPr>
          <w:rFonts w:ascii="Arial" w:hAnsi="Arial" w:cs="Arial"/>
          <w:b/>
          <w:bCs/>
        </w:rPr>
      </w:pPr>
      <w:r w:rsidRPr="003E1D62">
        <w:rPr>
          <w:rFonts w:ascii="Arial" w:hAnsi="Arial" w:cs="Arial"/>
          <w:b/>
          <w:bCs/>
        </w:rPr>
        <w:t>The Essential Role of the DRC</w:t>
      </w:r>
      <w:r w:rsidRPr="003E1D62">
        <w:rPr>
          <w:rFonts w:ascii="Arial" w:hAnsi="Arial" w:cs="Arial"/>
          <w:b/>
          <w:bCs/>
        </w:rPr>
        <w:tab/>
        <w:t>1</w:t>
      </w:r>
      <w:r w:rsidR="003E1D62" w:rsidRPr="003E1D62">
        <w:rPr>
          <w:rFonts w:ascii="Arial" w:hAnsi="Arial" w:cs="Arial"/>
          <w:b/>
          <w:bCs/>
        </w:rPr>
        <w:t>4</w:t>
      </w:r>
    </w:p>
    <w:p w14:paraId="51A54051" w14:textId="77777777" w:rsidR="00D84304" w:rsidRPr="00E844D5" w:rsidRDefault="00D84304" w:rsidP="00D84304">
      <w:pPr>
        <w:tabs>
          <w:tab w:val="right" w:leader="dot" w:pos="9360"/>
        </w:tabs>
        <w:ind w:firstLine="720"/>
        <w:rPr>
          <w:rFonts w:ascii="Arial" w:hAnsi="Arial" w:cs="Arial"/>
          <w:sz w:val="22"/>
          <w:szCs w:val="22"/>
        </w:rPr>
      </w:pPr>
    </w:p>
    <w:p w14:paraId="4BA138FE" w14:textId="38379B9E" w:rsidR="00D84304" w:rsidRPr="009954BA" w:rsidRDefault="00D84304" w:rsidP="00D84304">
      <w:pPr>
        <w:tabs>
          <w:tab w:val="right" w:leader="dot" w:pos="9360"/>
        </w:tabs>
        <w:spacing w:after="120"/>
        <w:ind w:firstLine="720"/>
        <w:rPr>
          <w:rFonts w:ascii="Arial" w:hAnsi="Arial" w:cs="Arial"/>
          <w:b/>
          <w:bCs/>
          <w:color w:val="C71F3E"/>
          <w:sz w:val="28"/>
          <w:szCs w:val="28"/>
        </w:rPr>
      </w:pPr>
      <w:r w:rsidRPr="009954BA">
        <w:rPr>
          <w:rFonts w:ascii="Arial" w:hAnsi="Arial" w:cs="Arial"/>
          <w:b/>
          <w:bCs/>
          <w:color w:val="C71F3E"/>
          <w:sz w:val="28"/>
          <w:szCs w:val="28"/>
        </w:rPr>
        <w:t>Before Disaster</w:t>
      </w:r>
      <w:r w:rsidRPr="009954BA">
        <w:rPr>
          <w:rFonts w:ascii="Arial" w:hAnsi="Arial" w:cs="Arial"/>
          <w:color w:val="C71F3E"/>
          <w:sz w:val="28"/>
          <w:szCs w:val="28"/>
        </w:rPr>
        <w:tab/>
      </w:r>
      <w:r w:rsidRPr="009954BA">
        <w:rPr>
          <w:rFonts w:ascii="Arial" w:hAnsi="Arial" w:cs="Arial"/>
          <w:b/>
          <w:bCs/>
          <w:color w:val="C71F3E"/>
          <w:sz w:val="28"/>
          <w:szCs w:val="28"/>
        </w:rPr>
        <w:t>1</w:t>
      </w:r>
      <w:r w:rsidR="003E1D62">
        <w:rPr>
          <w:rFonts w:ascii="Arial" w:hAnsi="Arial" w:cs="Arial"/>
          <w:b/>
          <w:bCs/>
          <w:color w:val="C71F3E"/>
          <w:sz w:val="28"/>
          <w:szCs w:val="28"/>
        </w:rPr>
        <w:t>5</w:t>
      </w:r>
    </w:p>
    <w:p w14:paraId="031452C0" w14:textId="38B37CE3" w:rsidR="00D84304" w:rsidRPr="003E1D62" w:rsidRDefault="00D84304" w:rsidP="00D84304">
      <w:pPr>
        <w:tabs>
          <w:tab w:val="right" w:leader="dot" w:pos="9000"/>
        </w:tabs>
        <w:ind w:left="360" w:firstLine="720"/>
        <w:rPr>
          <w:rFonts w:ascii="Arial" w:hAnsi="Arial" w:cs="Arial"/>
          <w:b/>
          <w:bCs/>
        </w:rPr>
      </w:pPr>
      <w:r w:rsidRPr="003E1D62">
        <w:rPr>
          <w:rFonts w:ascii="Arial" w:hAnsi="Arial" w:cs="Arial"/>
          <w:b/>
          <w:bCs/>
        </w:rPr>
        <w:t>Preparing Your Congregation to Respond</w:t>
      </w:r>
      <w:r w:rsidRPr="003E1D62">
        <w:rPr>
          <w:rFonts w:ascii="Arial" w:hAnsi="Arial" w:cs="Arial"/>
          <w:b/>
          <w:bCs/>
        </w:rPr>
        <w:tab/>
        <w:t>1</w:t>
      </w:r>
      <w:r w:rsidR="003E1D62" w:rsidRPr="003E1D62">
        <w:rPr>
          <w:rFonts w:ascii="Arial" w:hAnsi="Arial" w:cs="Arial"/>
          <w:b/>
          <w:bCs/>
        </w:rPr>
        <w:t>6</w:t>
      </w:r>
    </w:p>
    <w:p w14:paraId="3DB7477F" w14:textId="25221014" w:rsidR="00D84304" w:rsidRPr="003E1D62" w:rsidRDefault="00D84304" w:rsidP="00D84304">
      <w:pPr>
        <w:tabs>
          <w:tab w:val="right" w:leader="dot" w:pos="9000"/>
        </w:tabs>
        <w:ind w:left="360" w:firstLine="720"/>
        <w:rPr>
          <w:rFonts w:ascii="Arial" w:hAnsi="Arial" w:cs="Arial"/>
          <w:b/>
          <w:bCs/>
        </w:rPr>
      </w:pPr>
      <w:r w:rsidRPr="003E1D62">
        <w:rPr>
          <w:rFonts w:ascii="Arial" w:hAnsi="Arial" w:cs="Arial"/>
          <w:b/>
          <w:bCs/>
        </w:rPr>
        <w:t>DRC</w:t>
      </w:r>
      <w:r w:rsidR="003E1D62" w:rsidRPr="003E1D62">
        <w:rPr>
          <w:rFonts w:ascii="Arial" w:hAnsi="Arial" w:cs="Arial"/>
          <w:b/>
          <w:bCs/>
        </w:rPr>
        <w:t>’s</w:t>
      </w:r>
      <w:r w:rsidRPr="003E1D62">
        <w:rPr>
          <w:rFonts w:ascii="Arial" w:hAnsi="Arial" w:cs="Arial"/>
          <w:b/>
          <w:bCs/>
        </w:rPr>
        <w:t xml:space="preserve"> </w:t>
      </w:r>
      <w:r w:rsidR="006B44F3">
        <w:rPr>
          <w:rFonts w:ascii="Arial" w:hAnsi="Arial" w:cs="Arial"/>
          <w:b/>
          <w:bCs/>
        </w:rPr>
        <w:t>Tasks</w:t>
      </w:r>
      <w:r w:rsidRPr="003E1D62">
        <w:rPr>
          <w:rFonts w:ascii="Arial" w:hAnsi="Arial" w:cs="Arial"/>
          <w:b/>
          <w:bCs/>
        </w:rPr>
        <w:t xml:space="preserve"> Before a Disaster</w:t>
      </w:r>
      <w:r w:rsidRPr="003E1D62">
        <w:rPr>
          <w:rFonts w:ascii="Arial" w:hAnsi="Arial" w:cs="Arial"/>
          <w:b/>
          <w:bCs/>
        </w:rPr>
        <w:tab/>
        <w:t>1</w:t>
      </w:r>
      <w:r w:rsidR="003E1D62" w:rsidRPr="003E1D62">
        <w:rPr>
          <w:rFonts w:ascii="Arial" w:hAnsi="Arial" w:cs="Arial"/>
          <w:b/>
          <w:bCs/>
        </w:rPr>
        <w:t>7</w:t>
      </w:r>
    </w:p>
    <w:p w14:paraId="3B3EB260" w14:textId="205BCC1B" w:rsidR="00D84304" w:rsidRPr="003E1D62" w:rsidRDefault="00D84304" w:rsidP="00D84304">
      <w:pPr>
        <w:tabs>
          <w:tab w:val="right" w:leader="dot" w:pos="9000"/>
        </w:tabs>
        <w:ind w:firstLine="1080"/>
        <w:rPr>
          <w:rFonts w:ascii="Arial" w:hAnsi="Arial" w:cs="Arial"/>
          <w:b/>
          <w:bCs/>
        </w:rPr>
      </w:pPr>
      <w:r w:rsidRPr="003E1D62">
        <w:rPr>
          <w:rFonts w:ascii="Arial" w:hAnsi="Arial" w:cs="Arial"/>
          <w:b/>
          <w:bCs/>
        </w:rPr>
        <w:t>Common Disaster-Related Needs &amp; Ways to Serve</w:t>
      </w:r>
      <w:r w:rsidRPr="003E1D62">
        <w:rPr>
          <w:rFonts w:ascii="Arial" w:hAnsi="Arial" w:cs="Arial"/>
          <w:b/>
          <w:bCs/>
        </w:rPr>
        <w:tab/>
        <w:t>1</w:t>
      </w:r>
      <w:r w:rsidR="003E1D62" w:rsidRPr="003E1D62">
        <w:rPr>
          <w:rFonts w:ascii="Arial" w:hAnsi="Arial" w:cs="Arial"/>
          <w:b/>
          <w:bCs/>
        </w:rPr>
        <w:t>8</w:t>
      </w:r>
    </w:p>
    <w:p w14:paraId="6F4DD22E" w14:textId="73687337" w:rsidR="00D84304" w:rsidRPr="003E1D62" w:rsidRDefault="00D84304" w:rsidP="00D84304">
      <w:pPr>
        <w:tabs>
          <w:tab w:val="right" w:leader="dot" w:pos="9000"/>
        </w:tabs>
        <w:ind w:left="360" w:firstLine="720"/>
        <w:rPr>
          <w:rFonts w:ascii="Arial" w:hAnsi="Arial" w:cs="Arial"/>
          <w:b/>
          <w:bCs/>
        </w:rPr>
      </w:pPr>
      <w:r w:rsidRPr="003E1D62">
        <w:rPr>
          <w:rFonts w:ascii="Arial" w:hAnsi="Arial" w:cs="Arial"/>
          <w:b/>
          <w:bCs/>
        </w:rPr>
        <w:t>Resources &amp; Training</w:t>
      </w:r>
      <w:r w:rsidRPr="003E1D62">
        <w:rPr>
          <w:rFonts w:ascii="Arial" w:hAnsi="Arial" w:cs="Arial"/>
          <w:b/>
          <w:bCs/>
        </w:rPr>
        <w:tab/>
      </w:r>
      <w:r w:rsidR="003E1D62" w:rsidRPr="003E1D62">
        <w:rPr>
          <w:rFonts w:ascii="Arial" w:hAnsi="Arial" w:cs="Arial"/>
          <w:b/>
          <w:bCs/>
        </w:rPr>
        <w:t>19</w:t>
      </w:r>
    </w:p>
    <w:p w14:paraId="17852F97" w14:textId="1DB26760" w:rsidR="00D84304" w:rsidRPr="003E1D62" w:rsidRDefault="00D84304" w:rsidP="00D84304">
      <w:pPr>
        <w:tabs>
          <w:tab w:val="right" w:leader="dot" w:pos="9000"/>
        </w:tabs>
        <w:ind w:left="360" w:firstLine="720"/>
        <w:rPr>
          <w:rFonts w:ascii="Arial" w:hAnsi="Arial" w:cs="Arial"/>
          <w:b/>
          <w:bCs/>
        </w:rPr>
      </w:pPr>
      <w:r w:rsidRPr="003E1D62">
        <w:rPr>
          <w:rFonts w:ascii="Arial" w:hAnsi="Arial" w:cs="Arial"/>
          <w:b/>
          <w:bCs/>
        </w:rPr>
        <w:t>Disaster Response Ministry</w:t>
      </w:r>
      <w:r w:rsidRPr="003E1D62">
        <w:rPr>
          <w:rFonts w:ascii="Arial" w:hAnsi="Arial" w:cs="Arial"/>
          <w:b/>
          <w:bCs/>
        </w:rPr>
        <w:tab/>
        <w:t>2</w:t>
      </w:r>
      <w:r w:rsidR="003E1D62" w:rsidRPr="003E1D62">
        <w:rPr>
          <w:rFonts w:ascii="Arial" w:hAnsi="Arial" w:cs="Arial"/>
          <w:b/>
          <w:bCs/>
        </w:rPr>
        <w:t>0</w:t>
      </w:r>
    </w:p>
    <w:p w14:paraId="6B7F7783" w14:textId="5C47295A" w:rsidR="00D84304" w:rsidRPr="00E844D5" w:rsidRDefault="00D84304" w:rsidP="00D84304">
      <w:pPr>
        <w:tabs>
          <w:tab w:val="right" w:leader="dot" w:pos="8640"/>
        </w:tabs>
        <w:ind w:left="360" w:firstLine="1080"/>
        <w:rPr>
          <w:rFonts w:ascii="Arial" w:hAnsi="Arial" w:cs="Arial"/>
          <w:sz w:val="22"/>
          <w:szCs w:val="22"/>
        </w:rPr>
      </w:pPr>
      <w:r w:rsidRPr="00E844D5">
        <w:rPr>
          <w:rFonts w:ascii="Arial" w:hAnsi="Arial" w:cs="Arial"/>
          <w:sz w:val="22"/>
          <w:szCs w:val="22"/>
        </w:rPr>
        <w:t>Ministry Team Roles &amp; Responsibilities</w:t>
      </w:r>
      <w:r w:rsidRPr="00E844D5">
        <w:rPr>
          <w:rFonts w:ascii="Arial" w:hAnsi="Arial" w:cs="Arial"/>
          <w:sz w:val="22"/>
          <w:szCs w:val="22"/>
        </w:rPr>
        <w:tab/>
        <w:t>2</w:t>
      </w:r>
      <w:r w:rsidR="003E1D62">
        <w:rPr>
          <w:rFonts w:ascii="Arial" w:hAnsi="Arial" w:cs="Arial"/>
          <w:sz w:val="22"/>
          <w:szCs w:val="22"/>
        </w:rPr>
        <w:t>1</w:t>
      </w:r>
    </w:p>
    <w:p w14:paraId="1418DD9F" w14:textId="74D677AF" w:rsidR="00D84304" w:rsidRPr="00E844D5" w:rsidRDefault="00D84304" w:rsidP="00D84304">
      <w:pPr>
        <w:tabs>
          <w:tab w:val="right" w:leader="dot" w:pos="8640"/>
        </w:tabs>
        <w:ind w:left="360" w:firstLine="1080"/>
        <w:rPr>
          <w:rFonts w:ascii="Arial" w:hAnsi="Arial" w:cs="Arial"/>
          <w:sz w:val="22"/>
          <w:szCs w:val="22"/>
        </w:rPr>
      </w:pPr>
      <w:r w:rsidRPr="00E844D5">
        <w:rPr>
          <w:rFonts w:ascii="Arial" w:hAnsi="Arial" w:cs="Arial"/>
          <w:sz w:val="22"/>
          <w:szCs w:val="22"/>
        </w:rPr>
        <w:t>Building a Team</w:t>
      </w:r>
      <w:r w:rsidRPr="00E844D5">
        <w:rPr>
          <w:rFonts w:ascii="Arial" w:hAnsi="Arial" w:cs="Arial"/>
          <w:sz w:val="22"/>
          <w:szCs w:val="22"/>
        </w:rPr>
        <w:tab/>
        <w:t>2</w:t>
      </w:r>
      <w:r w:rsidR="003E1D62">
        <w:rPr>
          <w:rFonts w:ascii="Arial" w:hAnsi="Arial" w:cs="Arial"/>
          <w:sz w:val="22"/>
          <w:szCs w:val="22"/>
        </w:rPr>
        <w:t>2</w:t>
      </w:r>
    </w:p>
    <w:p w14:paraId="18FAC826" w14:textId="233089DF" w:rsidR="00D84304" w:rsidRPr="00E844D5" w:rsidRDefault="00D84304" w:rsidP="00D84304">
      <w:pPr>
        <w:tabs>
          <w:tab w:val="right" w:leader="dot" w:pos="8640"/>
        </w:tabs>
        <w:ind w:left="360" w:firstLine="1080"/>
        <w:rPr>
          <w:rFonts w:ascii="Arial" w:hAnsi="Arial" w:cs="Arial"/>
          <w:sz w:val="22"/>
          <w:szCs w:val="22"/>
        </w:rPr>
      </w:pPr>
      <w:r w:rsidRPr="00E844D5">
        <w:rPr>
          <w:rFonts w:ascii="Arial" w:hAnsi="Arial" w:cs="Arial"/>
          <w:sz w:val="22"/>
          <w:szCs w:val="22"/>
        </w:rPr>
        <w:t>Team Gatherings</w:t>
      </w:r>
      <w:r w:rsidRPr="00E844D5">
        <w:rPr>
          <w:rFonts w:ascii="Arial" w:hAnsi="Arial" w:cs="Arial"/>
          <w:sz w:val="22"/>
          <w:szCs w:val="22"/>
        </w:rPr>
        <w:tab/>
        <w:t>2</w:t>
      </w:r>
      <w:r w:rsidR="003E1D62">
        <w:rPr>
          <w:rFonts w:ascii="Arial" w:hAnsi="Arial" w:cs="Arial"/>
          <w:sz w:val="22"/>
          <w:szCs w:val="22"/>
        </w:rPr>
        <w:t>4</w:t>
      </w:r>
    </w:p>
    <w:p w14:paraId="67DD13CC" w14:textId="02D10A5A" w:rsidR="00D84304" w:rsidRPr="003E1D62" w:rsidRDefault="00D84304" w:rsidP="00D84304">
      <w:pPr>
        <w:tabs>
          <w:tab w:val="right" w:leader="dot" w:pos="9000"/>
        </w:tabs>
        <w:ind w:left="360" w:firstLine="720"/>
        <w:rPr>
          <w:rFonts w:ascii="Arial" w:hAnsi="Arial" w:cs="Arial"/>
          <w:b/>
          <w:bCs/>
        </w:rPr>
      </w:pPr>
      <w:r w:rsidRPr="003E1D62">
        <w:rPr>
          <w:rFonts w:ascii="Arial" w:hAnsi="Arial" w:cs="Arial"/>
          <w:b/>
          <w:bCs/>
        </w:rPr>
        <w:t>Building Partnerships</w:t>
      </w:r>
      <w:r w:rsidRPr="003E1D62">
        <w:rPr>
          <w:rFonts w:ascii="Arial" w:hAnsi="Arial" w:cs="Arial"/>
          <w:b/>
          <w:bCs/>
        </w:rPr>
        <w:tab/>
        <w:t>2</w:t>
      </w:r>
      <w:r w:rsidR="003E1D62" w:rsidRPr="003E1D62">
        <w:rPr>
          <w:rFonts w:ascii="Arial" w:hAnsi="Arial" w:cs="Arial"/>
          <w:b/>
          <w:bCs/>
        </w:rPr>
        <w:t>5</w:t>
      </w:r>
    </w:p>
    <w:p w14:paraId="274D6994" w14:textId="77777777" w:rsidR="00D84304" w:rsidRPr="00E844D5" w:rsidRDefault="00D84304" w:rsidP="00D84304">
      <w:pPr>
        <w:pStyle w:val="ListParagraph"/>
        <w:tabs>
          <w:tab w:val="right" w:leader="dot" w:pos="9360"/>
        </w:tabs>
        <w:ind w:left="1440" w:firstLine="720"/>
        <w:rPr>
          <w:rFonts w:ascii="Arial" w:hAnsi="Arial" w:cs="Arial"/>
          <w:sz w:val="22"/>
          <w:szCs w:val="22"/>
        </w:rPr>
      </w:pPr>
    </w:p>
    <w:p w14:paraId="5FD81EE4" w14:textId="54FDAD65" w:rsidR="00D84304" w:rsidRPr="009954BA" w:rsidRDefault="00D84304" w:rsidP="00D84304">
      <w:pPr>
        <w:tabs>
          <w:tab w:val="right" w:leader="dot" w:pos="9360"/>
        </w:tabs>
        <w:spacing w:after="120"/>
        <w:ind w:firstLine="720"/>
        <w:rPr>
          <w:rFonts w:ascii="Arial" w:hAnsi="Arial" w:cs="Arial"/>
          <w:b/>
          <w:bCs/>
          <w:color w:val="C71F3E"/>
          <w:sz w:val="28"/>
          <w:szCs w:val="28"/>
        </w:rPr>
      </w:pPr>
      <w:r w:rsidRPr="009954BA">
        <w:rPr>
          <w:rFonts w:ascii="Arial" w:hAnsi="Arial" w:cs="Arial"/>
          <w:b/>
          <w:bCs/>
          <w:color w:val="C71F3E"/>
          <w:sz w:val="28"/>
          <w:szCs w:val="28"/>
        </w:rPr>
        <w:t>During &amp; After Disaster</w:t>
      </w:r>
      <w:r w:rsidRPr="009954BA">
        <w:rPr>
          <w:rFonts w:ascii="Arial" w:hAnsi="Arial" w:cs="Arial"/>
          <w:color w:val="C71F3E"/>
          <w:sz w:val="28"/>
          <w:szCs w:val="28"/>
        </w:rPr>
        <w:tab/>
      </w:r>
      <w:r w:rsidRPr="009954BA">
        <w:rPr>
          <w:rFonts w:ascii="Arial" w:hAnsi="Arial" w:cs="Arial"/>
          <w:b/>
          <w:bCs/>
          <w:color w:val="C71F3E"/>
          <w:sz w:val="28"/>
          <w:szCs w:val="28"/>
        </w:rPr>
        <w:t>2</w:t>
      </w:r>
      <w:r w:rsidR="003E1D62">
        <w:rPr>
          <w:rFonts w:ascii="Arial" w:hAnsi="Arial" w:cs="Arial"/>
          <w:b/>
          <w:bCs/>
          <w:color w:val="C71F3E"/>
          <w:sz w:val="28"/>
          <w:szCs w:val="28"/>
        </w:rPr>
        <w:t>7</w:t>
      </w:r>
    </w:p>
    <w:p w14:paraId="0125FFA7" w14:textId="3265D668" w:rsidR="00D84304" w:rsidRPr="003E1D62" w:rsidRDefault="00D84304" w:rsidP="00D84304">
      <w:pPr>
        <w:tabs>
          <w:tab w:val="right" w:leader="dot" w:pos="9000"/>
        </w:tabs>
        <w:ind w:left="360" w:firstLine="720"/>
        <w:rPr>
          <w:rFonts w:ascii="Arial" w:hAnsi="Arial" w:cs="Arial"/>
          <w:b/>
          <w:bCs/>
        </w:rPr>
      </w:pPr>
      <w:r w:rsidRPr="003E1D62">
        <w:rPr>
          <w:rFonts w:ascii="Arial" w:hAnsi="Arial" w:cs="Arial"/>
          <w:b/>
          <w:bCs/>
        </w:rPr>
        <w:t>Mobilizing Your Congregation to Respond</w:t>
      </w:r>
      <w:r w:rsidRPr="003E1D62">
        <w:rPr>
          <w:rFonts w:ascii="Arial" w:hAnsi="Arial" w:cs="Arial"/>
          <w:b/>
          <w:bCs/>
        </w:rPr>
        <w:tab/>
        <w:t>2</w:t>
      </w:r>
      <w:r w:rsidR="003E1D62" w:rsidRPr="003E1D62">
        <w:rPr>
          <w:rFonts w:ascii="Arial" w:hAnsi="Arial" w:cs="Arial"/>
          <w:b/>
          <w:bCs/>
        </w:rPr>
        <w:t>8</w:t>
      </w:r>
    </w:p>
    <w:p w14:paraId="29CD4F95" w14:textId="52DB65A4" w:rsidR="00D84304" w:rsidRPr="003E1D62" w:rsidRDefault="00D84304" w:rsidP="00D84304">
      <w:pPr>
        <w:tabs>
          <w:tab w:val="right" w:leader="dot" w:pos="9000"/>
        </w:tabs>
        <w:ind w:left="360" w:firstLine="720"/>
        <w:rPr>
          <w:rFonts w:ascii="Arial" w:hAnsi="Arial" w:cs="Arial"/>
          <w:b/>
          <w:bCs/>
        </w:rPr>
      </w:pPr>
      <w:r w:rsidRPr="003E1D62">
        <w:rPr>
          <w:rFonts w:ascii="Arial" w:hAnsi="Arial" w:cs="Arial"/>
          <w:b/>
          <w:bCs/>
        </w:rPr>
        <w:t xml:space="preserve">DRC’s </w:t>
      </w:r>
      <w:r w:rsidR="006B44F3">
        <w:rPr>
          <w:rFonts w:ascii="Arial" w:hAnsi="Arial" w:cs="Arial"/>
          <w:b/>
          <w:bCs/>
        </w:rPr>
        <w:t>Tasks</w:t>
      </w:r>
      <w:r w:rsidRPr="003E1D62">
        <w:rPr>
          <w:rFonts w:ascii="Arial" w:hAnsi="Arial" w:cs="Arial"/>
          <w:b/>
          <w:bCs/>
        </w:rPr>
        <w:t xml:space="preserve"> During &amp; After a Disaster</w:t>
      </w:r>
      <w:r w:rsidRPr="003E1D62">
        <w:rPr>
          <w:rFonts w:ascii="Arial" w:hAnsi="Arial" w:cs="Arial"/>
          <w:b/>
          <w:bCs/>
        </w:rPr>
        <w:tab/>
        <w:t>2</w:t>
      </w:r>
      <w:r w:rsidR="003E1D62" w:rsidRPr="003E1D62">
        <w:rPr>
          <w:rFonts w:ascii="Arial" w:hAnsi="Arial" w:cs="Arial"/>
          <w:b/>
          <w:bCs/>
        </w:rPr>
        <w:t>8</w:t>
      </w:r>
    </w:p>
    <w:p w14:paraId="1E90B403" w14:textId="3C949AD5" w:rsidR="002B21E6" w:rsidRDefault="002B21E6" w:rsidP="002B21E6">
      <w:pPr>
        <w:tabs>
          <w:tab w:val="right" w:leader="dot" w:pos="9000"/>
        </w:tabs>
        <w:ind w:left="360" w:firstLine="720"/>
        <w:rPr>
          <w:rFonts w:ascii="Arial" w:hAnsi="Arial" w:cs="Arial"/>
          <w:b/>
          <w:bCs/>
        </w:rPr>
      </w:pPr>
      <w:r w:rsidRPr="003E1D62">
        <w:rPr>
          <w:rFonts w:ascii="Arial" w:hAnsi="Arial" w:cs="Arial"/>
          <w:b/>
          <w:bCs/>
        </w:rPr>
        <w:t>Mobilization Scenarios</w:t>
      </w:r>
      <w:r w:rsidRPr="003E1D62">
        <w:rPr>
          <w:rFonts w:ascii="Arial" w:hAnsi="Arial" w:cs="Arial"/>
          <w:b/>
          <w:bCs/>
        </w:rPr>
        <w:tab/>
        <w:t>3</w:t>
      </w:r>
      <w:r>
        <w:rPr>
          <w:rFonts w:ascii="Arial" w:hAnsi="Arial" w:cs="Arial"/>
          <w:b/>
          <w:bCs/>
        </w:rPr>
        <w:t>0</w:t>
      </w:r>
    </w:p>
    <w:p w14:paraId="0D67A342" w14:textId="4AF5E7FD" w:rsidR="00410939" w:rsidRPr="003E1D62" w:rsidRDefault="00410939" w:rsidP="00D84304">
      <w:pPr>
        <w:tabs>
          <w:tab w:val="right" w:leader="dot" w:pos="9000"/>
        </w:tabs>
        <w:ind w:left="360" w:firstLine="720"/>
        <w:rPr>
          <w:rFonts w:ascii="Arial" w:hAnsi="Arial" w:cs="Arial"/>
          <w:b/>
          <w:bCs/>
        </w:rPr>
      </w:pPr>
      <w:r w:rsidRPr="003E1D62">
        <w:rPr>
          <w:rFonts w:ascii="Arial" w:hAnsi="Arial" w:cs="Arial"/>
          <w:b/>
          <w:bCs/>
        </w:rPr>
        <w:t>Disaster Communication</w:t>
      </w:r>
      <w:r w:rsidR="003E1D62" w:rsidRPr="003E1D62">
        <w:rPr>
          <w:rFonts w:ascii="Arial" w:hAnsi="Arial" w:cs="Arial"/>
          <w:b/>
          <w:bCs/>
        </w:rPr>
        <w:tab/>
        <w:t>3</w:t>
      </w:r>
      <w:r w:rsidR="002B21E6">
        <w:rPr>
          <w:rFonts w:ascii="Arial" w:hAnsi="Arial" w:cs="Arial"/>
          <w:b/>
          <w:bCs/>
        </w:rPr>
        <w:t>1</w:t>
      </w:r>
    </w:p>
    <w:p w14:paraId="4472DD86" w14:textId="471DF6EB" w:rsidR="00D84304" w:rsidRPr="003E1D62" w:rsidRDefault="00D84304" w:rsidP="00D84304">
      <w:pPr>
        <w:tabs>
          <w:tab w:val="right" w:leader="dot" w:pos="9000"/>
        </w:tabs>
        <w:ind w:left="360" w:firstLine="720"/>
        <w:rPr>
          <w:rFonts w:ascii="Arial" w:hAnsi="Arial" w:cs="Arial"/>
          <w:b/>
          <w:bCs/>
        </w:rPr>
      </w:pPr>
      <w:r w:rsidRPr="003E1D62">
        <w:rPr>
          <w:rFonts w:ascii="Arial" w:hAnsi="Arial" w:cs="Arial"/>
          <w:b/>
          <w:bCs/>
        </w:rPr>
        <w:t>Coordinati</w:t>
      </w:r>
      <w:r w:rsidR="00D94D66" w:rsidRPr="003E1D62">
        <w:rPr>
          <w:rFonts w:ascii="Arial" w:hAnsi="Arial" w:cs="Arial"/>
          <w:b/>
          <w:bCs/>
        </w:rPr>
        <w:t>ng Volunteers</w:t>
      </w:r>
      <w:r w:rsidRPr="003E1D62">
        <w:rPr>
          <w:rFonts w:ascii="Arial" w:hAnsi="Arial" w:cs="Arial"/>
          <w:b/>
          <w:bCs/>
        </w:rPr>
        <w:tab/>
        <w:t>3</w:t>
      </w:r>
      <w:r w:rsidR="002B21E6">
        <w:rPr>
          <w:rFonts w:ascii="Arial" w:hAnsi="Arial" w:cs="Arial"/>
          <w:b/>
          <w:bCs/>
        </w:rPr>
        <w:t>2</w:t>
      </w:r>
    </w:p>
    <w:bookmarkEnd w:id="0"/>
    <w:bookmarkEnd w:id="1"/>
    <w:p w14:paraId="25719B6B" w14:textId="12642CD8" w:rsidR="00563F67" w:rsidRPr="00E844D5" w:rsidRDefault="00563F67" w:rsidP="00886D04">
      <w:pPr>
        <w:rPr>
          <w:rFonts w:ascii="Arial" w:hAnsi="Arial" w:cs="Arial"/>
          <w:sz w:val="20"/>
          <w:szCs w:val="20"/>
        </w:rPr>
      </w:pPr>
    </w:p>
    <w:p w14:paraId="28190D32" w14:textId="641C0FE1" w:rsidR="00563F67" w:rsidRPr="00E844D5" w:rsidRDefault="00563F67" w:rsidP="00886D04">
      <w:pPr>
        <w:rPr>
          <w:rFonts w:ascii="Arial" w:hAnsi="Arial" w:cs="Arial"/>
          <w:sz w:val="20"/>
          <w:szCs w:val="20"/>
        </w:rPr>
      </w:pPr>
    </w:p>
    <w:p w14:paraId="239A06FA" w14:textId="670A6F4C" w:rsidR="00563F67" w:rsidRPr="00E844D5" w:rsidRDefault="00563F67" w:rsidP="00886D04">
      <w:pPr>
        <w:rPr>
          <w:rFonts w:ascii="Arial" w:hAnsi="Arial" w:cs="Arial"/>
          <w:sz w:val="20"/>
          <w:szCs w:val="20"/>
        </w:rPr>
      </w:pPr>
    </w:p>
    <w:p w14:paraId="39848356" w14:textId="1E7EB209" w:rsidR="00563F67" w:rsidRPr="00E844D5" w:rsidRDefault="00563F67" w:rsidP="00886D04">
      <w:pPr>
        <w:rPr>
          <w:rFonts w:ascii="Arial" w:hAnsi="Arial" w:cs="Arial"/>
          <w:sz w:val="20"/>
          <w:szCs w:val="20"/>
        </w:rPr>
      </w:pPr>
    </w:p>
    <w:p w14:paraId="7D80B458" w14:textId="70BA7112" w:rsidR="000D47C5" w:rsidRPr="00E844D5" w:rsidRDefault="000D47C5" w:rsidP="00886D04">
      <w:pPr>
        <w:rPr>
          <w:rFonts w:ascii="Arial" w:hAnsi="Arial" w:cs="Arial"/>
          <w:sz w:val="20"/>
          <w:szCs w:val="20"/>
        </w:rPr>
      </w:pPr>
    </w:p>
    <w:p w14:paraId="3B90B2A1" w14:textId="77777777" w:rsidR="00A33C71" w:rsidRPr="00E844D5" w:rsidRDefault="00A33C71" w:rsidP="00886D04">
      <w:pPr>
        <w:rPr>
          <w:rFonts w:ascii="Arial" w:hAnsi="Arial" w:cs="Arial"/>
          <w:sz w:val="20"/>
          <w:szCs w:val="20"/>
        </w:rPr>
      </w:pPr>
    </w:p>
    <w:p w14:paraId="3182CF7D" w14:textId="025EBE96" w:rsidR="000D47C5" w:rsidRPr="00E844D5" w:rsidRDefault="000D47C5" w:rsidP="00886D04">
      <w:pPr>
        <w:rPr>
          <w:rFonts w:ascii="Arial" w:hAnsi="Arial" w:cs="Arial"/>
          <w:sz w:val="20"/>
          <w:szCs w:val="20"/>
        </w:rPr>
      </w:pPr>
    </w:p>
    <w:p w14:paraId="7D149F82" w14:textId="63967A99" w:rsidR="00563F67" w:rsidRDefault="00563F67" w:rsidP="00886D04">
      <w:pPr>
        <w:rPr>
          <w:rFonts w:ascii="Arial" w:hAnsi="Arial" w:cs="Arial"/>
          <w:sz w:val="20"/>
          <w:szCs w:val="20"/>
        </w:rPr>
      </w:pPr>
    </w:p>
    <w:p w14:paraId="1EEA28A2" w14:textId="77777777" w:rsidR="002B21E6" w:rsidRPr="00E844D5" w:rsidRDefault="002B21E6" w:rsidP="00886D04">
      <w:pPr>
        <w:rPr>
          <w:rFonts w:ascii="Arial" w:hAnsi="Arial" w:cs="Arial"/>
          <w:sz w:val="20"/>
          <w:szCs w:val="20"/>
        </w:rPr>
      </w:pPr>
    </w:p>
    <w:p w14:paraId="58218F4F" w14:textId="4B105A34" w:rsidR="00563F67" w:rsidRPr="00E844D5" w:rsidRDefault="00563F67" w:rsidP="00886D04">
      <w:pPr>
        <w:rPr>
          <w:rFonts w:ascii="Arial" w:hAnsi="Arial" w:cs="Arial"/>
          <w:sz w:val="20"/>
          <w:szCs w:val="20"/>
        </w:rPr>
      </w:pPr>
    </w:p>
    <w:p w14:paraId="4D616B8F" w14:textId="77777777" w:rsidR="00563F67" w:rsidRPr="00E844D5" w:rsidRDefault="00563F67" w:rsidP="00886D04">
      <w:pPr>
        <w:rPr>
          <w:rFonts w:ascii="Arial" w:hAnsi="Arial" w:cs="Arial"/>
          <w:sz w:val="20"/>
          <w:szCs w:val="20"/>
        </w:rPr>
      </w:pPr>
    </w:p>
    <w:p w14:paraId="4A1F7488" w14:textId="6C44E1EE" w:rsidR="00563F67" w:rsidRPr="00E844D5" w:rsidRDefault="00563F67" w:rsidP="00886D04">
      <w:pPr>
        <w:rPr>
          <w:rFonts w:ascii="Arial" w:hAnsi="Arial" w:cs="Arial"/>
          <w:sz w:val="20"/>
          <w:szCs w:val="20"/>
        </w:rPr>
      </w:pPr>
    </w:p>
    <w:p w14:paraId="299C6AD0" w14:textId="77777777" w:rsidR="00A33C71" w:rsidRPr="00E844D5" w:rsidRDefault="00A33C71" w:rsidP="00886D04">
      <w:pPr>
        <w:rPr>
          <w:rFonts w:ascii="Arial" w:hAnsi="Arial" w:cs="Arial"/>
          <w:sz w:val="20"/>
          <w:szCs w:val="20"/>
        </w:rPr>
      </w:pPr>
    </w:p>
    <w:p w14:paraId="5F404307" w14:textId="1DFE6B8D" w:rsidR="00563F67" w:rsidRPr="00E844D5" w:rsidRDefault="00563F67" w:rsidP="00886D04">
      <w:pPr>
        <w:rPr>
          <w:rFonts w:ascii="Arial" w:hAnsi="Arial" w:cs="Arial"/>
          <w:sz w:val="20"/>
          <w:szCs w:val="20"/>
        </w:rPr>
      </w:pPr>
    </w:p>
    <w:p w14:paraId="4470C1EF" w14:textId="34CCD321" w:rsidR="00B12D0A" w:rsidRPr="00E844D5" w:rsidRDefault="00B12D0A" w:rsidP="00886D04">
      <w:pPr>
        <w:rPr>
          <w:rFonts w:ascii="Arial" w:hAnsi="Arial" w:cs="Arial"/>
          <w:sz w:val="20"/>
          <w:szCs w:val="20"/>
        </w:rPr>
      </w:pPr>
    </w:p>
    <w:p w14:paraId="30CC62A5" w14:textId="77634AD0" w:rsidR="00B12D0A" w:rsidRPr="00E844D5" w:rsidRDefault="00B12D0A" w:rsidP="00886D04">
      <w:pPr>
        <w:rPr>
          <w:rFonts w:ascii="Arial" w:hAnsi="Arial" w:cs="Arial"/>
          <w:sz w:val="20"/>
          <w:szCs w:val="20"/>
        </w:rPr>
      </w:pPr>
    </w:p>
    <w:p w14:paraId="373A1569" w14:textId="5EBBE56D" w:rsidR="009A170C" w:rsidRPr="00E844D5" w:rsidRDefault="00E44D9E" w:rsidP="00886D04">
      <w:pPr>
        <w:rPr>
          <w:rFonts w:ascii="Arial" w:hAnsi="Arial" w:cs="Arial"/>
          <w:sz w:val="20"/>
          <w:szCs w:val="20"/>
        </w:rPr>
      </w:pPr>
      <w:r w:rsidRPr="00E844D5">
        <w:rPr>
          <w:rFonts w:ascii="Arial" w:hAnsi="Arial" w:cs="Arial"/>
          <w:noProof/>
          <w:sz w:val="20"/>
          <w:szCs w:val="20"/>
        </w:rPr>
        <mc:AlternateContent>
          <mc:Choice Requires="wps">
            <w:drawing>
              <wp:anchor distT="0" distB="0" distL="114300" distR="114300" simplePos="0" relativeHeight="251660288" behindDoc="0" locked="0" layoutInCell="1" allowOverlap="1" wp14:anchorId="4CA43B23" wp14:editId="6DAA4C06">
                <wp:simplePos x="0" y="0"/>
                <wp:positionH relativeFrom="page">
                  <wp:align>center</wp:align>
                </wp:positionH>
                <wp:positionV relativeFrom="page">
                  <wp:align>center</wp:align>
                </wp:positionV>
                <wp:extent cx="7278624" cy="722376"/>
                <wp:effectExtent l="0" t="0" r="0" b="1905"/>
                <wp:wrapNone/>
                <wp:docPr id="3" name="Text Box 3"/>
                <wp:cNvGraphicFramePr/>
                <a:graphic xmlns:a="http://schemas.openxmlformats.org/drawingml/2006/main">
                  <a:graphicData uri="http://schemas.microsoft.com/office/word/2010/wordprocessingShape">
                    <wps:wsp>
                      <wps:cNvSpPr txBox="1"/>
                      <wps:spPr>
                        <a:xfrm>
                          <a:off x="0" y="0"/>
                          <a:ext cx="7278624" cy="722376"/>
                        </a:xfrm>
                        <a:prstGeom prst="rect">
                          <a:avLst/>
                        </a:prstGeom>
                        <a:solidFill>
                          <a:srgbClr val="C71F3E"/>
                        </a:solidFill>
                        <a:ln w="6350">
                          <a:noFill/>
                        </a:ln>
                      </wps:spPr>
                      <wps:txbx>
                        <w:txbxContent>
                          <w:p w14:paraId="172635FB" w14:textId="39C59F84" w:rsidR="00A91E30" w:rsidRPr="00097BF6" w:rsidRDefault="00A91E30" w:rsidP="00E44D9E">
                            <w:pPr>
                              <w:jc w:val="center"/>
                              <w:rPr>
                                <w:rFonts w:ascii="Arial" w:hAnsi="Arial" w:cs="Arial"/>
                                <w:b/>
                                <w:bCs/>
                                <w:color w:val="FFFFFF" w:themeColor="background1"/>
                                <w:sz w:val="96"/>
                                <w:szCs w:val="96"/>
                              </w:rPr>
                            </w:pPr>
                            <w:r>
                              <w:rPr>
                                <w:rFonts w:ascii="Arial" w:hAnsi="Arial" w:cs="Arial"/>
                                <w:b/>
                                <w:bCs/>
                                <w:color w:val="FFFFFF" w:themeColor="background1"/>
                                <w:sz w:val="96"/>
                                <w:szCs w:val="96"/>
                              </w:rPr>
                              <w:t>Introduction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A43B23" id="Text Box 3" o:spid="_x0000_s1029" type="#_x0000_t202" style="position:absolute;margin-left:0;margin-top:0;width:573.1pt;height:56.9pt;z-index:25166028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" fillcolor="#c71f3e" stroked="f" strokeweight=".5pt">
                <v:textbox inset="0,0,0,0">
                  <w:txbxContent>
                    <w:p w14:paraId="172635FB" w14:textId="39C59F84" w:rsidR="00A91E30" w:rsidRPr="00097BF6" w:rsidRDefault="00A91E30" w:rsidP="00E44D9E">
                      <w:pPr>
                        <w:jc w:val="center"/>
                        <w:rPr>
                          <w:rFonts w:ascii="Arial" w:hAnsi="Arial" w:cs="Arial"/>
                          <w:b/>
                          <w:bCs/>
                          <w:color w:val="FFFFFF" w:themeColor="background1"/>
                          <w:sz w:val="96"/>
                          <w:szCs w:val="96"/>
                        </w:rPr>
                      </w:pPr>
                      <w:r>
                        <w:rPr>
                          <w:rFonts w:ascii="Arial" w:hAnsi="Arial" w:cs="Arial"/>
                          <w:b/>
                          <w:bCs/>
                          <w:color w:val="FFFFFF" w:themeColor="background1"/>
                          <w:sz w:val="96"/>
                          <w:szCs w:val="96"/>
                        </w:rPr>
                        <w:t>Introduction</w:t>
                      </w:r>
                    </w:p>
                  </w:txbxContent>
                </v:textbox>
                <w10:wrap anchorx="page" anchory="page"/>
              </v:shape>
            </w:pict>
          </mc:Fallback>
        </mc:AlternateContent>
      </w:r>
    </w:p>
    <w:p w14:paraId="17E0207C" w14:textId="0C4AFF01" w:rsidR="009A170C" w:rsidRPr="00E844D5" w:rsidRDefault="009A170C" w:rsidP="00886D04">
      <w:pPr>
        <w:rPr>
          <w:rFonts w:ascii="Arial" w:hAnsi="Arial" w:cs="Arial"/>
          <w:sz w:val="20"/>
          <w:szCs w:val="20"/>
        </w:rPr>
      </w:pPr>
    </w:p>
    <w:p w14:paraId="3425878E" w14:textId="77777777" w:rsidR="009A170C" w:rsidRPr="00E844D5" w:rsidRDefault="009A170C" w:rsidP="00886D04">
      <w:pPr>
        <w:rPr>
          <w:rFonts w:ascii="Arial" w:hAnsi="Arial" w:cs="Arial"/>
          <w:sz w:val="20"/>
          <w:szCs w:val="20"/>
        </w:rPr>
      </w:pPr>
    </w:p>
    <w:p w14:paraId="21C129F3" w14:textId="4F047710" w:rsidR="00886D04" w:rsidRPr="00E844D5" w:rsidRDefault="00886D04" w:rsidP="00886D04">
      <w:pPr>
        <w:jc w:val="center"/>
        <w:rPr>
          <w:rFonts w:ascii="Arial" w:hAnsi="Arial" w:cs="Arial"/>
          <w:b/>
          <w:bCs/>
          <w:color w:val="C71F3E"/>
          <w:sz w:val="96"/>
          <w:szCs w:val="96"/>
        </w:rPr>
      </w:pPr>
    </w:p>
    <w:p w14:paraId="0A7302D5" w14:textId="77777777" w:rsidR="00886D04" w:rsidRPr="00E844D5" w:rsidRDefault="00886D04" w:rsidP="00886D04">
      <w:pPr>
        <w:spacing w:line="360" w:lineRule="auto"/>
        <w:jc w:val="center"/>
        <w:rPr>
          <w:rFonts w:ascii="Arial" w:hAnsi="Arial" w:cs="Arial"/>
          <w:b/>
          <w:bCs/>
          <w:sz w:val="96"/>
          <w:szCs w:val="96"/>
        </w:rPr>
      </w:pPr>
    </w:p>
    <w:p w14:paraId="794057A7" w14:textId="17E2469E" w:rsidR="00886D04" w:rsidRPr="00E844D5" w:rsidRDefault="00886D04" w:rsidP="00886D04">
      <w:pPr>
        <w:spacing w:line="360" w:lineRule="auto"/>
        <w:jc w:val="center"/>
        <w:rPr>
          <w:rFonts w:ascii="Arial" w:hAnsi="Arial" w:cs="Arial"/>
          <w:b/>
          <w:bCs/>
          <w:sz w:val="96"/>
          <w:szCs w:val="96"/>
        </w:rPr>
      </w:pPr>
    </w:p>
    <w:p w14:paraId="346F9D4D" w14:textId="77777777" w:rsidR="00886D04" w:rsidRPr="00E844D5" w:rsidRDefault="00886D04" w:rsidP="00886D04">
      <w:pPr>
        <w:spacing w:line="360" w:lineRule="auto"/>
        <w:jc w:val="center"/>
        <w:rPr>
          <w:rFonts w:ascii="Arial" w:hAnsi="Arial" w:cs="Arial"/>
          <w:b/>
          <w:bCs/>
          <w:sz w:val="96"/>
          <w:szCs w:val="96"/>
        </w:rPr>
      </w:pPr>
    </w:p>
    <w:p w14:paraId="04FC545F" w14:textId="39D61D9F" w:rsidR="00886D04" w:rsidRPr="00E844D5" w:rsidRDefault="00886D04" w:rsidP="00563F67">
      <w:pPr>
        <w:spacing w:line="360" w:lineRule="auto"/>
        <w:rPr>
          <w:rFonts w:ascii="Arial" w:hAnsi="Arial" w:cs="Arial"/>
          <w:b/>
          <w:bCs/>
        </w:rPr>
      </w:pPr>
    </w:p>
    <w:p w14:paraId="663B3AF2" w14:textId="09513C1F" w:rsidR="00563F67" w:rsidRPr="00E844D5" w:rsidRDefault="00563F67" w:rsidP="00563F67">
      <w:pPr>
        <w:spacing w:line="360" w:lineRule="auto"/>
        <w:rPr>
          <w:rFonts w:ascii="Arial" w:hAnsi="Arial" w:cs="Arial"/>
          <w:b/>
          <w:bCs/>
        </w:rPr>
      </w:pPr>
    </w:p>
    <w:p w14:paraId="0C7C1B73" w14:textId="30B4048C" w:rsidR="00563F67" w:rsidRPr="00E844D5" w:rsidRDefault="00563F67" w:rsidP="00563F67">
      <w:pPr>
        <w:spacing w:line="360" w:lineRule="auto"/>
        <w:rPr>
          <w:rFonts w:ascii="Arial" w:hAnsi="Arial" w:cs="Arial"/>
          <w:b/>
          <w:bCs/>
        </w:rPr>
      </w:pPr>
    </w:p>
    <w:p w14:paraId="051F44CE" w14:textId="1B9F536D" w:rsidR="00771545" w:rsidRPr="00E844D5" w:rsidRDefault="00771545" w:rsidP="00563F67">
      <w:pPr>
        <w:spacing w:line="360" w:lineRule="auto"/>
        <w:rPr>
          <w:rFonts w:ascii="Arial" w:hAnsi="Arial" w:cs="Arial"/>
          <w:b/>
          <w:bCs/>
        </w:rPr>
      </w:pPr>
    </w:p>
    <w:p w14:paraId="4A50461A" w14:textId="049E348E" w:rsidR="00771545" w:rsidRPr="00E844D5" w:rsidRDefault="00771545" w:rsidP="00563F67">
      <w:pPr>
        <w:spacing w:line="360" w:lineRule="auto"/>
        <w:rPr>
          <w:rFonts w:ascii="Arial" w:hAnsi="Arial" w:cs="Arial"/>
          <w:b/>
          <w:bCs/>
        </w:rPr>
      </w:pPr>
    </w:p>
    <w:p w14:paraId="4452EEA6" w14:textId="3C9A1F96" w:rsidR="00771545" w:rsidRPr="00E844D5" w:rsidRDefault="00771545" w:rsidP="00563F67">
      <w:pPr>
        <w:spacing w:line="360" w:lineRule="auto"/>
        <w:rPr>
          <w:rFonts w:ascii="Arial" w:hAnsi="Arial" w:cs="Arial"/>
          <w:b/>
          <w:bCs/>
        </w:rPr>
      </w:pPr>
    </w:p>
    <w:p w14:paraId="7FBA89B1" w14:textId="32414117" w:rsidR="00771545" w:rsidRPr="00E844D5" w:rsidRDefault="00771545" w:rsidP="00563F67">
      <w:pPr>
        <w:spacing w:line="360" w:lineRule="auto"/>
        <w:rPr>
          <w:rFonts w:ascii="Arial" w:hAnsi="Arial" w:cs="Arial"/>
          <w:b/>
          <w:bCs/>
        </w:rPr>
      </w:pPr>
    </w:p>
    <w:p w14:paraId="0C6AD784" w14:textId="77777777" w:rsidR="00771545" w:rsidRPr="00E844D5" w:rsidRDefault="00771545" w:rsidP="00563F67">
      <w:pPr>
        <w:spacing w:line="360" w:lineRule="auto"/>
        <w:rPr>
          <w:rFonts w:ascii="Arial" w:hAnsi="Arial" w:cs="Arial"/>
          <w:b/>
          <w:bCs/>
        </w:rPr>
      </w:pPr>
    </w:p>
    <w:p w14:paraId="0DF2EE35" w14:textId="3BA91A0E" w:rsidR="00B817D0" w:rsidRPr="00E844D5" w:rsidRDefault="00B817D0" w:rsidP="00886D04">
      <w:pPr>
        <w:spacing w:line="360" w:lineRule="auto"/>
        <w:rPr>
          <w:rFonts w:ascii="Arial" w:hAnsi="Arial" w:cs="Arial"/>
          <w:b/>
          <w:bCs/>
        </w:rPr>
      </w:pPr>
    </w:p>
    <w:p w14:paraId="1C4EE9CD" w14:textId="77777777" w:rsidR="00771545" w:rsidRPr="00E844D5" w:rsidRDefault="00771545" w:rsidP="00886D04">
      <w:pPr>
        <w:spacing w:line="360" w:lineRule="auto"/>
        <w:rPr>
          <w:rFonts w:ascii="Arial" w:hAnsi="Arial" w:cs="Arial"/>
          <w:b/>
          <w:bCs/>
        </w:rPr>
      </w:pPr>
    </w:p>
    <w:p w14:paraId="14B12020" w14:textId="77777777" w:rsidR="00845ECF" w:rsidRPr="00E844D5" w:rsidRDefault="00845ECF" w:rsidP="007D3B08">
      <w:pPr>
        <w:spacing w:line="360" w:lineRule="auto"/>
        <w:jc w:val="both"/>
        <w:rPr>
          <w:rFonts w:ascii="Arial" w:hAnsi="Arial" w:cs="Arial"/>
        </w:rPr>
      </w:pPr>
    </w:p>
    <w:p w14:paraId="6BDE46CA" w14:textId="77777777" w:rsidR="00845ECF" w:rsidRPr="00E844D5" w:rsidRDefault="00845ECF" w:rsidP="007D3B08">
      <w:pPr>
        <w:spacing w:line="360" w:lineRule="auto"/>
        <w:jc w:val="both"/>
        <w:rPr>
          <w:rFonts w:ascii="Arial" w:hAnsi="Arial" w:cs="Arial"/>
        </w:rPr>
      </w:pPr>
    </w:p>
    <w:p w14:paraId="6883734F" w14:textId="77777777" w:rsidR="00845ECF" w:rsidRPr="00E844D5" w:rsidRDefault="00845ECF" w:rsidP="007D3B08">
      <w:pPr>
        <w:spacing w:line="360" w:lineRule="auto"/>
        <w:jc w:val="both"/>
        <w:rPr>
          <w:rFonts w:ascii="Arial" w:hAnsi="Arial" w:cs="Arial"/>
        </w:rPr>
      </w:pPr>
    </w:p>
    <w:p w14:paraId="102CE9CF" w14:textId="494EA101" w:rsidR="007D3B08" w:rsidRPr="00E844D5" w:rsidRDefault="007D3B08" w:rsidP="007D3B08">
      <w:pPr>
        <w:spacing w:line="360" w:lineRule="auto"/>
        <w:jc w:val="both"/>
        <w:rPr>
          <w:rFonts w:ascii="Arial" w:hAnsi="Arial" w:cs="Arial"/>
        </w:rPr>
      </w:pPr>
      <w:r w:rsidRPr="00E844D5">
        <w:rPr>
          <w:rFonts w:ascii="Arial" w:hAnsi="Arial" w:cs="Arial"/>
        </w:rPr>
        <w:t>Dear Disaster Response Coordinator (DRC),</w:t>
      </w:r>
    </w:p>
    <w:p w14:paraId="26125B95" w14:textId="77777777" w:rsidR="007D3B08" w:rsidRPr="00E844D5" w:rsidRDefault="007D3B08" w:rsidP="006B44F3">
      <w:pPr>
        <w:pStyle w:val="NormalWeb"/>
        <w:jc w:val="both"/>
        <w:rPr>
          <w:rFonts w:ascii="Arial" w:hAnsi="Arial" w:cs="Arial"/>
        </w:rPr>
      </w:pPr>
      <w:r w:rsidRPr="00E844D5">
        <w:rPr>
          <w:rFonts w:ascii="Arial" w:hAnsi="Arial" w:cs="Arial"/>
        </w:rPr>
        <w:t xml:space="preserve">We would like to personally thank you for signing up for this vital role within your congregation. </w:t>
      </w:r>
      <w:r w:rsidRPr="00E844D5">
        <w:rPr>
          <w:rFonts w:ascii="Arial" w:hAnsi="Arial" w:cs="Arial"/>
          <w:color w:val="000000" w:themeColor="text1"/>
        </w:rPr>
        <w:t>With</w:t>
      </w:r>
      <w:r w:rsidRPr="00E844D5">
        <w:rPr>
          <w:rFonts w:ascii="Arial" w:hAnsi="Arial" w:cs="Arial"/>
        </w:rPr>
        <w:t xml:space="preserve"> your help, the </w:t>
      </w:r>
      <w:r w:rsidRPr="004E0E64">
        <w:rPr>
          <w:rFonts w:ascii="Arial" w:hAnsi="Arial" w:cs="Arial"/>
          <w:i/>
          <w:iCs/>
        </w:rPr>
        <w:t xml:space="preserve">Willing &amp; Able </w:t>
      </w:r>
      <w:r w:rsidRPr="00E844D5">
        <w:rPr>
          <w:rFonts w:ascii="Arial" w:hAnsi="Arial" w:cs="Arial"/>
        </w:rPr>
        <w:t>Congregational Disaster Readiness Program</w:t>
      </w:r>
      <w:r w:rsidRPr="00E844D5">
        <w:rPr>
          <w:rFonts w:ascii="Arial" w:hAnsi="Arial" w:cs="Arial"/>
          <w:color w:val="FF0000"/>
        </w:rPr>
        <w:t xml:space="preserve"> </w:t>
      </w:r>
      <w:r w:rsidRPr="00E844D5">
        <w:rPr>
          <w:rFonts w:ascii="Arial" w:hAnsi="Arial" w:cs="Arial"/>
          <w:color w:val="000000" w:themeColor="text1"/>
        </w:rPr>
        <w:t>will</w:t>
      </w:r>
      <w:r w:rsidRPr="00E844D5">
        <w:rPr>
          <w:rFonts w:ascii="Arial" w:hAnsi="Arial" w:cs="Arial"/>
          <w:color w:val="FF0000"/>
        </w:rPr>
        <w:t xml:space="preserve"> </w:t>
      </w:r>
      <w:r w:rsidRPr="00E844D5">
        <w:rPr>
          <w:rFonts w:ascii="Arial" w:hAnsi="Arial" w:cs="Arial"/>
        </w:rPr>
        <w:t xml:space="preserve">unite congregations to collaborate for a more effective response to disasters. We look forward </w:t>
      </w:r>
      <w:r w:rsidRPr="00E844D5">
        <w:rPr>
          <w:rFonts w:ascii="Arial" w:hAnsi="Arial" w:cs="Arial"/>
          <w:color w:val="000000" w:themeColor="text1"/>
        </w:rPr>
        <w:t>to</w:t>
      </w:r>
      <w:r w:rsidRPr="00E844D5">
        <w:rPr>
          <w:rFonts w:ascii="Arial" w:hAnsi="Arial" w:cs="Arial"/>
        </w:rPr>
        <w:t xml:space="preserve"> serving our disaster-affected neighbors together with you.</w:t>
      </w:r>
    </w:p>
    <w:p w14:paraId="29502225" w14:textId="3F1DE392" w:rsidR="007D3B08" w:rsidRPr="00E844D5" w:rsidRDefault="007D3B08" w:rsidP="006B44F3">
      <w:pPr>
        <w:jc w:val="both"/>
        <w:rPr>
          <w:rFonts w:ascii="Arial" w:eastAsia="Times New Roman" w:hAnsi="Arial" w:cs="Arial"/>
        </w:rPr>
      </w:pPr>
      <w:r w:rsidRPr="00E844D5">
        <w:rPr>
          <w:rFonts w:ascii="Arial" w:eastAsia="Times New Roman" w:hAnsi="Arial" w:cs="Arial"/>
        </w:rPr>
        <w:t xml:space="preserve">I want to emphasize how your role as the disaster response coordinator (DRC) is essential to executing a coordinated response to disaster. You will serve as the “liaison” between your congregation and </w:t>
      </w:r>
      <w:r w:rsidR="00A91E30" w:rsidRPr="00A91E30">
        <w:rPr>
          <w:rFonts w:ascii="Arial" w:eastAsia="Times New Roman" w:hAnsi="Arial" w:cs="Arial"/>
          <w:b/>
          <w:bCs/>
          <w:color w:val="C71F40"/>
          <w:highlight w:val="yellow"/>
        </w:rPr>
        <w:t>Coalition Name</w:t>
      </w:r>
      <w:r w:rsidRPr="00E844D5">
        <w:rPr>
          <w:rFonts w:ascii="Arial" w:eastAsia="Times New Roman" w:hAnsi="Arial" w:cs="Arial"/>
        </w:rPr>
        <w:t xml:space="preserve">. </w:t>
      </w:r>
    </w:p>
    <w:p w14:paraId="023AB611" w14:textId="44502ED5" w:rsidR="007D3B08" w:rsidRPr="00E844D5" w:rsidRDefault="007D3B08" w:rsidP="006B44F3">
      <w:pPr>
        <w:spacing w:before="100" w:beforeAutospacing="1" w:after="100" w:afterAutospacing="1"/>
        <w:jc w:val="both"/>
        <w:rPr>
          <w:rFonts w:ascii="Arial" w:eastAsia="Times New Roman" w:hAnsi="Arial" w:cs="Arial"/>
        </w:rPr>
      </w:pPr>
      <w:r w:rsidRPr="00E844D5">
        <w:rPr>
          <w:rFonts w:ascii="Arial" w:eastAsia="Times New Roman" w:hAnsi="Arial" w:cs="Arial"/>
        </w:rPr>
        <w:t xml:space="preserve">Please take </w:t>
      </w:r>
      <w:r w:rsidR="003E1089" w:rsidRPr="00E844D5">
        <w:rPr>
          <w:rFonts w:ascii="Arial" w:eastAsia="Times New Roman" w:hAnsi="Arial" w:cs="Arial"/>
        </w:rPr>
        <w:t xml:space="preserve">the </w:t>
      </w:r>
      <w:r w:rsidRPr="00E844D5">
        <w:rPr>
          <w:rFonts w:ascii="Arial" w:eastAsia="Times New Roman" w:hAnsi="Arial" w:cs="Arial"/>
        </w:rPr>
        <w:t>time to</w:t>
      </w:r>
      <w:r w:rsidRPr="00E844D5">
        <w:rPr>
          <w:rFonts w:ascii="Arial" w:eastAsia="Times New Roman" w:hAnsi="Arial" w:cs="Arial"/>
          <w:color w:val="000000" w:themeColor="text1"/>
        </w:rPr>
        <w:t xml:space="preserve"> </w:t>
      </w:r>
      <w:r w:rsidRPr="00E844D5">
        <w:rPr>
          <w:rFonts w:ascii="Arial" w:eastAsia="Times New Roman" w:hAnsi="Arial" w:cs="Arial"/>
        </w:rPr>
        <w:t>read through this training manual.</w:t>
      </w:r>
      <w:r w:rsidRPr="00E844D5">
        <w:rPr>
          <w:rFonts w:ascii="Arial" w:eastAsia="Times New Roman" w:hAnsi="Arial" w:cs="Arial"/>
          <w:color w:val="000000" w:themeColor="text1"/>
        </w:rPr>
        <w:t xml:space="preserve"> </w:t>
      </w:r>
      <w:r w:rsidRPr="00E844D5">
        <w:rPr>
          <w:rFonts w:ascii="Arial" w:eastAsia="Times New Roman" w:hAnsi="Arial" w:cs="Arial"/>
        </w:rPr>
        <w:t xml:space="preserve">We are not asking you to become a disaster expert or re-create new procedures, policies, etc. If you are simply </w:t>
      </w:r>
      <w:r w:rsidRPr="004E0E64">
        <w:rPr>
          <w:rFonts w:ascii="Arial" w:eastAsia="Times New Roman" w:hAnsi="Arial" w:cs="Arial"/>
          <w:i/>
          <w:iCs/>
        </w:rPr>
        <w:t>willing &amp; able</w:t>
      </w:r>
      <w:r w:rsidRPr="00E844D5">
        <w:rPr>
          <w:rFonts w:ascii="Arial" w:eastAsia="Times New Roman" w:hAnsi="Arial" w:cs="Arial"/>
        </w:rPr>
        <w:t xml:space="preserve"> to learn and implement a few disaster readiness-related tools, this manual should provide all the information you need to succeed as a DRC. </w:t>
      </w:r>
    </w:p>
    <w:p w14:paraId="21676EBD" w14:textId="77777777" w:rsidR="007D3B08" w:rsidRPr="00E844D5" w:rsidRDefault="007D3B08" w:rsidP="007D3B08">
      <w:pPr>
        <w:spacing w:before="100" w:beforeAutospacing="1" w:after="100" w:afterAutospacing="1"/>
        <w:jc w:val="both"/>
        <w:rPr>
          <w:rFonts w:ascii="Arial" w:eastAsia="Times New Roman" w:hAnsi="Arial" w:cs="Arial"/>
        </w:rPr>
      </w:pPr>
      <w:r w:rsidRPr="00E844D5">
        <w:rPr>
          <w:rFonts w:ascii="Arial" w:eastAsia="Times New Roman" w:hAnsi="Arial" w:cs="Arial"/>
        </w:rPr>
        <w:t xml:space="preserve">We encourage you to provide feedback on our training methods, this manual, and other tools you might receive </w:t>
      </w:r>
      <w:r w:rsidRPr="00E844D5">
        <w:rPr>
          <w:rFonts w:ascii="Arial" w:eastAsia="Times New Roman" w:hAnsi="Arial" w:cs="Arial"/>
          <w:color w:val="000000" w:themeColor="text1"/>
        </w:rPr>
        <w:t xml:space="preserve">throughout </w:t>
      </w:r>
      <w:r w:rsidRPr="00E844D5">
        <w:rPr>
          <w:rFonts w:ascii="Arial" w:eastAsia="Times New Roman" w:hAnsi="Arial" w:cs="Arial"/>
        </w:rPr>
        <w:t xml:space="preserve">the process. For questions and concerns, please do not hesitate to contact us. May God richly bless you and your team with favor and wisdom as you walk through this process. </w:t>
      </w:r>
    </w:p>
    <w:p w14:paraId="002FF0A6" w14:textId="77777777" w:rsidR="0039029F" w:rsidRPr="00E844D5" w:rsidRDefault="0039029F" w:rsidP="0039029F">
      <w:pPr>
        <w:rPr>
          <w:rFonts w:ascii="Arial" w:hAnsi="Arial" w:cs="Arial"/>
        </w:rPr>
      </w:pPr>
    </w:p>
    <w:p w14:paraId="23FE1246" w14:textId="77777777" w:rsidR="0039029F" w:rsidRPr="00E844D5" w:rsidRDefault="0039029F" w:rsidP="0039029F">
      <w:pPr>
        <w:rPr>
          <w:rFonts w:ascii="Arial" w:hAnsi="Arial" w:cs="Arial"/>
        </w:rPr>
      </w:pPr>
    </w:p>
    <w:p w14:paraId="5EE46676" w14:textId="4A2FB9F7" w:rsidR="0039029F" w:rsidRPr="00E844D5" w:rsidRDefault="0039029F" w:rsidP="0039029F">
      <w:pPr>
        <w:rPr>
          <w:rFonts w:ascii="Arial" w:hAnsi="Arial" w:cs="Arial"/>
        </w:rPr>
      </w:pPr>
      <w:r w:rsidRPr="00E844D5">
        <w:rPr>
          <w:rFonts w:ascii="Arial" w:hAnsi="Arial" w:cs="Arial"/>
        </w:rPr>
        <w:t xml:space="preserve">Sincerely, </w:t>
      </w:r>
    </w:p>
    <w:p w14:paraId="2A032B1D" w14:textId="77777777" w:rsidR="0039029F" w:rsidRPr="00E844D5" w:rsidRDefault="0039029F" w:rsidP="0039029F">
      <w:pPr>
        <w:rPr>
          <w:rFonts w:ascii="Arial" w:hAnsi="Arial" w:cs="Arial"/>
        </w:rPr>
      </w:pPr>
    </w:p>
    <w:p w14:paraId="7B3BA311" w14:textId="19CDF8CD" w:rsidR="0039029F" w:rsidRPr="00E844D5" w:rsidRDefault="00A91E30" w:rsidP="0039029F">
      <w:pPr>
        <w:rPr>
          <w:rFonts w:ascii="Arial" w:hAnsi="Arial" w:cs="Arial"/>
          <w:b/>
          <w:bCs/>
          <w:color w:val="C71F40"/>
        </w:rPr>
      </w:pPr>
      <w:r w:rsidRPr="00A91E30">
        <w:rPr>
          <w:rFonts w:ascii="Arial" w:hAnsi="Arial" w:cs="Arial"/>
          <w:b/>
          <w:bCs/>
          <w:color w:val="C71F40"/>
          <w:highlight w:val="yellow"/>
        </w:rPr>
        <w:t>Coalition Coordinator Name</w:t>
      </w:r>
    </w:p>
    <w:p w14:paraId="498185C6" w14:textId="77777777" w:rsidR="007D3B08" w:rsidRPr="00E844D5" w:rsidRDefault="007D3B08" w:rsidP="0039029F">
      <w:pPr>
        <w:rPr>
          <w:rFonts w:ascii="Arial" w:hAnsi="Arial" w:cs="Arial"/>
          <w:b/>
          <w:bCs/>
          <w:color w:val="C71F40"/>
        </w:rPr>
      </w:pPr>
    </w:p>
    <w:p w14:paraId="72278CAC" w14:textId="77777777" w:rsidR="00886D04" w:rsidRPr="00E844D5" w:rsidRDefault="00886D04" w:rsidP="00886D04">
      <w:pPr>
        <w:rPr>
          <w:rFonts w:ascii="Arial" w:hAnsi="Arial" w:cs="Arial"/>
        </w:rPr>
      </w:pPr>
    </w:p>
    <w:p w14:paraId="724C8F34" w14:textId="7C310A2C" w:rsidR="00886D04" w:rsidRPr="00E844D5" w:rsidRDefault="00886D04" w:rsidP="00886D04">
      <w:pPr>
        <w:rPr>
          <w:rFonts w:ascii="Arial" w:hAnsi="Arial" w:cs="Arial"/>
        </w:rPr>
      </w:pPr>
    </w:p>
    <w:p w14:paraId="00602729" w14:textId="03CAF609" w:rsidR="00236D77" w:rsidRPr="00E844D5" w:rsidRDefault="00236D77" w:rsidP="00886D04">
      <w:pPr>
        <w:rPr>
          <w:rFonts w:ascii="Arial" w:hAnsi="Arial" w:cs="Arial"/>
        </w:rPr>
      </w:pPr>
    </w:p>
    <w:p w14:paraId="1C4D7C35" w14:textId="205A4A0A" w:rsidR="00236D77" w:rsidRPr="00E844D5" w:rsidRDefault="00236D77" w:rsidP="00886D04">
      <w:pPr>
        <w:rPr>
          <w:rFonts w:ascii="Arial" w:hAnsi="Arial" w:cs="Arial"/>
        </w:rPr>
      </w:pPr>
    </w:p>
    <w:p w14:paraId="42D7121D" w14:textId="77777777" w:rsidR="006F4B30" w:rsidRPr="00E844D5" w:rsidRDefault="006F4B30" w:rsidP="00886D04">
      <w:pPr>
        <w:rPr>
          <w:rFonts w:ascii="Arial" w:hAnsi="Arial" w:cs="Arial"/>
        </w:rPr>
      </w:pPr>
    </w:p>
    <w:p w14:paraId="762B1D8D" w14:textId="0B7EC654" w:rsidR="00236D77" w:rsidRPr="00E844D5" w:rsidRDefault="00236D77" w:rsidP="00886D04">
      <w:pPr>
        <w:rPr>
          <w:rFonts w:ascii="Arial" w:hAnsi="Arial" w:cs="Arial"/>
        </w:rPr>
      </w:pPr>
    </w:p>
    <w:p w14:paraId="198B30F3" w14:textId="0BE1A91B" w:rsidR="002147FA" w:rsidRPr="00E844D5" w:rsidRDefault="002147FA" w:rsidP="00886D04">
      <w:pPr>
        <w:rPr>
          <w:rFonts w:ascii="Arial" w:hAnsi="Arial" w:cs="Arial"/>
        </w:rPr>
      </w:pPr>
    </w:p>
    <w:p w14:paraId="6B212794" w14:textId="71F85080" w:rsidR="002147FA" w:rsidRPr="00E844D5" w:rsidRDefault="002147FA" w:rsidP="00886D04">
      <w:pPr>
        <w:rPr>
          <w:rFonts w:ascii="Arial" w:hAnsi="Arial" w:cs="Arial"/>
        </w:rPr>
      </w:pPr>
    </w:p>
    <w:p w14:paraId="5E352287" w14:textId="0DCE95A3" w:rsidR="002147FA" w:rsidRDefault="002147FA" w:rsidP="00886D04">
      <w:pPr>
        <w:rPr>
          <w:rFonts w:ascii="Arial" w:hAnsi="Arial" w:cs="Arial"/>
        </w:rPr>
      </w:pPr>
    </w:p>
    <w:p w14:paraId="494F346E" w14:textId="7E9B2BDC" w:rsidR="00A91E30" w:rsidRDefault="00A91E30" w:rsidP="00886D04">
      <w:pPr>
        <w:rPr>
          <w:rFonts w:ascii="Arial" w:hAnsi="Arial" w:cs="Arial"/>
        </w:rPr>
      </w:pPr>
    </w:p>
    <w:p w14:paraId="21EE9734" w14:textId="77777777" w:rsidR="00A91E30" w:rsidRDefault="00A91E30" w:rsidP="00886D04">
      <w:pPr>
        <w:rPr>
          <w:rFonts w:ascii="Arial" w:hAnsi="Arial" w:cs="Arial"/>
        </w:rPr>
      </w:pPr>
    </w:p>
    <w:p w14:paraId="75D13679" w14:textId="77777777" w:rsidR="002B21E6" w:rsidRPr="00E844D5" w:rsidRDefault="002B21E6" w:rsidP="00886D04">
      <w:pPr>
        <w:rPr>
          <w:rFonts w:ascii="Arial" w:hAnsi="Arial" w:cs="Arial"/>
        </w:rPr>
      </w:pPr>
    </w:p>
    <w:p w14:paraId="635803D3" w14:textId="77777777" w:rsidR="00845ECF" w:rsidRPr="00E844D5" w:rsidRDefault="00845ECF" w:rsidP="00886D04">
      <w:pPr>
        <w:rPr>
          <w:rFonts w:ascii="Arial" w:hAnsi="Arial" w:cs="Arial"/>
        </w:rPr>
      </w:pPr>
    </w:p>
    <w:p w14:paraId="7D058078" w14:textId="7EE423A3" w:rsidR="00B74B4D" w:rsidRPr="00E844D5" w:rsidRDefault="00D80E83" w:rsidP="00B74B4D">
      <w:pPr>
        <w:spacing w:after="100" w:afterAutospacing="1"/>
        <w:jc w:val="center"/>
        <w:rPr>
          <w:rFonts w:ascii="Arial" w:hAnsi="Arial" w:cs="Arial"/>
          <w:b/>
          <w:color w:val="C71F40"/>
          <w:sz w:val="40"/>
          <w:szCs w:val="40"/>
        </w:rPr>
      </w:pPr>
      <w:r w:rsidRPr="00E844D5">
        <w:rPr>
          <w:rFonts w:ascii="Arial" w:hAnsi="Arial" w:cs="Arial"/>
          <w:b/>
          <w:color w:val="C71F40"/>
          <w:sz w:val="40"/>
          <w:szCs w:val="40"/>
        </w:rPr>
        <w:lastRenderedPageBreak/>
        <w:t>Houston Res</w:t>
      </w:r>
      <w:r w:rsidRPr="006B44F3">
        <w:rPr>
          <w:rFonts w:ascii="Arial" w:hAnsi="Arial" w:cs="Arial"/>
          <w:b/>
          <w:color w:val="C71F40"/>
          <w:sz w:val="40"/>
          <w:szCs w:val="40"/>
        </w:rPr>
        <w:t>ponds</w:t>
      </w:r>
      <w:r w:rsidRPr="00E844D5">
        <w:rPr>
          <w:rFonts w:ascii="Arial" w:hAnsi="Arial" w:cs="Arial"/>
          <w:b/>
          <w:color w:val="C71F40"/>
          <w:sz w:val="40"/>
          <w:szCs w:val="40"/>
        </w:rPr>
        <w:t xml:space="preserve"> </w:t>
      </w:r>
      <w:r w:rsidR="00471026" w:rsidRPr="00E844D5">
        <w:rPr>
          <w:rFonts w:ascii="Arial" w:hAnsi="Arial" w:cs="Arial"/>
          <w:b/>
          <w:color w:val="C71F40"/>
          <w:sz w:val="40"/>
          <w:szCs w:val="40"/>
        </w:rPr>
        <w:t>Coalitions</w:t>
      </w:r>
    </w:p>
    <w:p w14:paraId="42CF2F95" w14:textId="0911F2DB" w:rsidR="00B74B4D" w:rsidRPr="00E844D5" w:rsidRDefault="00B74B4D" w:rsidP="00B74B4D">
      <w:pPr>
        <w:jc w:val="both"/>
        <w:rPr>
          <w:rFonts w:ascii="Arial" w:hAnsi="Arial" w:cs="Arial"/>
          <w:color w:val="000000"/>
          <w:sz w:val="23"/>
          <w:szCs w:val="23"/>
        </w:rPr>
      </w:pPr>
      <w:r w:rsidRPr="00E844D5">
        <w:rPr>
          <w:rFonts w:ascii="Arial" w:hAnsi="Arial" w:cs="Arial"/>
          <w:bCs/>
        </w:rPr>
        <w:t xml:space="preserve">Your coalition is part of a larger collective of disaster response coalitions throughout the Greater Houston area called Houston Responds. </w:t>
      </w:r>
      <w:r w:rsidRPr="00E844D5">
        <w:rPr>
          <w:rFonts w:ascii="Arial" w:hAnsi="Arial" w:cs="Arial"/>
          <w:color w:val="000000"/>
        </w:rPr>
        <w:t>Its mission is to unite, empower, and mobilize churches across Greater Houston to expedite long-term recovery, respond to community crises, and prepare for future disasters.</w:t>
      </w:r>
      <w:r w:rsidR="00845ECF" w:rsidRPr="00E844D5">
        <w:rPr>
          <w:rFonts w:ascii="Arial" w:hAnsi="Arial" w:cs="Arial"/>
          <w:color w:val="000000"/>
          <w:sz w:val="23"/>
          <w:szCs w:val="23"/>
        </w:rPr>
        <w:t xml:space="preserve"> </w:t>
      </w:r>
      <w:r w:rsidRPr="00E844D5">
        <w:rPr>
          <w:rFonts w:ascii="Arial" w:hAnsi="Arial" w:cs="Arial"/>
          <w:color w:val="000000"/>
        </w:rPr>
        <w:t>Houston Responds facilitates communication, coordination, and collaboration between congregations that make up coalitions like yours, so they can focus on what they do best: loving God and loving their neighbors, especially those in need.</w:t>
      </w:r>
    </w:p>
    <w:p w14:paraId="21613F9F" w14:textId="77777777" w:rsidR="00B74B4D" w:rsidRPr="00E844D5" w:rsidRDefault="00B74B4D" w:rsidP="00B74B4D">
      <w:pPr>
        <w:jc w:val="both"/>
        <w:rPr>
          <w:rFonts w:ascii="Arial" w:hAnsi="Arial" w:cs="Arial"/>
        </w:rPr>
      </w:pPr>
      <w:r w:rsidRPr="00E844D5">
        <w:rPr>
          <w:rFonts w:ascii="Arial" w:hAnsi="Arial" w:cs="Arial"/>
          <w:color w:val="000000"/>
        </w:rPr>
        <w:t xml:space="preserve"> </w:t>
      </w:r>
    </w:p>
    <w:p w14:paraId="2AD27E18" w14:textId="3FFF1769" w:rsidR="00B74B4D" w:rsidRPr="00E844D5" w:rsidRDefault="00E309DC" w:rsidP="00B74B4D">
      <w:pPr>
        <w:spacing w:after="100" w:afterAutospacing="1"/>
        <w:rPr>
          <w:rFonts w:ascii="Arial" w:hAnsi="Arial" w:cs="Arial"/>
          <w:b/>
          <w:color w:val="C71F40"/>
        </w:rPr>
      </w:pPr>
      <w:r w:rsidRPr="00E844D5">
        <w:rPr>
          <w:rFonts w:ascii="Arial" w:hAnsi="Arial" w:cs="Arial"/>
          <w:b/>
          <w:color w:val="C71F40"/>
        </w:rPr>
        <w:t xml:space="preserve">Coalition </w:t>
      </w:r>
      <w:r w:rsidR="00B74B4D" w:rsidRPr="00E844D5">
        <w:rPr>
          <w:rFonts w:ascii="Arial" w:hAnsi="Arial" w:cs="Arial"/>
          <w:b/>
          <w:color w:val="C71F40"/>
        </w:rPr>
        <w:t>Shared Principles</w:t>
      </w:r>
    </w:p>
    <w:p w14:paraId="683C358F" w14:textId="77777777" w:rsidR="00B74B4D" w:rsidRPr="00E844D5" w:rsidRDefault="00B74B4D" w:rsidP="00B74B4D">
      <w:pPr>
        <w:spacing w:after="100" w:afterAutospacing="1"/>
        <w:jc w:val="both"/>
        <w:rPr>
          <w:rFonts w:ascii="Arial" w:hAnsi="Arial" w:cs="Arial"/>
          <w:b/>
          <w:color w:val="C71F40"/>
          <w:sz w:val="40"/>
          <w:szCs w:val="40"/>
        </w:rPr>
      </w:pPr>
      <w:r w:rsidRPr="00E844D5">
        <w:rPr>
          <w:rFonts w:ascii="Arial" w:hAnsi="Arial" w:cs="Arial"/>
          <w:color w:val="000000"/>
        </w:rPr>
        <w:t xml:space="preserve">Houston Responds coalitions have developed and agreed upon the following shared principles to guide the work they do in their communities. </w:t>
      </w:r>
    </w:p>
    <w:p w14:paraId="68DF9CCB" w14:textId="77777777" w:rsidR="00B74B4D" w:rsidRPr="00E844D5" w:rsidRDefault="00B74B4D" w:rsidP="00B74B4D">
      <w:pPr>
        <w:spacing w:after="100" w:afterAutospacing="1"/>
        <w:jc w:val="both"/>
        <w:rPr>
          <w:rFonts w:ascii="Arial" w:hAnsi="Arial" w:cs="Arial"/>
          <w:b/>
          <w:bCs/>
          <w:color w:val="C71F3F"/>
        </w:rPr>
      </w:pPr>
      <w:r w:rsidRPr="00E844D5">
        <w:rPr>
          <w:rFonts w:ascii="Arial" w:hAnsi="Arial" w:cs="Arial"/>
          <w:b/>
          <w:bCs/>
          <w:color w:val="C71F3F"/>
        </w:rPr>
        <w:t>How We Work with Congregations</w:t>
      </w:r>
    </w:p>
    <w:p w14:paraId="397A8648" w14:textId="4CC238A7" w:rsidR="00B74B4D" w:rsidRPr="00E844D5" w:rsidRDefault="00B74B4D" w:rsidP="00E309DC">
      <w:pPr>
        <w:pStyle w:val="ListParagraph"/>
        <w:numPr>
          <w:ilvl w:val="0"/>
          <w:numId w:val="36"/>
        </w:numPr>
        <w:jc w:val="both"/>
        <w:rPr>
          <w:rFonts w:ascii="Arial" w:hAnsi="Arial" w:cs="Arial"/>
          <w:b/>
          <w:color w:val="C71F40"/>
        </w:rPr>
      </w:pPr>
      <w:r w:rsidRPr="00E844D5">
        <w:rPr>
          <w:rFonts w:ascii="Arial" w:hAnsi="Arial" w:cs="Arial"/>
          <w:b/>
          <w:color w:val="C71F40"/>
        </w:rPr>
        <w:t>Volunteers</w:t>
      </w:r>
      <w:r w:rsidR="00E309DC" w:rsidRPr="00E844D5">
        <w:rPr>
          <w:rFonts w:ascii="Arial" w:hAnsi="Arial" w:cs="Arial"/>
          <w:b/>
          <w:color w:val="C71F40"/>
        </w:rPr>
        <w:t xml:space="preserve">: </w:t>
      </w:r>
      <w:r w:rsidR="00E309DC" w:rsidRPr="00E844D5">
        <w:rPr>
          <w:rFonts w:ascii="Arial" w:hAnsi="Arial" w:cs="Arial"/>
          <w:b/>
        </w:rPr>
        <w:t>Prioritizing engagement of congregational volunteers in sustainable transformational disaster response ministry</w:t>
      </w:r>
      <w:r w:rsidR="00E309DC" w:rsidRPr="00E844D5">
        <w:rPr>
          <w:rFonts w:ascii="Arial" w:hAnsi="Arial" w:cs="Arial"/>
          <w:b/>
          <w:bCs/>
        </w:rPr>
        <w:t>.</w:t>
      </w:r>
      <w:r w:rsidR="00E309DC" w:rsidRPr="00E844D5">
        <w:rPr>
          <w:rFonts w:ascii="Arial" w:hAnsi="Arial" w:cs="Arial"/>
          <w:b/>
        </w:rPr>
        <w:t xml:space="preserve"> </w:t>
      </w:r>
      <w:r w:rsidR="00E309DC" w:rsidRPr="00E844D5">
        <w:rPr>
          <w:rFonts w:ascii="Arial" w:hAnsi="Arial" w:cs="Arial"/>
          <w:bCs/>
        </w:rPr>
        <w:t>Local congregations are well-positioned to know their neighbors’ needs, uniquely called to care compassionately, and sufficiently numerous to provide a volunteer engine that drives effective recovery</w:t>
      </w:r>
      <w:r w:rsidRPr="00E844D5">
        <w:rPr>
          <w:rFonts w:ascii="Arial" w:hAnsi="Arial" w:cs="Arial"/>
          <w:bCs/>
        </w:rPr>
        <w:t>.</w:t>
      </w:r>
      <w:r w:rsidRPr="00E844D5">
        <w:rPr>
          <w:rFonts w:ascii="Arial" w:hAnsi="Arial" w:cs="Arial"/>
        </w:rPr>
        <w:t xml:space="preserve"> </w:t>
      </w:r>
    </w:p>
    <w:p w14:paraId="52043236" w14:textId="77777777" w:rsidR="00E309DC" w:rsidRPr="00E844D5" w:rsidRDefault="00E309DC" w:rsidP="00E309DC">
      <w:pPr>
        <w:jc w:val="both"/>
        <w:rPr>
          <w:rFonts w:ascii="Arial" w:hAnsi="Arial" w:cs="Arial"/>
          <w:b/>
          <w:color w:val="C71F40"/>
        </w:rPr>
      </w:pPr>
    </w:p>
    <w:p w14:paraId="06DCE123" w14:textId="48808DFF" w:rsidR="00B74B4D" w:rsidRPr="00E844D5" w:rsidRDefault="00B74B4D" w:rsidP="00E309DC">
      <w:pPr>
        <w:pStyle w:val="ListParagraph"/>
        <w:numPr>
          <w:ilvl w:val="0"/>
          <w:numId w:val="36"/>
        </w:numPr>
        <w:jc w:val="both"/>
        <w:rPr>
          <w:rFonts w:ascii="Arial" w:hAnsi="Arial" w:cs="Arial"/>
          <w:b/>
          <w:color w:val="C71F40"/>
        </w:rPr>
      </w:pPr>
      <w:r w:rsidRPr="00E844D5">
        <w:rPr>
          <w:rFonts w:ascii="Arial" w:hAnsi="Arial" w:cs="Arial"/>
          <w:b/>
          <w:color w:val="C71F40"/>
        </w:rPr>
        <w:t>Congregations</w:t>
      </w:r>
      <w:r w:rsidR="00E309DC" w:rsidRPr="00E844D5">
        <w:rPr>
          <w:rFonts w:ascii="Arial" w:hAnsi="Arial" w:cs="Arial"/>
          <w:b/>
          <w:color w:val="C71F40"/>
        </w:rPr>
        <w:t xml:space="preserve">: </w:t>
      </w:r>
      <w:r w:rsidR="00E309DC" w:rsidRPr="00E844D5">
        <w:rPr>
          <w:rFonts w:ascii="Arial" w:hAnsi="Arial" w:cs="Arial"/>
          <w:b/>
        </w:rPr>
        <w:t>Expanding the number and type of congregations participating in disaster and crisis response.</w:t>
      </w:r>
      <w:r w:rsidR="00E309DC" w:rsidRPr="00E844D5">
        <w:rPr>
          <w:rFonts w:ascii="Arial" w:hAnsi="Arial" w:cs="Arial"/>
          <w:b/>
          <w:bCs/>
        </w:rPr>
        <w:t xml:space="preserve"> </w:t>
      </w:r>
      <w:r w:rsidR="00E309DC" w:rsidRPr="00E844D5">
        <w:rPr>
          <w:rFonts w:ascii="Arial" w:hAnsi="Arial" w:cs="Arial"/>
        </w:rPr>
        <w:t>Effectively reaching and reflecting the broad spectrum of communities in Greater Houston requires intentionally connecting and uniting congregations that span the theological, denominational, ethnic, and socioeconomic spectrum.</w:t>
      </w:r>
    </w:p>
    <w:p w14:paraId="1FC09368" w14:textId="77777777" w:rsidR="00E309DC" w:rsidRPr="00E844D5" w:rsidRDefault="00E309DC" w:rsidP="00E309DC">
      <w:pPr>
        <w:jc w:val="both"/>
        <w:rPr>
          <w:rFonts w:ascii="Arial" w:hAnsi="Arial" w:cs="Arial"/>
          <w:b/>
          <w:color w:val="C71F40"/>
        </w:rPr>
      </w:pPr>
    </w:p>
    <w:p w14:paraId="7061ED36" w14:textId="5321888E" w:rsidR="00B74B4D" w:rsidRPr="00E844D5" w:rsidRDefault="00B74B4D" w:rsidP="00E309DC">
      <w:pPr>
        <w:pStyle w:val="ListParagraph"/>
        <w:numPr>
          <w:ilvl w:val="0"/>
          <w:numId w:val="36"/>
        </w:numPr>
        <w:jc w:val="both"/>
        <w:rPr>
          <w:rFonts w:ascii="Arial" w:hAnsi="Arial" w:cs="Arial"/>
          <w:b/>
          <w:color w:val="C71F40"/>
        </w:rPr>
      </w:pPr>
      <w:r w:rsidRPr="00E844D5">
        <w:rPr>
          <w:rFonts w:ascii="Arial" w:hAnsi="Arial" w:cs="Arial"/>
          <w:b/>
          <w:color w:val="C71F40"/>
        </w:rPr>
        <w:t>Representation</w:t>
      </w:r>
      <w:r w:rsidR="00E309DC" w:rsidRPr="00E844D5">
        <w:rPr>
          <w:rFonts w:ascii="Arial" w:hAnsi="Arial" w:cs="Arial"/>
          <w:b/>
          <w:color w:val="C71F40"/>
        </w:rPr>
        <w:t xml:space="preserve">: </w:t>
      </w:r>
      <w:r w:rsidR="00E309DC" w:rsidRPr="00E844D5">
        <w:rPr>
          <w:rFonts w:ascii="Arial" w:hAnsi="Arial" w:cs="Arial"/>
          <w:b/>
        </w:rPr>
        <w:t xml:space="preserve">Striving to reflect the ethnic and socioeconomic demographics of the community. </w:t>
      </w:r>
      <w:r w:rsidR="00E309DC" w:rsidRPr="00E844D5">
        <w:rPr>
          <w:rFonts w:ascii="Arial" w:hAnsi="Arial" w:cs="Arial"/>
        </w:rPr>
        <w:t>Effectively reaching and reflecting the diversity of our city requires engaging a broad spectrum of congregations and intentionally securing Houston Responds and coalition leadership that reflects the ethnic and socioeconomic character of our communities.</w:t>
      </w:r>
    </w:p>
    <w:p w14:paraId="66387440" w14:textId="77777777" w:rsidR="00471026" w:rsidRPr="00E844D5" w:rsidRDefault="00471026" w:rsidP="00E309DC">
      <w:pPr>
        <w:jc w:val="both"/>
        <w:rPr>
          <w:rFonts w:ascii="Arial" w:hAnsi="Arial" w:cs="Arial"/>
          <w:color w:val="4472C4" w:themeColor="accent1"/>
        </w:rPr>
      </w:pPr>
    </w:p>
    <w:p w14:paraId="7B196953" w14:textId="77777777" w:rsidR="00845ECF" w:rsidRPr="00E844D5" w:rsidRDefault="00B74B4D" w:rsidP="00845ECF">
      <w:pPr>
        <w:pStyle w:val="ListParagraph"/>
        <w:numPr>
          <w:ilvl w:val="0"/>
          <w:numId w:val="36"/>
        </w:numPr>
        <w:jc w:val="both"/>
        <w:rPr>
          <w:rFonts w:ascii="Arial" w:hAnsi="Arial" w:cs="Arial"/>
          <w:b/>
          <w:color w:val="C71F40"/>
        </w:rPr>
      </w:pPr>
      <w:r w:rsidRPr="00E844D5">
        <w:rPr>
          <w:rFonts w:ascii="Arial" w:hAnsi="Arial" w:cs="Arial"/>
          <w:b/>
          <w:color w:val="C71F40"/>
        </w:rPr>
        <w:t>Resiliency</w:t>
      </w:r>
      <w:r w:rsidR="00E309DC" w:rsidRPr="00E844D5">
        <w:rPr>
          <w:rFonts w:ascii="Arial" w:hAnsi="Arial" w:cs="Arial"/>
          <w:b/>
          <w:color w:val="C71F40"/>
        </w:rPr>
        <w:t xml:space="preserve">: </w:t>
      </w:r>
      <w:r w:rsidR="00E309DC" w:rsidRPr="00E844D5">
        <w:rPr>
          <w:rFonts w:ascii="Arial" w:hAnsi="Arial" w:cs="Arial"/>
          <w:b/>
        </w:rPr>
        <w:t>Developing community resiliency through sustainable local disaster response coalitions.</w:t>
      </w:r>
      <w:r w:rsidR="00E309DC" w:rsidRPr="00E844D5">
        <w:rPr>
          <w:rFonts w:ascii="Arial" w:hAnsi="Arial" w:cs="Arial"/>
          <w:b/>
          <w:bCs/>
        </w:rPr>
        <w:t xml:space="preserve"> </w:t>
      </w:r>
      <w:r w:rsidR="00E309DC" w:rsidRPr="00E844D5">
        <w:rPr>
          <w:rFonts w:ascii="Arial" w:hAnsi="Arial" w:cs="Arial"/>
        </w:rPr>
        <w:t xml:space="preserve">Meeting the current needs of families in crisis and developing systems and processes that stand the test of time and inevitable future disasters requires building disaster response coalitions that are organized, funded, staffed, and in it for the long haul. </w:t>
      </w:r>
    </w:p>
    <w:p w14:paraId="2CC29463" w14:textId="3FC3633F" w:rsidR="00845ECF" w:rsidRPr="00E844D5" w:rsidRDefault="00845ECF" w:rsidP="00845ECF">
      <w:pPr>
        <w:rPr>
          <w:rFonts w:ascii="Arial" w:hAnsi="Arial" w:cs="Arial"/>
          <w:b/>
          <w:color w:val="C71F40"/>
        </w:rPr>
      </w:pPr>
    </w:p>
    <w:p w14:paraId="096031D1" w14:textId="2010E134" w:rsidR="00845ECF" w:rsidRPr="00E844D5" w:rsidRDefault="00845ECF" w:rsidP="00845ECF">
      <w:pPr>
        <w:spacing w:after="100" w:afterAutospacing="1"/>
        <w:jc w:val="both"/>
        <w:rPr>
          <w:rFonts w:ascii="Arial" w:hAnsi="Arial" w:cs="Arial"/>
          <w:b/>
          <w:color w:val="C71F3F"/>
        </w:rPr>
      </w:pPr>
      <w:r w:rsidRPr="00E844D5">
        <w:rPr>
          <w:rFonts w:ascii="Arial" w:hAnsi="Arial" w:cs="Arial"/>
          <w:b/>
          <w:bCs/>
          <w:color w:val="C71F3F"/>
        </w:rPr>
        <w:t>How We Work with Communities</w:t>
      </w:r>
    </w:p>
    <w:p w14:paraId="58B3CC39" w14:textId="57E8116A" w:rsidR="00B74B4D" w:rsidRPr="00E844D5" w:rsidRDefault="00B74B4D" w:rsidP="00E309DC">
      <w:pPr>
        <w:pStyle w:val="ListParagraph"/>
        <w:numPr>
          <w:ilvl w:val="0"/>
          <w:numId w:val="36"/>
        </w:numPr>
        <w:jc w:val="both"/>
        <w:rPr>
          <w:rFonts w:ascii="Arial" w:hAnsi="Arial" w:cs="Arial"/>
          <w:b/>
          <w:color w:val="C71F40"/>
        </w:rPr>
      </w:pPr>
      <w:r w:rsidRPr="00E844D5">
        <w:rPr>
          <w:rFonts w:ascii="Arial" w:hAnsi="Arial" w:cs="Arial"/>
          <w:b/>
          <w:color w:val="C71F40"/>
        </w:rPr>
        <w:t>Partnership</w:t>
      </w:r>
      <w:r w:rsidR="00E309DC" w:rsidRPr="00E844D5">
        <w:rPr>
          <w:rFonts w:ascii="Arial" w:hAnsi="Arial" w:cs="Arial"/>
          <w:b/>
          <w:color w:val="C71F40"/>
        </w:rPr>
        <w:t xml:space="preserve">: </w:t>
      </w:r>
      <w:r w:rsidR="00E309DC" w:rsidRPr="00E844D5">
        <w:rPr>
          <w:rFonts w:ascii="Arial" w:hAnsi="Arial" w:cs="Arial"/>
          <w:b/>
        </w:rPr>
        <w:t>Gratefully working together with all other faith communities and organizations involved in disaster and crisis response.</w:t>
      </w:r>
      <w:r w:rsidR="00E309DC" w:rsidRPr="00E844D5">
        <w:rPr>
          <w:rFonts w:ascii="Arial" w:hAnsi="Arial" w:cs="Arial"/>
          <w:b/>
          <w:bCs/>
        </w:rPr>
        <w:t xml:space="preserve"> </w:t>
      </w:r>
      <w:r w:rsidR="00E309DC" w:rsidRPr="00E844D5">
        <w:rPr>
          <w:rFonts w:ascii="Arial" w:hAnsi="Arial" w:cs="Arial"/>
        </w:rPr>
        <w:t xml:space="preserve">Developing a coordinated community response means working together with long-term recovery groups, other agencies, and all faith-based and non-faith-based organizations involved in disaster recovery.  </w:t>
      </w:r>
    </w:p>
    <w:p w14:paraId="7387492B" w14:textId="77777777" w:rsidR="00E309DC" w:rsidRPr="00E844D5" w:rsidRDefault="00B74B4D" w:rsidP="00E309DC">
      <w:pPr>
        <w:pStyle w:val="ListParagraph"/>
        <w:numPr>
          <w:ilvl w:val="0"/>
          <w:numId w:val="36"/>
        </w:numPr>
        <w:jc w:val="both"/>
        <w:rPr>
          <w:rFonts w:ascii="Arial" w:hAnsi="Arial" w:cs="Arial"/>
          <w:b/>
          <w:color w:val="C71F40"/>
        </w:rPr>
      </w:pPr>
      <w:r w:rsidRPr="00E844D5">
        <w:rPr>
          <w:rFonts w:ascii="Arial" w:hAnsi="Arial" w:cs="Arial"/>
          <w:b/>
          <w:color w:val="C71F40"/>
        </w:rPr>
        <w:lastRenderedPageBreak/>
        <w:t>Inclusivity</w:t>
      </w:r>
      <w:r w:rsidR="00E309DC" w:rsidRPr="00E844D5">
        <w:rPr>
          <w:rFonts w:ascii="Arial" w:hAnsi="Arial" w:cs="Arial"/>
          <w:b/>
          <w:color w:val="C71F40"/>
        </w:rPr>
        <w:t xml:space="preserve">: </w:t>
      </w:r>
      <w:r w:rsidR="00E309DC" w:rsidRPr="00E844D5">
        <w:rPr>
          <w:rFonts w:ascii="Arial" w:hAnsi="Arial" w:cs="Arial"/>
          <w:b/>
        </w:rPr>
        <w:t>Serving all families in crisis, without discrimination.</w:t>
      </w:r>
      <w:r w:rsidR="00E309DC" w:rsidRPr="00E844D5">
        <w:rPr>
          <w:rFonts w:ascii="Arial" w:hAnsi="Arial" w:cs="Arial"/>
          <w:bCs/>
        </w:rPr>
        <w:t xml:space="preserve"> Fulfilling the mission of loving our neighbors means gratefully and enthusiastically assisting any and all families in crisis regardless of age, gender, race, religion, sexual orientation, or socioeconomic background.</w:t>
      </w:r>
    </w:p>
    <w:p w14:paraId="280EDF86" w14:textId="77777777" w:rsidR="00E309DC" w:rsidRPr="00E844D5" w:rsidRDefault="00E309DC" w:rsidP="00E309DC">
      <w:pPr>
        <w:pStyle w:val="ListParagraph"/>
        <w:rPr>
          <w:rFonts w:ascii="Arial" w:hAnsi="Arial" w:cs="Arial"/>
          <w:b/>
          <w:color w:val="C71F40"/>
        </w:rPr>
      </w:pPr>
    </w:p>
    <w:p w14:paraId="1E9F4EE5" w14:textId="3902AD32" w:rsidR="00E309DC" w:rsidRPr="00E844D5" w:rsidRDefault="00B74B4D" w:rsidP="00E309DC">
      <w:pPr>
        <w:pStyle w:val="ListParagraph"/>
        <w:numPr>
          <w:ilvl w:val="0"/>
          <w:numId w:val="36"/>
        </w:numPr>
        <w:jc w:val="both"/>
        <w:rPr>
          <w:rFonts w:ascii="Arial" w:hAnsi="Arial" w:cs="Arial"/>
          <w:b/>
          <w:color w:val="C71F40"/>
        </w:rPr>
      </w:pPr>
      <w:r w:rsidRPr="00E844D5">
        <w:rPr>
          <w:rFonts w:ascii="Arial" w:hAnsi="Arial" w:cs="Arial"/>
          <w:b/>
          <w:color w:val="C71F40"/>
        </w:rPr>
        <w:t>Stewardship</w:t>
      </w:r>
      <w:r w:rsidR="00E309DC" w:rsidRPr="00E844D5">
        <w:rPr>
          <w:rFonts w:ascii="Arial" w:hAnsi="Arial" w:cs="Arial"/>
          <w:b/>
          <w:color w:val="C71F40"/>
        </w:rPr>
        <w:t xml:space="preserve">: </w:t>
      </w:r>
      <w:r w:rsidR="00E309DC" w:rsidRPr="00E844D5">
        <w:rPr>
          <w:rFonts w:ascii="Arial" w:hAnsi="Arial" w:cs="Arial"/>
          <w:b/>
        </w:rPr>
        <w:t>Using resources to meet needs and close recovery gaps without duplication.</w:t>
      </w:r>
      <w:r w:rsidR="00E309DC" w:rsidRPr="00E844D5">
        <w:rPr>
          <w:rFonts w:ascii="Arial" w:hAnsi="Arial" w:cs="Arial"/>
          <w:b/>
          <w:bCs/>
        </w:rPr>
        <w:t xml:space="preserve"> </w:t>
      </w:r>
      <w:r w:rsidR="00E309DC" w:rsidRPr="00E844D5">
        <w:rPr>
          <w:rFonts w:ascii="Arial" w:hAnsi="Arial" w:cs="Arial"/>
        </w:rPr>
        <w:t xml:space="preserve">To wisely steward disaster recovery resources, Houston Responds coalitions prioritize meeting </w:t>
      </w:r>
      <w:r w:rsidR="003E1089" w:rsidRPr="00E844D5">
        <w:rPr>
          <w:rFonts w:ascii="Arial" w:hAnsi="Arial" w:cs="Arial"/>
        </w:rPr>
        <w:t xml:space="preserve">the </w:t>
      </w:r>
      <w:r w:rsidR="00E309DC" w:rsidRPr="00E844D5">
        <w:rPr>
          <w:rFonts w:ascii="Arial" w:hAnsi="Arial" w:cs="Arial"/>
        </w:rPr>
        <w:t xml:space="preserve">needs of under-resourced families in crisis and filling gaps in a community’s disaster recovery efforts while avoiding duplication of efforts. </w:t>
      </w:r>
    </w:p>
    <w:p w14:paraId="6AEF0061" w14:textId="60A262AF" w:rsidR="00B74B4D" w:rsidRPr="00E844D5" w:rsidRDefault="00B74B4D" w:rsidP="00E309DC">
      <w:pPr>
        <w:pStyle w:val="ListParagraph"/>
        <w:ind w:left="360"/>
        <w:jc w:val="both"/>
        <w:rPr>
          <w:rFonts w:ascii="Arial" w:hAnsi="Arial" w:cs="Arial"/>
          <w:b/>
          <w:color w:val="C71F40"/>
        </w:rPr>
      </w:pPr>
    </w:p>
    <w:p w14:paraId="6DEE74D5" w14:textId="36BB2C35" w:rsidR="00B74B4D" w:rsidRPr="00E844D5" w:rsidRDefault="00B74B4D" w:rsidP="00E309DC">
      <w:pPr>
        <w:pStyle w:val="ListParagraph"/>
        <w:numPr>
          <w:ilvl w:val="0"/>
          <w:numId w:val="36"/>
        </w:numPr>
        <w:jc w:val="both"/>
        <w:rPr>
          <w:rFonts w:ascii="Arial" w:hAnsi="Arial" w:cs="Arial"/>
          <w:b/>
          <w:color w:val="C71F40"/>
        </w:rPr>
      </w:pPr>
      <w:r w:rsidRPr="00E844D5">
        <w:rPr>
          <w:rFonts w:ascii="Arial" w:hAnsi="Arial" w:cs="Arial"/>
          <w:b/>
          <w:color w:val="C71F40"/>
        </w:rPr>
        <w:t>Integrity</w:t>
      </w:r>
      <w:r w:rsidR="00E309DC" w:rsidRPr="00E844D5">
        <w:rPr>
          <w:rFonts w:ascii="Arial" w:hAnsi="Arial" w:cs="Arial"/>
          <w:b/>
          <w:color w:val="C71F40"/>
        </w:rPr>
        <w:t>:</w:t>
      </w:r>
      <w:r w:rsidR="00E309DC" w:rsidRPr="00E844D5">
        <w:rPr>
          <w:rFonts w:ascii="Arial" w:hAnsi="Arial" w:cs="Arial"/>
          <w:b/>
        </w:rPr>
        <w:t xml:space="preserve"> Meeting needs with the highest degree of care, quality, and efficiency possible.</w:t>
      </w:r>
      <w:r w:rsidR="00E309DC" w:rsidRPr="00E844D5">
        <w:rPr>
          <w:rFonts w:ascii="Arial" w:hAnsi="Arial" w:cs="Arial"/>
          <w:b/>
          <w:bCs/>
        </w:rPr>
        <w:t xml:space="preserve"> </w:t>
      </w:r>
      <w:r w:rsidR="00E309DC" w:rsidRPr="00E844D5">
        <w:rPr>
          <w:rFonts w:ascii="Arial" w:hAnsi="Arial" w:cs="Arial"/>
        </w:rPr>
        <w:t>Houston Responds coalitions are committed to faithfully and lovingly caring for people in crisis; seeing every readiness, relief</w:t>
      </w:r>
      <w:r w:rsidR="003E1089" w:rsidRPr="00E844D5">
        <w:rPr>
          <w:rFonts w:ascii="Arial" w:hAnsi="Arial" w:cs="Arial"/>
        </w:rPr>
        <w:t>,</w:t>
      </w:r>
      <w:r w:rsidR="00E309DC" w:rsidRPr="00E844D5">
        <w:rPr>
          <w:rFonts w:ascii="Arial" w:hAnsi="Arial" w:cs="Arial"/>
        </w:rPr>
        <w:t xml:space="preserve"> and recovery effort to completion; and operating with honesty, transparency, and accountability.</w:t>
      </w:r>
    </w:p>
    <w:p w14:paraId="784A0D3F" w14:textId="77777777" w:rsidR="00E309DC" w:rsidRPr="00E844D5" w:rsidRDefault="00E309DC" w:rsidP="00E309DC">
      <w:pPr>
        <w:jc w:val="both"/>
        <w:rPr>
          <w:rFonts w:ascii="Arial" w:hAnsi="Arial" w:cs="Arial"/>
          <w:b/>
          <w:bCs/>
          <w:lang w:val="en"/>
        </w:rPr>
      </w:pPr>
    </w:p>
    <w:p w14:paraId="2C4FF5E2" w14:textId="52328CA2" w:rsidR="00E309DC" w:rsidRPr="00E844D5" w:rsidRDefault="00E309DC" w:rsidP="00E309DC">
      <w:pPr>
        <w:jc w:val="both"/>
        <w:rPr>
          <w:rFonts w:ascii="Arial" w:hAnsi="Arial" w:cs="Arial"/>
          <w:b/>
          <w:bCs/>
          <w:color w:val="C71F3F"/>
        </w:rPr>
      </w:pPr>
      <w:r w:rsidRPr="00E844D5">
        <w:rPr>
          <w:rFonts w:ascii="Arial" w:hAnsi="Arial" w:cs="Arial"/>
          <w:b/>
          <w:bCs/>
          <w:color w:val="C71F3F"/>
          <w:lang w:val="en"/>
        </w:rPr>
        <w:t>How Houston Responds and Coalitions Work Together</w:t>
      </w:r>
    </w:p>
    <w:p w14:paraId="1298A935" w14:textId="77777777" w:rsidR="00E309DC" w:rsidRPr="00E844D5" w:rsidRDefault="00E309DC" w:rsidP="00E309DC">
      <w:pPr>
        <w:pStyle w:val="ListParagraph"/>
        <w:jc w:val="both"/>
        <w:rPr>
          <w:rFonts w:ascii="Arial" w:hAnsi="Arial" w:cs="Arial"/>
          <w:b/>
          <w:color w:val="C71F40"/>
        </w:rPr>
      </w:pPr>
    </w:p>
    <w:p w14:paraId="05A02263" w14:textId="77777777" w:rsidR="00E309DC" w:rsidRPr="00E844D5" w:rsidRDefault="00E309DC" w:rsidP="00E309DC">
      <w:pPr>
        <w:pStyle w:val="ListParagraph"/>
        <w:numPr>
          <w:ilvl w:val="0"/>
          <w:numId w:val="36"/>
        </w:numPr>
        <w:jc w:val="both"/>
        <w:rPr>
          <w:rFonts w:ascii="Arial" w:hAnsi="Arial" w:cs="Arial"/>
          <w:b/>
          <w:color w:val="C71F40"/>
        </w:rPr>
      </w:pPr>
      <w:r w:rsidRPr="00E844D5">
        <w:rPr>
          <w:rFonts w:ascii="Arial" w:hAnsi="Arial" w:cs="Arial"/>
          <w:b/>
          <w:color w:val="C71F3D"/>
        </w:rPr>
        <w:t xml:space="preserve">Cooperation: </w:t>
      </w:r>
      <w:r w:rsidRPr="00E844D5">
        <w:rPr>
          <w:rFonts w:ascii="Arial" w:hAnsi="Arial" w:cs="Arial"/>
          <w:b/>
        </w:rPr>
        <w:t xml:space="preserve">Relating and functioning synergistically with other coalitions. </w:t>
      </w:r>
      <w:r w:rsidRPr="00E844D5">
        <w:rPr>
          <w:rFonts w:ascii="Arial" w:hAnsi="Arial" w:cs="Arial"/>
        </w:rPr>
        <w:t xml:space="preserve">Rather than building isolated and wholly independent operations, coalitions benefit individually and collectively by sharing needs, resources, knowledge, and best practices. Houston Responds seeks to facilitate this cooperation. </w:t>
      </w:r>
    </w:p>
    <w:p w14:paraId="6B53D20E" w14:textId="77777777" w:rsidR="00E309DC" w:rsidRPr="00E844D5" w:rsidRDefault="00E309DC" w:rsidP="00E309DC">
      <w:pPr>
        <w:jc w:val="both"/>
        <w:rPr>
          <w:rFonts w:ascii="Arial" w:hAnsi="Arial" w:cs="Arial"/>
          <w:b/>
          <w:color w:val="C71F40"/>
        </w:rPr>
      </w:pPr>
    </w:p>
    <w:p w14:paraId="09AE55BB" w14:textId="77777777" w:rsidR="00E309DC" w:rsidRPr="00E844D5" w:rsidRDefault="00E309DC" w:rsidP="00E309DC">
      <w:pPr>
        <w:pStyle w:val="ListParagraph"/>
        <w:numPr>
          <w:ilvl w:val="0"/>
          <w:numId w:val="36"/>
        </w:numPr>
        <w:jc w:val="both"/>
        <w:rPr>
          <w:rFonts w:ascii="Arial" w:hAnsi="Arial" w:cs="Arial"/>
          <w:b/>
          <w:color w:val="C71F40"/>
        </w:rPr>
      </w:pPr>
      <w:r w:rsidRPr="00E844D5">
        <w:rPr>
          <w:rFonts w:ascii="Arial" w:hAnsi="Arial" w:cs="Arial"/>
          <w:b/>
          <w:color w:val="C71F3D"/>
        </w:rPr>
        <w:t xml:space="preserve">Collectivity: </w:t>
      </w:r>
      <w:r w:rsidRPr="00E844D5">
        <w:rPr>
          <w:rFonts w:ascii="Arial" w:hAnsi="Arial" w:cs="Arial"/>
          <w:b/>
        </w:rPr>
        <w:t xml:space="preserve">Working together and representing one another as part of a whole. </w:t>
      </w:r>
      <w:r w:rsidRPr="00E844D5">
        <w:rPr>
          <w:rFonts w:ascii="Arial" w:hAnsi="Arial" w:cs="Arial"/>
          <w:bCs/>
        </w:rPr>
        <w:t>Each coalition represents, supports, and communicates with congregations within a designated geographical area. They may serve their designated area and other areas in partnership with other coalitions. Beyond their designated area, coalitions represent Houston Responds and present themselves as part of the collective working in partnership with other coalitions. Houston Responds identifies itself as the collective of coalitions and represents the coalitions.</w:t>
      </w:r>
    </w:p>
    <w:p w14:paraId="001B971E" w14:textId="77777777" w:rsidR="00E309DC" w:rsidRPr="00E844D5" w:rsidRDefault="00E309DC" w:rsidP="00E309DC">
      <w:pPr>
        <w:pStyle w:val="ListParagraph"/>
        <w:ind w:left="360"/>
        <w:rPr>
          <w:rFonts w:ascii="Arial" w:hAnsi="Arial" w:cs="Arial"/>
          <w:b/>
          <w:bCs/>
          <w:color w:val="C71F3D"/>
        </w:rPr>
      </w:pPr>
    </w:p>
    <w:p w14:paraId="3D810582" w14:textId="77777777" w:rsidR="00E309DC" w:rsidRPr="00E844D5" w:rsidRDefault="00E309DC" w:rsidP="00E309DC">
      <w:pPr>
        <w:pStyle w:val="ListParagraph"/>
        <w:numPr>
          <w:ilvl w:val="0"/>
          <w:numId w:val="36"/>
        </w:numPr>
        <w:jc w:val="both"/>
        <w:rPr>
          <w:rFonts w:ascii="Arial" w:hAnsi="Arial" w:cs="Arial"/>
          <w:b/>
          <w:color w:val="C71F40"/>
        </w:rPr>
      </w:pPr>
      <w:r w:rsidRPr="00E844D5">
        <w:rPr>
          <w:rFonts w:ascii="Arial" w:hAnsi="Arial" w:cs="Arial"/>
          <w:b/>
          <w:bCs/>
          <w:color w:val="C71F3D"/>
        </w:rPr>
        <w:t xml:space="preserve">Boundaries: </w:t>
      </w:r>
      <w:r w:rsidRPr="00E844D5">
        <w:rPr>
          <w:rFonts w:ascii="Arial" w:hAnsi="Arial" w:cs="Arial"/>
          <w:b/>
          <w:bCs/>
        </w:rPr>
        <w:t xml:space="preserve">Identifying and respecting the coalitions’ geographical and relational boundaries. </w:t>
      </w:r>
      <w:r w:rsidRPr="00E844D5">
        <w:rPr>
          <w:rFonts w:ascii="Arial" w:hAnsi="Arial" w:cs="Arial"/>
        </w:rPr>
        <w:t>Houston Responds and the coalitions encourage congregations in other coalition areas to participate in their nearest coalition. Within Greater Houston, coalitions operate in another coalition’s designated area in partnership with that coalition and as a representative of the Houston Responds collective. Houston Responds works with coalitions, as needed, to identify or revise coalition designated areas and service areas.</w:t>
      </w:r>
    </w:p>
    <w:p w14:paraId="19BD1B21" w14:textId="77777777" w:rsidR="00E309DC" w:rsidRPr="00E844D5" w:rsidRDefault="00E309DC" w:rsidP="00E309DC">
      <w:pPr>
        <w:pStyle w:val="ListParagraph"/>
        <w:ind w:left="360"/>
        <w:rPr>
          <w:rFonts w:ascii="Arial" w:hAnsi="Arial" w:cs="Arial"/>
          <w:b/>
          <w:bCs/>
          <w:color w:val="C71F3D"/>
        </w:rPr>
      </w:pPr>
    </w:p>
    <w:p w14:paraId="3AD3ABE0" w14:textId="278FE850" w:rsidR="000B18FE" w:rsidRPr="00E844D5" w:rsidRDefault="00E309DC" w:rsidP="00845ECF">
      <w:pPr>
        <w:pStyle w:val="ListParagraph"/>
        <w:numPr>
          <w:ilvl w:val="0"/>
          <w:numId w:val="36"/>
        </w:numPr>
        <w:jc w:val="both"/>
        <w:rPr>
          <w:rFonts w:ascii="Arial" w:hAnsi="Arial" w:cs="Arial"/>
          <w:b/>
          <w:color w:val="C71F40"/>
        </w:rPr>
      </w:pPr>
      <w:r w:rsidRPr="00E844D5">
        <w:rPr>
          <w:rFonts w:ascii="Arial" w:hAnsi="Arial" w:cs="Arial"/>
          <w:b/>
          <w:bCs/>
          <w:color w:val="C71F3D"/>
        </w:rPr>
        <w:t xml:space="preserve">Relationships: </w:t>
      </w:r>
      <w:r w:rsidRPr="00E844D5">
        <w:rPr>
          <w:rFonts w:ascii="Arial" w:hAnsi="Arial" w:cs="Arial"/>
          <w:b/>
          <w:bCs/>
        </w:rPr>
        <w:t xml:space="preserve">Respecting, trusting, and proving trustworthiness to one another. </w:t>
      </w:r>
      <w:r w:rsidRPr="00E844D5">
        <w:rPr>
          <w:rFonts w:ascii="Arial" w:hAnsi="Arial" w:cs="Arial"/>
        </w:rPr>
        <w:t xml:space="preserve">In keeping with Biblical values, HR and coalition staff and leaders agree to assume positive intent, speak well of one another, treat others as they would like to be treated, build one another up in love, address issues privately before publicly, and celebrate our differences with a commitment to unity. </w:t>
      </w:r>
    </w:p>
    <w:p w14:paraId="5E05D3A9" w14:textId="095128F7" w:rsidR="007D3B08" w:rsidRPr="00E844D5" w:rsidRDefault="00A007A6" w:rsidP="007D3B08">
      <w:pPr>
        <w:spacing w:before="100" w:beforeAutospacing="1" w:after="100" w:afterAutospacing="1"/>
        <w:jc w:val="center"/>
        <w:rPr>
          <w:rFonts w:ascii="Arial" w:hAnsi="Arial" w:cs="Arial"/>
          <w:b/>
          <w:bCs/>
          <w:color w:val="C71F3E"/>
          <w:sz w:val="40"/>
          <w:szCs w:val="40"/>
        </w:rPr>
      </w:pPr>
      <w:r w:rsidRPr="00E844D5">
        <w:rPr>
          <w:rFonts w:ascii="Arial" w:hAnsi="Arial" w:cs="Arial"/>
          <w:b/>
          <w:bCs/>
          <w:color w:val="C71F3E"/>
          <w:sz w:val="40"/>
          <w:szCs w:val="40"/>
        </w:rPr>
        <w:lastRenderedPageBreak/>
        <w:t>Coalition Contact Information</w:t>
      </w:r>
    </w:p>
    <w:p w14:paraId="312F3A1F" w14:textId="52DDA55F" w:rsidR="007D3B08" w:rsidRPr="00E844D5" w:rsidRDefault="00B75BC2" w:rsidP="007D3B08">
      <w:pPr>
        <w:rPr>
          <w:rFonts w:ascii="Arial" w:hAnsi="Arial" w:cs="Arial"/>
          <w:b/>
          <w:bCs/>
          <w:color w:val="C71F40"/>
        </w:rPr>
      </w:pPr>
      <w:r w:rsidRPr="00E844D5">
        <w:rPr>
          <w:rFonts w:ascii="Arial" w:hAnsi="Arial" w:cs="Arial"/>
          <w:b/>
          <w:bCs/>
          <w:color w:val="C71F40"/>
        </w:rPr>
        <w:t xml:space="preserve">Interim Coalition Coordinator </w:t>
      </w:r>
    </w:p>
    <w:p w14:paraId="5D3919B6" w14:textId="77777777" w:rsidR="007D3B08" w:rsidRPr="00E844D5" w:rsidRDefault="007D3B08" w:rsidP="007D3B08">
      <w:pPr>
        <w:rPr>
          <w:rFonts w:ascii="Arial" w:hAnsi="Arial" w:cs="Arial"/>
          <w:b/>
          <w:bCs/>
          <w:color w:val="C71F40"/>
          <w:sz w:val="15"/>
          <w:szCs w:val="15"/>
        </w:rPr>
      </w:pPr>
    </w:p>
    <w:p w14:paraId="31FBB9FF" w14:textId="0BC632B7" w:rsidR="00B75BC2" w:rsidRPr="00E844D5" w:rsidRDefault="00A91E30" w:rsidP="003E1089">
      <w:pPr>
        <w:tabs>
          <w:tab w:val="left" w:pos="270"/>
        </w:tabs>
        <w:spacing w:line="360" w:lineRule="auto"/>
        <w:ind w:left="270"/>
        <w:rPr>
          <w:rFonts w:ascii="Arial" w:hAnsi="Arial" w:cs="Arial"/>
          <w:b/>
          <w:bCs/>
        </w:rPr>
      </w:pPr>
      <w:r w:rsidRPr="00A91E30">
        <w:rPr>
          <w:rFonts w:ascii="Arial" w:hAnsi="Arial" w:cs="Arial"/>
          <w:b/>
          <w:bCs/>
          <w:highlight w:val="yellow"/>
        </w:rPr>
        <w:t>Coalition Leader Name</w:t>
      </w:r>
    </w:p>
    <w:p w14:paraId="2F1D42F0" w14:textId="4D944BD4" w:rsidR="007D3B08" w:rsidRPr="00E844D5" w:rsidRDefault="003E1089" w:rsidP="003E1089">
      <w:pPr>
        <w:tabs>
          <w:tab w:val="left" w:pos="270"/>
        </w:tabs>
        <w:spacing w:line="360" w:lineRule="auto"/>
        <w:ind w:left="270"/>
        <w:rPr>
          <w:rFonts w:ascii="Arial" w:hAnsi="Arial" w:cs="Arial"/>
          <w:color w:val="C71F40"/>
        </w:rPr>
      </w:pPr>
      <w:r w:rsidRPr="00A91E30">
        <w:rPr>
          <w:rFonts w:ascii="Arial" w:hAnsi="Arial" w:cs="Arial"/>
          <w:b/>
          <w:bCs/>
          <w:highlight w:val="yellow"/>
        </w:rPr>
        <w:t>PHONE:</w:t>
      </w:r>
      <w:r w:rsidRPr="00E844D5">
        <w:rPr>
          <w:rFonts w:ascii="Arial" w:hAnsi="Arial" w:cs="Arial"/>
          <w:b/>
          <w:bCs/>
        </w:rPr>
        <w:t xml:space="preserve"> </w:t>
      </w:r>
    </w:p>
    <w:p w14:paraId="21494C97" w14:textId="4D2DEA71" w:rsidR="007D3B08" w:rsidRPr="00E844D5" w:rsidRDefault="003E1089" w:rsidP="003E1089">
      <w:pPr>
        <w:tabs>
          <w:tab w:val="left" w:pos="270"/>
        </w:tabs>
        <w:spacing w:line="360" w:lineRule="auto"/>
        <w:ind w:left="270"/>
        <w:rPr>
          <w:rFonts w:ascii="Arial" w:hAnsi="Arial" w:cs="Arial"/>
        </w:rPr>
      </w:pPr>
      <w:r w:rsidRPr="00A91E30">
        <w:rPr>
          <w:rFonts w:ascii="Arial" w:hAnsi="Arial" w:cs="Arial"/>
          <w:b/>
          <w:bCs/>
          <w:highlight w:val="yellow"/>
        </w:rPr>
        <w:t>EMAIL:</w:t>
      </w:r>
      <w:r w:rsidRPr="00E844D5">
        <w:rPr>
          <w:rFonts w:ascii="Arial" w:hAnsi="Arial" w:cs="Arial"/>
        </w:rPr>
        <w:t xml:space="preserve"> </w:t>
      </w:r>
    </w:p>
    <w:p w14:paraId="133693D4" w14:textId="77777777" w:rsidR="00754A8E" w:rsidRPr="00E844D5" w:rsidRDefault="00754A8E" w:rsidP="00754A8E">
      <w:pPr>
        <w:tabs>
          <w:tab w:val="left" w:pos="270"/>
        </w:tabs>
        <w:spacing w:after="100" w:afterAutospacing="1"/>
        <w:rPr>
          <w:rFonts w:ascii="Arial" w:hAnsi="Arial" w:cs="Arial"/>
          <w:b/>
          <w:bCs/>
          <w:color w:val="C71F3E"/>
        </w:rPr>
      </w:pPr>
    </w:p>
    <w:p w14:paraId="6D97E72F" w14:textId="2DDE33CF" w:rsidR="00754A8E" w:rsidRPr="00E844D5" w:rsidRDefault="00754A8E" w:rsidP="00754A8E">
      <w:pPr>
        <w:tabs>
          <w:tab w:val="left" w:pos="270"/>
        </w:tabs>
        <w:spacing w:after="100" w:afterAutospacing="1"/>
        <w:rPr>
          <w:rFonts w:ascii="Arial" w:hAnsi="Arial" w:cs="Arial"/>
          <w:b/>
          <w:bCs/>
          <w:color w:val="C71F3E"/>
        </w:rPr>
      </w:pPr>
      <w:r w:rsidRPr="00E844D5">
        <w:rPr>
          <w:rFonts w:ascii="Arial" w:hAnsi="Arial" w:cs="Arial"/>
          <w:noProof/>
        </w:rPr>
        <w:drawing>
          <wp:anchor distT="0" distB="0" distL="114300" distR="114300" simplePos="0" relativeHeight="251677696" behindDoc="0" locked="0" layoutInCell="1" allowOverlap="1" wp14:anchorId="61A17F09" wp14:editId="39338561">
            <wp:simplePos x="0" y="0"/>
            <wp:positionH relativeFrom="column">
              <wp:posOffset>121285</wp:posOffset>
            </wp:positionH>
            <wp:positionV relativeFrom="paragraph">
              <wp:posOffset>254635</wp:posOffset>
            </wp:positionV>
            <wp:extent cx="365760" cy="365760"/>
            <wp:effectExtent l="0" t="0" r="2540" b="2540"/>
            <wp:wrapSquare wrapText="bothSides"/>
            <wp:docPr id="21" name="Picture 2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picture containing diagram&#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5760" cy="365760"/>
                    </a:xfrm>
                    <a:prstGeom prst="rect">
                      <a:avLst/>
                    </a:prstGeom>
                  </pic:spPr>
                </pic:pic>
              </a:graphicData>
            </a:graphic>
            <wp14:sizeRelH relativeFrom="margin">
              <wp14:pctWidth>0</wp14:pctWidth>
            </wp14:sizeRelH>
            <wp14:sizeRelV relativeFrom="margin">
              <wp14:pctHeight>0</wp14:pctHeight>
            </wp14:sizeRelV>
          </wp:anchor>
        </w:drawing>
      </w:r>
      <w:r w:rsidR="00B817D0" w:rsidRPr="00E844D5">
        <w:rPr>
          <w:rFonts w:ascii="Arial" w:hAnsi="Arial" w:cs="Arial"/>
          <w:b/>
          <w:bCs/>
          <w:color w:val="C71F3E"/>
        </w:rPr>
        <w:t>Website</w:t>
      </w:r>
    </w:p>
    <w:p w14:paraId="2443FB09" w14:textId="56FE5EDE" w:rsidR="00E5430A" w:rsidRPr="00E844D5" w:rsidRDefault="00E5430A" w:rsidP="00754A8E">
      <w:pPr>
        <w:tabs>
          <w:tab w:val="left" w:pos="270"/>
        </w:tabs>
        <w:spacing w:after="100" w:afterAutospacing="1"/>
        <w:rPr>
          <w:rFonts w:ascii="Arial" w:hAnsi="Arial" w:cs="Arial"/>
          <w:b/>
          <w:bCs/>
          <w:color w:val="C71F3F"/>
        </w:rPr>
      </w:pPr>
      <w:r w:rsidRPr="00E844D5">
        <w:rPr>
          <w:rFonts w:ascii="Arial" w:hAnsi="Arial" w:cs="Arial"/>
        </w:rPr>
        <w:t>www.houstonresponds.org/</w:t>
      </w:r>
      <w:r w:rsidR="00A91E30" w:rsidRPr="00A91E30">
        <w:rPr>
          <w:rFonts w:ascii="Arial" w:hAnsi="Arial" w:cs="Arial"/>
          <w:b/>
          <w:bCs/>
          <w:color w:val="C71F3F"/>
          <w:highlight w:val="yellow"/>
        </w:rPr>
        <w:t>Page</w:t>
      </w:r>
    </w:p>
    <w:p w14:paraId="33D76391" w14:textId="5D11C1F8" w:rsidR="007D3B08" w:rsidRPr="00E844D5" w:rsidRDefault="007D3B08" w:rsidP="00B75BC2">
      <w:pPr>
        <w:rPr>
          <w:rFonts w:ascii="Arial" w:hAnsi="Arial" w:cs="Arial"/>
          <w:b/>
          <w:bCs/>
          <w:color w:val="C71F3E"/>
        </w:rPr>
      </w:pPr>
    </w:p>
    <w:p w14:paraId="0D4B1ED7" w14:textId="77777777" w:rsidR="00EB7D08" w:rsidRPr="00E844D5" w:rsidRDefault="00EB7D08" w:rsidP="00B75BC2">
      <w:pPr>
        <w:rPr>
          <w:rFonts w:ascii="Arial" w:hAnsi="Arial" w:cs="Arial"/>
          <w:b/>
          <w:bCs/>
          <w:color w:val="C71F3E"/>
        </w:rPr>
      </w:pPr>
    </w:p>
    <w:p w14:paraId="399FF476" w14:textId="5F3E0C85" w:rsidR="00372526" w:rsidRPr="00E844D5" w:rsidRDefault="00754A8E" w:rsidP="00754A8E">
      <w:pPr>
        <w:rPr>
          <w:rFonts w:ascii="Arial" w:hAnsi="Arial" w:cs="Arial"/>
          <w:color w:val="C71F3E"/>
        </w:rPr>
      </w:pPr>
      <w:r w:rsidRPr="00E844D5">
        <w:rPr>
          <w:rFonts w:ascii="Arial" w:hAnsi="Arial" w:cs="Arial"/>
          <w:b/>
          <w:bCs/>
          <w:noProof/>
          <w:color w:val="C71F3E"/>
        </w:rPr>
        <w:t>Follow Us</w:t>
      </w:r>
    </w:p>
    <w:p w14:paraId="6A732D38" w14:textId="77777777" w:rsidR="00372526" w:rsidRPr="00E844D5" w:rsidRDefault="00372526" w:rsidP="00754A8E">
      <w:pPr>
        <w:rPr>
          <w:rFonts w:ascii="Arial" w:hAnsi="Arial" w:cs="Arial"/>
          <w:color w:val="C71F3E"/>
          <w:sz w:val="15"/>
          <w:szCs w:val="15"/>
        </w:rPr>
      </w:pPr>
    </w:p>
    <w:p w14:paraId="1DF13B4E" w14:textId="2283E975" w:rsidR="0039029F" w:rsidRPr="00E844D5" w:rsidRDefault="00B75BC2" w:rsidP="00754A8E">
      <w:pPr>
        <w:rPr>
          <w:rFonts w:ascii="Arial" w:hAnsi="Arial" w:cs="Arial"/>
        </w:rPr>
      </w:pPr>
      <w:r w:rsidRPr="00E844D5">
        <w:rPr>
          <w:rFonts w:ascii="Arial" w:hAnsi="Arial" w:cs="Arial"/>
        </w:rPr>
        <w:t>Follow us on social media</w:t>
      </w:r>
      <w:r w:rsidR="00754A8E" w:rsidRPr="00E844D5">
        <w:rPr>
          <w:rFonts w:ascii="Arial" w:hAnsi="Arial" w:cs="Arial"/>
        </w:rPr>
        <w:t xml:space="preserve"> and subscribe to our e-news</w:t>
      </w:r>
      <w:r w:rsidRPr="00E844D5">
        <w:rPr>
          <w:rFonts w:ascii="Arial" w:hAnsi="Arial" w:cs="Arial"/>
        </w:rPr>
        <w:t xml:space="preserve"> for updates, stories, resources &amp; more.</w:t>
      </w:r>
    </w:p>
    <w:p w14:paraId="1C581EF8" w14:textId="0DEB7ECB" w:rsidR="00754A8E" w:rsidRPr="00E844D5" w:rsidRDefault="00754A8E" w:rsidP="00754A8E">
      <w:pPr>
        <w:rPr>
          <w:rFonts w:ascii="Arial" w:eastAsia="Times New Roman" w:hAnsi="Arial" w:cs="Arial"/>
          <w:b/>
          <w:bCs/>
        </w:rPr>
      </w:pPr>
    </w:p>
    <w:p w14:paraId="18827A40" w14:textId="0443F31D" w:rsidR="00754A8E" w:rsidRPr="00E844D5" w:rsidRDefault="00754A8E" w:rsidP="00754A8E">
      <w:pPr>
        <w:rPr>
          <w:rFonts w:ascii="Arial" w:eastAsia="Times New Roman" w:hAnsi="Arial" w:cs="Arial"/>
          <w:b/>
          <w:bCs/>
        </w:rPr>
      </w:pPr>
      <w:r w:rsidRPr="00E844D5">
        <w:rPr>
          <w:rFonts w:ascii="Arial" w:hAnsi="Arial" w:cs="Arial"/>
          <w:noProof/>
        </w:rPr>
        <w:drawing>
          <wp:anchor distT="0" distB="0" distL="114300" distR="114300" simplePos="0" relativeHeight="251676672" behindDoc="0" locked="0" layoutInCell="1" allowOverlap="1" wp14:anchorId="1DA560E6" wp14:editId="0890B62E">
            <wp:simplePos x="0" y="0"/>
            <wp:positionH relativeFrom="column">
              <wp:posOffset>120650</wp:posOffset>
            </wp:positionH>
            <wp:positionV relativeFrom="paragraph">
              <wp:posOffset>66040</wp:posOffset>
            </wp:positionV>
            <wp:extent cx="365760" cy="365760"/>
            <wp:effectExtent l="0" t="0" r="2540" b="2540"/>
            <wp:wrapSquare wrapText="bothSides"/>
            <wp:docPr id="15" name="Picture 1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Ico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5760" cy="365760"/>
                    </a:xfrm>
                    <a:prstGeom prst="rect">
                      <a:avLst/>
                    </a:prstGeom>
                  </pic:spPr>
                </pic:pic>
              </a:graphicData>
            </a:graphic>
            <wp14:sizeRelH relativeFrom="margin">
              <wp14:pctWidth>0</wp14:pctWidth>
            </wp14:sizeRelH>
            <wp14:sizeRelV relativeFrom="margin">
              <wp14:pctHeight>0</wp14:pctHeight>
            </wp14:sizeRelV>
          </wp:anchor>
        </w:drawing>
      </w:r>
    </w:p>
    <w:p w14:paraId="4B6BA14B" w14:textId="7CF4902B" w:rsidR="00754A8E" w:rsidRPr="00E844D5" w:rsidRDefault="00754A8E" w:rsidP="00754A8E">
      <w:pPr>
        <w:rPr>
          <w:rFonts w:ascii="Arial" w:eastAsia="Times New Roman" w:hAnsi="Arial" w:cs="Arial"/>
          <w:b/>
          <w:bCs/>
        </w:rPr>
      </w:pPr>
      <w:r w:rsidRPr="00E844D5">
        <w:rPr>
          <w:rFonts w:ascii="Arial" w:eastAsia="Times New Roman" w:hAnsi="Arial" w:cs="Arial"/>
          <w:b/>
          <w:bCs/>
        </w:rPr>
        <w:t xml:space="preserve">E-NEWS: </w:t>
      </w:r>
      <w:r w:rsidRPr="00E844D5">
        <w:rPr>
          <w:rFonts w:ascii="Arial" w:eastAsia="Times New Roman" w:hAnsi="Arial" w:cs="Arial"/>
        </w:rPr>
        <w:t>Subscribe at www.houstonresponds.org/subscribe</w:t>
      </w:r>
    </w:p>
    <w:p w14:paraId="62E1D558" w14:textId="5A8B3909" w:rsidR="00754A8E" w:rsidRPr="00E844D5" w:rsidRDefault="00754A8E" w:rsidP="00754A8E">
      <w:pPr>
        <w:rPr>
          <w:rFonts w:ascii="Arial" w:eastAsia="Times New Roman" w:hAnsi="Arial" w:cs="Arial"/>
          <w:b/>
          <w:bCs/>
          <w:sz w:val="32"/>
          <w:szCs w:val="32"/>
        </w:rPr>
      </w:pPr>
      <w:r w:rsidRPr="00E844D5">
        <w:rPr>
          <w:rFonts w:ascii="Arial" w:hAnsi="Arial" w:cs="Arial"/>
          <w:b/>
          <w:bCs/>
          <w:noProof/>
          <w:color w:val="C71F3E"/>
        </w:rPr>
        <w:drawing>
          <wp:anchor distT="0" distB="0" distL="114300" distR="114300" simplePos="0" relativeHeight="251673600" behindDoc="0" locked="0" layoutInCell="1" allowOverlap="1" wp14:anchorId="1455C17A" wp14:editId="32A9B151">
            <wp:simplePos x="0" y="0"/>
            <wp:positionH relativeFrom="column">
              <wp:posOffset>121920</wp:posOffset>
            </wp:positionH>
            <wp:positionV relativeFrom="paragraph">
              <wp:posOffset>128905</wp:posOffset>
            </wp:positionV>
            <wp:extent cx="365760" cy="365760"/>
            <wp:effectExtent l="0" t="0" r="2540" b="2540"/>
            <wp:wrapSquare wrapText="bothSides"/>
            <wp:docPr id="11" name="Picture 11"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 ic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5760" cy="365760"/>
                    </a:xfrm>
                    <a:prstGeom prst="rect">
                      <a:avLst/>
                    </a:prstGeom>
                  </pic:spPr>
                </pic:pic>
              </a:graphicData>
            </a:graphic>
            <wp14:sizeRelH relativeFrom="margin">
              <wp14:pctWidth>0</wp14:pctWidth>
            </wp14:sizeRelH>
            <wp14:sizeRelV relativeFrom="margin">
              <wp14:pctHeight>0</wp14:pctHeight>
            </wp14:sizeRelV>
          </wp:anchor>
        </w:drawing>
      </w:r>
    </w:p>
    <w:p w14:paraId="0ACDE89E" w14:textId="0CC28D5A" w:rsidR="0039029F" w:rsidRPr="00E844D5" w:rsidRDefault="00754A8E" w:rsidP="00754A8E">
      <w:pPr>
        <w:rPr>
          <w:rFonts w:ascii="Arial" w:eastAsia="Times New Roman" w:hAnsi="Arial" w:cs="Arial"/>
        </w:rPr>
      </w:pPr>
      <w:r w:rsidRPr="00E844D5">
        <w:rPr>
          <w:rFonts w:ascii="Arial" w:eastAsia="Times New Roman" w:hAnsi="Arial" w:cs="Arial"/>
          <w:b/>
          <w:bCs/>
        </w:rPr>
        <w:t>FACEBOOK:</w:t>
      </w:r>
      <w:r w:rsidRPr="00E844D5">
        <w:rPr>
          <w:rFonts w:ascii="Arial" w:eastAsia="Times New Roman" w:hAnsi="Arial" w:cs="Arial"/>
        </w:rPr>
        <w:t xml:space="preserve"> </w:t>
      </w:r>
      <w:hyperlink r:id="rId11" w:history="1">
        <w:r w:rsidR="0039029F" w:rsidRPr="00E844D5">
          <w:rPr>
            <w:rStyle w:val="Hyperlink"/>
            <w:rFonts w:ascii="Arial" w:eastAsia="Times New Roman" w:hAnsi="Arial" w:cs="Arial"/>
            <w:color w:val="auto"/>
            <w:u w:val="none"/>
          </w:rPr>
          <w:t>www.facebook.com/HoustonResponds</w:t>
        </w:r>
      </w:hyperlink>
    </w:p>
    <w:p w14:paraId="59671EDD" w14:textId="77B70473" w:rsidR="00754A8E" w:rsidRPr="00E844D5" w:rsidRDefault="00754A8E" w:rsidP="00754A8E">
      <w:pPr>
        <w:rPr>
          <w:rFonts w:ascii="Arial" w:eastAsia="Times New Roman" w:hAnsi="Arial" w:cs="Arial"/>
          <w:sz w:val="32"/>
          <w:szCs w:val="32"/>
        </w:rPr>
      </w:pPr>
      <w:r w:rsidRPr="00E844D5">
        <w:rPr>
          <w:rFonts w:ascii="Arial" w:hAnsi="Arial" w:cs="Arial"/>
          <w:b/>
          <w:bCs/>
          <w:noProof/>
        </w:rPr>
        <w:drawing>
          <wp:anchor distT="0" distB="0" distL="114300" distR="114300" simplePos="0" relativeHeight="251675648" behindDoc="0" locked="0" layoutInCell="1" allowOverlap="1" wp14:anchorId="43F5D54D" wp14:editId="33044984">
            <wp:simplePos x="0" y="0"/>
            <wp:positionH relativeFrom="column">
              <wp:posOffset>120650</wp:posOffset>
            </wp:positionH>
            <wp:positionV relativeFrom="paragraph">
              <wp:posOffset>131445</wp:posOffset>
            </wp:positionV>
            <wp:extent cx="365760" cy="365760"/>
            <wp:effectExtent l="0" t="0" r="2540" b="2540"/>
            <wp:wrapSquare wrapText="bothSides"/>
            <wp:docPr id="14" name="Picture 1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Ico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5760" cy="365760"/>
                    </a:xfrm>
                    <a:prstGeom prst="rect">
                      <a:avLst/>
                    </a:prstGeom>
                  </pic:spPr>
                </pic:pic>
              </a:graphicData>
            </a:graphic>
            <wp14:sizeRelH relativeFrom="margin">
              <wp14:pctWidth>0</wp14:pctWidth>
            </wp14:sizeRelH>
            <wp14:sizeRelV relativeFrom="margin">
              <wp14:pctHeight>0</wp14:pctHeight>
            </wp14:sizeRelV>
          </wp:anchor>
        </w:drawing>
      </w:r>
    </w:p>
    <w:p w14:paraId="1861BC49" w14:textId="71E4F5CF" w:rsidR="0039029F" w:rsidRPr="00E844D5" w:rsidRDefault="00754A8E" w:rsidP="00754A8E">
      <w:pPr>
        <w:rPr>
          <w:rFonts w:ascii="Arial" w:eastAsia="Times New Roman" w:hAnsi="Arial" w:cs="Arial"/>
        </w:rPr>
      </w:pPr>
      <w:r w:rsidRPr="00E844D5">
        <w:rPr>
          <w:rFonts w:ascii="Arial" w:eastAsia="Times New Roman" w:hAnsi="Arial" w:cs="Arial"/>
          <w:b/>
          <w:bCs/>
        </w:rPr>
        <w:t>INSTAGRAM:</w:t>
      </w:r>
      <w:r w:rsidR="0039029F" w:rsidRPr="00E844D5">
        <w:rPr>
          <w:rFonts w:ascii="Arial" w:eastAsia="Times New Roman" w:hAnsi="Arial" w:cs="Arial"/>
        </w:rPr>
        <w:t xml:space="preserve"> @HoustonResponds</w:t>
      </w:r>
    </w:p>
    <w:p w14:paraId="06EA12AD" w14:textId="1E8AA7C9" w:rsidR="00754A8E" w:rsidRPr="00E844D5" w:rsidRDefault="00754A8E" w:rsidP="00754A8E">
      <w:pPr>
        <w:rPr>
          <w:rFonts w:ascii="Arial" w:eastAsia="Times New Roman" w:hAnsi="Arial" w:cs="Arial"/>
          <w:sz w:val="32"/>
          <w:szCs w:val="32"/>
        </w:rPr>
      </w:pPr>
      <w:r w:rsidRPr="00E844D5">
        <w:rPr>
          <w:rFonts w:ascii="Arial" w:hAnsi="Arial" w:cs="Arial"/>
          <w:noProof/>
        </w:rPr>
        <w:drawing>
          <wp:anchor distT="0" distB="0" distL="114300" distR="114300" simplePos="0" relativeHeight="251674624" behindDoc="0" locked="0" layoutInCell="1" allowOverlap="1" wp14:anchorId="0A9BF9C3" wp14:editId="468525AB">
            <wp:simplePos x="0" y="0"/>
            <wp:positionH relativeFrom="column">
              <wp:posOffset>120015</wp:posOffset>
            </wp:positionH>
            <wp:positionV relativeFrom="paragraph">
              <wp:posOffset>132080</wp:posOffset>
            </wp:positionV>
            <wp:extent cx="365760" cy="365760"/>
            <wp:effectExtent l="0" t="0" r="2540" b="254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65760" cy="365760"/>
                    </a:xfrm>
                    <a:prstGeom prst="rect">
                      <a:avLst/>
                    </a:prstGeom>
                  </pic:spPr>
                </pic:pic>
              </a:graphicData>
            </a:graphic>
            <wp14:sizeRelH relativeFrom="margin">
              <wp14:pctWidth>0</wp14:pctWidth>
            </wp14:sizeRelH>
            <wp14:sizeRelV relativeFrom="margin">
              <wp14:pctHeight>0</wp14:pctHeight>
            </wp14:sizeRelV>
          </wp:anchor>
        </w:drawing>
      </w:r>
    </w:p>
    <w:p w14:paraId="771733FB" w14:textId="07A59E36" w:rsidR="00886D04" w:rsidRPr="00E844D5" w:rsidRDefault="00754A8E" w:rsidP="00754A8E">
      <w:pPr>
        <w:rPr>
          <w:rFonts w:ascii="Arial" w:hAnsi="Arial" w:cs="Arial"/>
        </w:rPr>
      </w:pPr>
      <w:r w:rsidRPr="00E844D5">
        <w:rPr>
          <w:rFonts w:ascii="Arial" w:eastAsia="Times New Roman" w:hAnsi="Arial" w:cs="Arial"/>
          <w:b/>
          <w:bCs/>
        </w:rPr>
        <w:t>TWITTER:</w:t>
      </w:r>
      <w:r w:rsidRPr="00E844D5">
        <w:rPr>
          <w:rFonts w:ascii="Arial" w:eastAsia="Times New Roman" w:hAnsi="Arial" w:cs="Arial"/>
        </w:rPr>
        <w:t xml:space="preserve"> </w:t>
      </w:r>
      <w:r w:rsidR="0039029F" w:rsidRPr="00E844D5">
        <w:rPr>
          <w:rFonts w:ascii="Arial" w:eastAsia="Times New Roman" w:hAnsi="Arial" w:cs="Arial"/>
        </w:rPr>
        <w:t>@HoustonResponds</w:t>
      </w:r>
    </w:p>
    <w:p w14:paraId="50322E93" w14:textId="77777777" w:rsidR="00886D04" w:rsidRPr="00E844D5" w:rsidRDefault="00886D04" w:rsidP="00886D04">
      <w:pPr>
        <w:pStyle w:val="ListParagraph"/>
        <w:rPr>
          <w:rFonts w:ascii="Arial" w:hAnsi="Arial" w:cs="Arial"/>
        </w:rPr>
      </w:pPr>
    </w:p>
    <w:p w14:paraId="3031AA20" w14:textId="3FA15ABF" w:rsidR="00886D04" w:rsidRPr="00E844D5" w:rsidRDefault="00886D04" w:rsidP="00886D04">
      <w:pPr>
        <w:pStyle w:val="ListParagraph"/>
        <w:rPr>
          <w:rFonts w:ascii="Arial" w:hAnsi="Arial" w:cs="Arial"/>
        </w:rPr>
      </w:pPr>
    </w:p>
    <w:p w14:paraId="7C58569A" w14:textId="64406055" w:rsidR="00886D04" w:rsidRPr="00E844D5" w:rsidRDefault="00886D04" w:rsidP="00886D04">
      <w:pPr>
        <w:pStyle w:val="ListParagraph"/>
        <w:rPr>
          <w:rFonts w:ascii="Arial" w:hAnsi="Arial" w:cs="Arial"/>
        </w:rPr>
      </w:pPr>
    </w:p>
    <w:p w14:paraId="63FF4F00" w14:textId="77777777" w:rsidR="00886D04" w:rsidRPr="00E844D5" w:rsidRDefault="00886D04" w:rsidP="00886D04">
      <w:pPr>
        <w:pStyle w:val="ListParagraph"/>
        <w:rPr>
          <w:rFonts w:ascii="Arial" w:hAnsi="Arial" w:cs="Arial"/>
        </w:rPr>
      </w:pPr>
    </w:p>
    <w:p w14:paraId="548692FB" w14:textId="77777777" w:rsidR="00886D04" w:rsidRPr="00E844D5" w:rsidRDefault="00886D04" w:rsidP="00886D04">
      <w:pPr>
        <w:pStyle w:val="ListParagraph"/>
        <w:rPr>
          <w:rFonts w:ascii="Arial" w:hAnsi="Arial" w:cs="Arial"/>
        </w:rPr>
      </w:pPr>
    </w:p>
    <w:p w14:paraId="49C19B2C" w14:textId="77777777" w:rsidR="00886D04" w:rsidRPr="00E844D5" w:rsidRDefault="00886D04" w:rsidP="00886D04">
      <w:pPr>
        <w:pStyle w:val="ListParagraph"/>
        <w:rPr>
          <w:rFonts w:ascii="Arial" w:hAnsi="Arial" w:cs="Arial"/>
        </w:rPr>
      </w:pPr>
    </w:p>
    <w:p w14:paraId="236AC7B8" w14:textId="77777777" w:rsidR="00886D04" w:rsidRPr="00E844D5" w:rsidRDefault="00886D04" w:rsidP="00886D04">
      <w:pPr>
        <w:pStyle w:val="ListParagraph"/>
        <w:rPr>
          <w:rFonts w:ascii="Arial" w:hAnsi="Arial" w:cs="Arial"/>
        </w:rPr>
      </w:pPr>
    </w:p>
    <w:p w14:paraId="527CA46D" w14:textId="77777777" w:rsidR="00886D04" w:rsidRPr="00E844D5" w:rsidRDefault="00886D04" w:rsidP="00886D04">
      <w:pPr>
        <w:pStyle w:val="ListParagraph"/>
        <w:rPr>
          <w:rFonts w:ascii="Arial" w:hAnsi="Arial" w:cs="Arial"/>
        </w:rPr>
      </w:pPr>
    </w:p>
    <w:p w14:paraId="12BCC77C" w14:textId="77777777" w:rsidR="00886D04" w:rsidRPr="00E844D5" w:rsidRDefault="00886D04" w:rsidP="00886D04">
      <w:pPr>
        <w:pStyle w:val="ListParagraph"/>
        <w:rPr>
          <w:rFonts w:ascii="Arial" w:hAnsi="Arial" w:cs="Arial"/>
        </w:rPr>
      </w:pPr>
    </w:p>
    <w:p w14:paraId="6F3DAA60" w14:textId="5138F3F6" w:rsidR="00886D04" w:rsidRPr="00E844D5" w:rsidRDefault="00886D04" w:rsidP="00886D04">
      <w:pPr>
        <w:pStyle w:val="ListParagraph"/>
        <w:rPr>
          <w:rFonts w:ascii="Arial" w:hAnsi="Arial" w:cs="Arial"/>
        </w:rPr>
      </w:pPr>
    </w:p>
    <w:p w14:paraId="6B023AEE" w14:textId="425BAB3B" w:rsidR="00886D04" w:rsidRPr="00E844D5" w:rsidRDefault="00886D04" w:rsidP="00886D04">
      <w:pPr>
        <w:pStyle w:val="ListParagraph"/>
        <w:rPr>
          <w:rFonts w:ascii="Arial" w:hAnsi="Arial" w:cs="Arial"/>
        </w:rPr>
      </w:pPr>
    </w:p>
    <w:p w14:paraId="51C4D1B0" w14:textId="06AD20A3" w:rsidR="000D47C5" w:rsidRPr="00E844D5" w:rsidRDefault="000D47C5" w:rsidP="00886D04">
      <w:pPr>
        <w:pStyle w:val="ListParagraph"/>
        <w:rPr>
          <w:rFonts w:ascii="Arial" w:hAnsi="Arial" w:cs="Arial"/>
        </w:rPr>
      </w:pPr>
    </w:p>
    <w:p w14:paraId="3AC9BC92" w14:textId="24AEBD59" w:rsidR="000D47C5" w:rsidRPr="00E844D5" w:rsidRDefault="000D47C5" w:rsidP="00886D04">
      <w:pPr>
        <w:pStyle w:val="ListParagraph"/>
        <w:rPr>
          <w:rFonts w:ascii="Arial" w:hAnsi="Arial" w:cs="Arial"/>
        </w:rPr>
      </w:pPr>
    </w:p>
    <w:p w14:paraId="654A3694" w14:textId="77777777" w:rsidR="00B75BC2" w:rsidRPr="00E844D5" w:rsidRDefault="00B75BC2" w:rsidP="00372526">
      <w:pPr>
        <w:pStyle w:val="ListParagraph"/>
        <w:ind w:left="0"/>
        <w:rPr>
          <w:rFonts w:ascii="Arial" w:hAnsi="Arial" w:cs="Arial"/>
          <w:b/>
          <w:bCs/>
          <w:color w:val="C71F3E"/>
          <w:sz w:val="40"/>
          <w:szCs w:val="40"/>
        </w:rPr>
      </w:pPr>
    </w:p>
    <w:p w14:paraId="3BED652F" w14:textId="77777777" w:rsidR="00B74B4D" w:rsidRPr="00E844D5" w:rsidRDefault="00B74B4D" w:rsidP="00B74B4D">
      <w:pPr>
        <w:spacing w:before="100" w:beforeAutospacing="1" w:after="100" w:afterAutospacing="1"/>
        <w:jc w:val="center"/>
        <w:rPr>
          <w:rFonts w:ascii="Arial" w:hAnsi="Arial" w:cs="Arial"/>
          <w:b/>
          <w:bCs/>
          <w:color w:val="C71F40"/>
          <w:sz w:val="40"/>
          <w:szCs w:val="40"/>
        </w:rPr>
      </w:pPr>
      <w:r w:rsidRPr="00E844D5">
        <w:rPr>
          <w:rFonts w:ascii="Arial" w:hAnsi="Arial" w:cs="Arial"/>
          <w:b/>
          <w:bCs/>
          <w:color w:val="C71F40"/>
          <w:sz w:val="40"/>
          <w:szCs w:val="40"/>
        </w:rPr>
        <w:lastRenderedPageBreak/>
        <w:t>Coalition Overview</w:t>
      </w:r>
    </w:p>
    <w:p w14:paraId="1D4F8714" w14:textId="77777777" w:rsidR="00B74B4D" w:rsidRPr="00E844D5" w:rsidRDefault="00B74B4D" w:rsidP="00B74B4D">
      <w:pPr>
        <w:spacing w:before="100" w:beforeAutospacing="1" w:after="100" w:afterAutospacing="1"/>
        <w:jc w:val="both"/>
        <w:rPr>
          <w:rFonts w:ascii="Arial" w:hAnsi="Arial" w:cs="Arial"/>
          <w:b/>
          <w:bCs/>
          <w:color w:val="C71F40"/>
        </w:rPr>
      </w:pPr>
      <w:r w:rsidRPr="00E844D5">
        <w:rPr>
          <w:rFonts w:ascii="Arial" w:hAnsi="Arial" w:cs="Arial"/>
          <w:b/>
          <w:bCs/>
          <w:color w:val="C71F40"/>
        </w:rPr>
        <w:t>About Us</w:t>
      </w:r>
    </w:p>
    <w:p w14:paraId="0EFDDD4A" w14:textId="653B1824" w:rsidR="00B74B4D" w:rsidRPr="00E844D5" w:rsidRDefault="00A91E30" w:rsidP="00B74B4D">
      <w:pPr>
        <w:pStyle w:val="ListParagraph"/>
        <w:ind w:left="0"/>
        <w:jc w:val="both"/>
        <w:rPr>
          <w:rFonts w:ascii="Arial" w:hAnsi="Arial" w:cs="Arial"/>
        </w:rPr>
      </w:pPr>
      <w:r w:rsidRPr="00A91E30">
        <w:rPr>
          <w:rFonts w:ascii="Arial" w:hAnsi="Arial" w:cs="Arial"/>
          <w:highlight w:val="yellow"/>
        </w:rPr>
        <w:t>[Coalition]</w:t>
      </w:r>
      <w:r w:rsidR="00B74B4D" w:rsidRPr="00E844D5">
        <w:rPr>
          <w:rFonts w:ascii="Arial" w:hAnsi="Arial" w:cs="Arial"/>
        </w:rPr>
        <w:t xml:space="preserve"> is a local disaster response coalition of congregations in the </w:t>
      </w:r>
      <w:r w:rsidRPr="00A91E30">
        <w:rPr>
          <w:rFonts w:ascii="Arial" w:hAnsi="Arial" w:cs="Arial"/>
          <w:highlight w:val="yellow"/>
        </w:rPr>
        <w:t>[Coalition]</w:t>
      </w:r>
      <w:r>
        <w:rPr>
          <w:rFonts w:ascii="Arial" w:hAnsi="Arial" w:cs="Arial"/>
        </w:rPr>
        <w:t xml:space="preserve"> </w:t>
      </w:r>
      <w:r w:rsidR="00B74B4D" w:rsidRPr="00E844D5">
        <w:rPr>
          <w:rFonts w:ascii="Arial" w:hAnsi="Arial" w:cs="Arial"/>
        </w:rPr>
        <w:t xml:space="preserve">area. It is one of approximately 20 such coalitions across Greater Houston supported by Houston Responds.  </w:t>
      </w:r>
    </w:p>
    <w:p w14:paraId="3C1F1D40" w14:textId="77777777" w:rsidR="00B74B4D" w:rsidRPr="00E844D5" w:rsidRDefault="00B74B4D" w:rsidP="00B74B4D">
      <w:pPr>
        <w:pStyle w:val="ListParagraph"/>
        <w:ind w:left="0"/>
        <w:jc w:val="both"/>
        <w:rPr>
          <w:rFonts w:ascii="Arial" w:hAnsi="Arial" w:cs="Arial"/>
        </w:rPr>
      </w:pPr>
    </w:p>
    <w:p w14:paraId="10B1F107" w14:textId="0F6F6C50" w:rsidR="00B74B4D" w:rsidRPr="00E844D5" w:rsidRDefault="00B74B4D" w:rsidP="00B74B4D">
      <w:pPr>
        <w:pStyle w:val="ListParagraph"/>
        <w:ind w:left="0"/>
        <w:jc w:val="both"/>
        <w:rPr>
          <w:rFonts w:ascii="Arial" w:hAnsi="Arial" w:cs="Arial"/>
          <w:b/>
          <w:bCs/>
          <w:color w:val="C71F40"/>
        </w:rPr>
      </w:pPr>
      <w:r w:rsidRPr="00E844D5">
        <w:rPr>
          <w:rFonts w:ascii="Arial" w:hAnsi="Arial" w:cs="Arial"/>
          <w:b/>
          <w:bCs/>
          <w:color w:val="C71F40"/>
        </w:rPr>
        <w:t>Mission</w:t>
      </w:r>
    </w:p>
    <w:p w14:paraId="157845AE" w14:textId="77777777" w:rsidR="00B74B4D" w:rsidRPr="00E844D5" w:rsidRDefault="00B74B4D" w:rsidP="00B74B4D">
      <w:pPr>
        <w:pStyle w:val="ListParagraph"/>
        <w:ind w:left="0"/>
        <w:jc w:val="both"/>
        <w:rPr>
          <w:rFonts w:ascii="Arial" w:hAnsi="Arial" w:cs="Arial"/>
        </w:rPr>
      </w:pPr>
    </w:p>
    <w:p w14:paraId="4215D72A" w14:textId="26C2DA9C" w:rsidR="00B74B4D" w:rsidRPr="00E844D5" w:rsidRDefault="00B74B4D" w:rsidP="00B74B4D">
      <w:pPr>
        <w:jc w:val="both"/>
        <w:textAlignment w:val="baseline"/>
        <w:rPr>
          <w:rFonts w:ascii="Arial" w:hAnsi="Arial" w:cs="Arial"/>
          <w:color w:val="000000"/>
        </w:rPr>
      </w:pPr>
      <w:r w:rsidRPr="00E844D5">
        <w:rPr>
          <w:rFonts w:ascii="Arial" w:hAnsi="Arial" w:cs="Arial"/>
          <w:color w:val="000000"/>
          <w:bdr w:val="none" w:sz="0" w:space="0" w:color="auto" w:frame="1"/>
        </w:rPr>
        <w:t xml:space="preserve">To unite, empower, and mobilize congregations in the </w:t>
      </w:r>
      <w:r w:rsidR="00A91E30" w:rsidRPr="00A91E30">
        <w:rPr>
          <w:rFonts w:ascii="Arial" w:hAnsi="Arial" w:cs="Arial"/>
          <w:color w:val="000000"/>
          <w:highlight w:val="yellow"/>
          <w:bdr w:val="none" w:sz="0" w:space="0" w:color="auto" w:frame="1"/>
        </w:rPr>
        <w:t>[Coalition]</w:t>
      </w:r>
      <w:r w:rsidRPr="00E844D5">
        <w:rPr>
          <w:rFonts w:ascii="Arial" w:hAnsi="Arial" w:cs="Arial"/>
          <w:color w:val="000000"/>
          <w:bdr w:val="none" w:sz="0" w:space="0" w:color="auto" w:frame="1"/>
        </w:rPr>
        <w:t xml:space="preserve"> area to expedite long-term recovery, respond to community crises, and prepare for future disasters.</w:t>
      </w:r>
    </w:p>
    <w:p w14:paraId="5AEC2D83" w14:textId="77777777" w:rsidR="00B74B4D" w:rsidRPr="00E844D5" w:rsidRDefault="00B74B4D" w:rsidP="00B74B4D">
      <w:pPr>
        <w:pStyle w:val="ListParagraph"/>
        <w:ind w:left="0"/>
        <w:jc w:val="both"/>
        <w:rPr>
          <w:rFonts w:ascii="Arial" w:hAnsi="Arial" w:cs="Arial"/>
        </w:rPr>
      </w:pPr>
    </w:p>
    <w:p w14:paraId="319AF0D4" w14:textId="77777777" w:rsidR="00B74B4D" w:rsidRPr="00E844D5" w:rsidRDefault="00B74B4D" w:rsidP="00B74B4D">
      <w:pPr>
        <w:pStyle w:val="ListParagraph"/>
        <w:ind w:left="0"/>
        <w:jc w:val="both"/>
        <w:rPr>
          <w:rFonts w:ascii="Arial" w:hAnsi="Arial" w:cs="Arial"/>
          <w:b/>
          <w:bCs/>
          <w:color w:val="C71F40"/>
        </w:rPr>
      </w:pPr>
      <w:r w:rsidRPr="00E844D5">
        <w:rPr>
          <w:rFonts w:ascii="Arial" w:hAnsi="Arial" w:cs="Arial"/>
          <w:b/>
          <w:bCs/>
          <w:color w:val="C71F40"/>
        </w:rPr>
        <w:t>Vision</w:t>
      </w:r>
    </w:p>
    <w:p w14:paraId="2015C09F" w14:textId="77777777" w:rsidR="00B74B4D" w:rsidRPr="00E844D5" w:rsidRDefault="00B74B4D" w:rsidP="00B74B4D">
      <w:pPr>
        <w:pStyle w:val="ListParagraph"/>
        <w:ind w:left="0"/>
        <w:jc w:val="both"/>
        <w:rPr>
          <w:rFonts w:ascii="Arial" w:hAnsi="Arial" w:cs="Arial"/>
        </w:rPr>
      </w:pPr>
    </w:p>
    <w:p w14:paraId="7D8B51CD" w14:textId="7DCFC919" w:rsidR="00B74B4D" w:rsidRPr="00E844D5" w:rsidRDefault="00B74B4D" w:rsidP="00B74B4D">
      <w:pPr>
        <w:pStyle w:val="ListParagraph"/>
        <w:ind w:left="0"/>
        <w:jc w:val="both"/>
        <w:rPr>
          <w:rFonts w:ascii="Arial" w:hAnsi="Arial" w:cs="Arial"/>
        </w:rPr>
      </w:pPr>
      <w:r w:rsidRPr="00E844D5">
        <w:rPr>
          <w:rFonts w:ascii="Arial" w:hAnsi="Arial" w:cs="Arial"/>
        </w:rPr>
        <w:t xml:space="preserve">Establish a sustainable disaster response coalition of 30 to 50 congregations willing and able to respond to disaster and walk every disaster-affected neighbor through recovery in the </w:t>
      </w:r>
      <w:r w:rsidR="00A91E30" w:rsidRPr="00A91E30">
        <w:rPr>
          <w:rFonts w:ascii="Arial" w:hAnsi="Arial" w:cs="Arial"/>
          <w:highlight w:val="yellow"/>
        </w:rPr>
        <w:t>[Coalition]</w:t>
      </w:r>
      <w:r w:rsidRPr="00E844D5">
        <w:rPr>
          <w:rFonts w:ascii="Arial" w:hAnsi="Arial" w:cs="Arial"/>
        </w:rPr>
        <w:t xml:space="preserve"> area.  </w:t>
      </w:r>
    </w:p>
    <w:p w14:paraId="64CE0E98" w14:textId="77777777" w:rsidR="00B74B4D" w:rsidRPr="00E844D5" w:rsidRDefault="00B74B4D" w:rsidP="00B74B4D">
      <w:pPr>
        <w:pStyle w:val="ListParagraph"/>
        <w:ind w:left="0"/>
        <w:jc w:val="both"/>
        <w:rPr>
          <w:rFonts w:ascii="Arial" w:hAnsi="Arial" w:cs="Arial"/>
          <w:i/>
          <w:iCs/>
        </w:rPr>
      </w:pPr>
    </w:p>
    <w:p w14:paraId="5012D76D" w14:textId="77777777" w:rsidR="00B74B4D" w:rsidRPr="00E844D5" w:rsidRDefault="00B74B4D" w:rsidP="00B74B4D">
      <w:pPr>
        <w:pStyle w:val="ListParagraph"/>
        <w:ind w:left="0"/>
        <w:jc w:val="both"/>
        <w:rPr>
          <w:rFonts w:ascii="Arial" w:hAnsi="Arial" w:cs="Arial"/>
          <w:b/>
          <w:bCs/>
        </w:rPr>
      </w:pPr>
      <w:r w:rsidRPr="00E844D5">
        <w:rPr>
          <w:rFonts w:ascii="Arial" w:hAnsi="Arial" w:cs="Arial"/>
          <w:b/>
          <w:bCs/>
          <w:color w:val="C71F40"/>
        </w:rPr>
        <w:t>Goals</w:t>
      </w:r>
    </w:p>
    <w:p w14:paraId="7DDF5440" w14:textId="77777777" w:rsidR="00B74B4D" w:rsidRPr="00E844D5" w:rsidRDefault="00B74B4D" w:rsidP="00B74B4D">
      <w:pPr>
        <w:pStyle w:val="ListParagraph"/>
        <w:ind w:left="0"/>
        <w:jc w:val="both"/>
        <w:rPr>
          <w:rFonts w:ascii="Arial" w:hAnsi="Arial" w:cs="Arial"/>
        </w:rPr>
      </w:pPr>
    </w:p>
    <w:p w14:paraId="7BB00B6A" w14:textId="77777777" w:rsidR="00B74B4D" w:rsidRPr="00E844D5" w:rsidRDefault="00B74B4D" w:rsidP="00372526">
      <w:pPr>
        <w:pStyle w:val="ListParagraph"/>
        <w:numPr>
          <w:ilvl w:val="0"/>
          <w:numId w:val="48"/>
        </w:numPr>
        <w:ind w:left="720"/>
        <w:jc w:val="both"/>
        <w:rPr>
          <w:rFonts w:ascii="Arial" w:hAnsi="Arial" w:cs="Arial"/>
        </w:rPr>
      </w:pPr>
      <w:r w:rsidRPr="00E844D5">
        <w:rPr>
          <w:rFonts w:ascii="Arial" w:hAnsi="Arial" w:cs="Arial"/>
        </w:rPr>
        <w:t xml:space="preserve">Engage 30 to 50 congregations in the </w:t>
      </w:r>
      <w:r w:rsidRPr="00E844D5">
        <w:rPr>
          <w:rFonts w:ascii="Arial" w:hAnsi="Arial" w:cs="Arial"/>
          <w:i/>
          <w:iCs/>
        </w:rPr>
        <w:t xml:space="preserve">Willing &amp; Able </w:t>
      </w:r>
      <w:r w:rsidRPr="00E844D5">
        <w:rPr>
          <w:rFonts w:ascii="Arial" w:hAnsi="Arial" w:cs="Arial"/>
        </w:rPr>
        <w:t>program.</w:t>
      </w:r>
    </w:p>
    <w:p w14:paraId="2BB2DE91" w14:textId="77777777" w:rsidR="00B74B4D" w:rsidRPr="00E844D5" w:rsidRDefault="00B74B4D" w:rsidP="00372526">
      <w:pPr>
        <w:pStyle w:val="ListParagraph"/>
        <w:numPr>
          <w:ilvl w:val="0"/>
          <w:numId w:val="48"/>
        </w:numPr>
        <w:ind w:left="720"/>
        <w:jc w:val="both"/>
        <w:rPr>
          <w:rFonts w:ascii="Arial" w:hAnsi="Arial" w:cs="Arial"/>
        </w:rPr>
      </w:pPr>
      <w:r w:rsidRPr="00E844D5">
        <w:rPr>
          <w:rFonts w:ascii="Arial" w:hAnsi="Arial" w:cs="Arial"/>
        </w:rPr>
        <w:t>Identify and train disaster response coordinators in participating congregations.</w:t>
      </w:r>
    </w:p>
    <w:p w14:paraId="08111A4D" w14:textId="77777777" w:rsidR="00B74B4D" w:rsidRPr="00E844D5" w:rsidRDefault="00B74B4D" w:rsidP="00372526">
      <w:pPr>
        <w:pStyle w:val="ListParagraph"/>
        <w:numPr>
          <w:ilvl w:val="0"/>
          <w:numId w:val="48"/>
        </w:numPr>
        <w:ind w:left="720"/>
        <w:jc w:val="both"/>
        <w:rPr>
          <w:rFonts w:ascii="Arial" w:hAnsi="Arial" w:cs="Arial"/>
        </w:rPr>
      </w:pPr>
      <w:r w:rsidRPr="00E844D5">
        <w:rPr>
          <w:rFonts w:ascii="Arial" w:hAnsi="Arial" w:cs="Arial"/>
        </w:rPr>
        <w:t>Train participating congregations in their chosen area of disaster response.</w:t>
      </w:r>
    </w:p>
    <w:p w14:paraId="132AA33D" w14:textId="77777777" w:rsidR="00B74B4D" w:rsidRPr="00E844D5" w:rsidRDefault="00B74B4D" w:rsidP="00372526">
      <w:pPr>
        <w:pStyle w:val="ListParagraph"/>
        <w:numPr>
          <w:ilvl w:val="0"/>
          <w:numId w:val="48"/>
        </w:numPr>
        <w:ind w:left="720"/>
        <w:jc w:val="both"/>
        <w:rPr>
          <w:rFonts w:ascii="Arial" w:hAnsi="Arial" w:cs="Arial"/>
        </w:rPr>
      </w:pPr>
      <w:r w:rsidRPr="00E844D5">
        <w:rPr>
          <w:rFonts w:ascii="Arial" w:hAnsi="Arial" w:cs="Arial"/>
        </w:rPr>
        <w:t>Establish ongoing regular communications with DRCs and their congregations.</w:t>
      </w:r>
    </w:p>
    <w:p w14:paraId="65C51587" w14:textId="77777777" w:rsidR="00B74B4D" w:rsidRPr="00E844D5" w:rsidRDefault="00B74B4D" w:rsidP="00372526">
      <w:pPr>
        <w:pStyle w:val="ListParagraph"/>
        <w:numPr>
          <w:ilvl w:val="0"/>
          <w:numId w:val="48"/>
        </w:numPr>
        <w:ind w:left="720"/>
        <w:jc w:val="both"/>
        <w:rPr>
          <w:rFonts w:ascii="Arial" w:hAnsi="Arial" w:cs="Arial"/>
        </w:rPr>
      </w:pPr>
      <w:r w:rsidRPr="00E844D5">
        <w:rPr>
          <w:rFonts w:ascii="Arial" w:hAnsi="Arial" w:cs="Arial"/>
        </w:rPr>
        <w:t>Form a functioning Coalition Advisor Team.</w:t>
      </w:r>
    </w:p>
    <w:p w14:paraId="54D7C8FD" w14:textId="77777777" w:rsidR="00B74B4D" w:rsidRPr="00E844D5" w:rsidRDefault="00B74B4D" w:rsidP="00372526">
      <w:pPr>
        <w:pStyle w:val="ListParagraph"/>
        <w:numPr>
          <w:ilvl w:val="0"/>
          <w:numId w:val="48"/>
        </w:numPr>
        <w:ind w:left="720"/>
        <w:jc w:val="both"/>
        <w:rPr>
          <w:rFonts w:ascii="Arial" w:hAnsi="Arial" w:cs="Arial"/>
        </w:rPr>
      </w:pPr>
      <w:r w:rsidRPr="00E844D5">
        <w:rPr>
          <w:rFonts w:ascii="Arial" w:hAnsi="Arial" w:cs="Arial"/>
        </w:rPr>
        <w:t>Put volunteer coalition coordinator(s) in place.</w:t>
      </w:r>
    </w:p>
    <w:p w14:paraId="14882D5B" w14:textId="3ADFAACF" w:rsidR="007D3B08" w:rsidRPr="00E844D5" w:rsidRDefault="00B74B4D" w:rsidP="00372526">
      <w:pPr>
        <w:pStyle w:val="ListParagraph"/>
        <w:numPr>
          <w:ilvl w:val="0"/>
          <w:numId w:val="48"/>
        </w:numPr>
        <w:ind w:left="720"/>
        <w:jc w:val="both"/>
        <w:rPr>
          <w:rFonts w:ascii="Arial" w:hAnsi="Arial" w:cs="Arial"/>
        </w:rPr>
      </w:pPr>
      <w:r w:rsidRPr="00E844D5">
        <w:rPr>
          <w:rFonts w:ascii="Arial" w:hAnsi="Arial" w:cs="Arial"/>
        </w:rPr>
        <w:t>Establish a plan for the coalition’s financial and organizational sustainability.</w:t>
      </w:r>
    </w:p>
    <w:p w14:paraId="39E597FB" w14:textId="77777777" w:rsidR="007C24E1" w:rsidRPr="00E844D5" w:rsidRDefault="007C24E1" w:rsidP="007C24E1">
      <w:pPr>
        <w:spacing w:before="100" w:beforeAutospacing="1" w:after="100" w:afterAutospacing="1"/>
        <w:rPr>
          <w:rFonts w:ascii="Arial" w:hAnsi="Arial" w:cs="Arial"/>
          <w:b/>
          <w:bCs/>
          <w:color w:val="C71F3E"/>
        </w:rPr>
      </w:pPr>
      <w:r w:rsidRPr="00E844D5">
        <w:rPr>
          <w:rFonts w:ascii="Arial" w:hAnsi="Arial" w:cs="Arial"/>
          <w:b/>
          <w:bCs/>
          <w:color w:val="C71F3E"/>
        </w:rPr>
        <w:t>DRC Meeting Schedule</w:t>
      </w:r>
    </w:p>
    <w:p w14:paraId="38045CBD" w14:textId="7B21246F" w:rsidR="007C24E1" w:rsidRPr="00E844D5" w:rsidRDefault="00A91E30" w:rsidP="007C24E1">
      <w:pPr>
        <w:jc w:val="both"/>
        <w:rPr>
          <w:rFonts w:ascii="Arial" w:hAnsi="Arial" w:cs="Arial"/>
        </w:rPr>
      </w:pPr>
      <w:r w:rsidRPr="00A91E30">
        <w:rPr>
          <w:rFonts w:ascii="Arial" w:hAnsi="Arial" w:cs="Arial"/>
          <w:highlight w:val="yellow"/>
        </w:rPr>
        <w:t>Meeting Schedule</w:t>
      </w:r>
    </w:p>
    <w:p w14:paraId="186FA2E0" w14:textId="77777777" w:rsidR="007D3B08" w:rsidRPr="00E844D5" w:rsidRDefault="007D3B08" w:rsidP="00B75BC2">
      <w:pPr>
        <w:rPr>
          <w:rFonts w:ascii="Arial" w:hAnsi="Arial" w:cs="Arial"/>
          <w:b/>
          <w:color w:val="C71F40"/>
        </w:rPr>
      </w:pPr>
    </w:p>
    <w:p w14:paraId="518DE048" w14:textId="77777777" w:rsidR="007D3B08" w:rsidRPr="00E844D5" w:rsidRDefault="007D3B08" w:rsidP="00B75BC2">
      <w:pPr>
        <w:rPr>
          <w:rFonts w:ascii="Arial" w:hAnsi="Arial" w:cs="Arial"/>
          <w:b/>
          <w:color w:val="C71F40"/>
        </w:rPr>
      </w:pPr>
    </w:p>
    <w:p w14:paraId="5AD469E9" w14:textId="77777777" w:rsidR="007D3B08" w:rsidRPr="00E844D5" w:rsidRDefault="007D3B08" w:rsidP="00B75BC2">
      <w:pPr>
        <w:rPr>
          <w:rFonts w:ascii="Arial" w:hAnsi="Arial" w:cs="Arial"/>
          <w:b/>
          <w:color w:val="C71F40"/>
        </w:rPr>
      </w:pPr>
    </w:p>
    <w:p w14:paraId="1071D6F5" w14:textId="77777777" w:rsidR="007D3B08" w:rsidRPr="00E844D5" w:rsidRDefault="007D3B08" w:rsidP="00B75BC2">
      <w:pPr>
        <w:rPr>
          <w:rFonts w:ascii="Arial" w:hAnsi="Arial" w:cs="Arial"/>
          <w:b/>
          <w:color w:val="C71F40"/>
        </w:rPr>
      </w:pPr>
    </w:p>
    <w:p w14:paraId="71197DBF" w14:textId="4E8EECA2" w:rsidR="007D3B08" w:rsidRPr="00E844D5" w:rsidRDefault="007D3B08" w:rsidP="00B75BC2">
      <w:pPr>
        <w:rPr>
          <w:rFonts w:ascii="Arial" w:hAnsi="Arial" w:cs="Arial"/>
          <w:b/>
          <w:color w:val="C71F40"/>
        </w:rPr>
      </w:pPr>
    </w:p>
    <w:p w14:paraId="5C18DB31" w14:textId="417FBB8C" w:rsidR="00EB7D08" w:rsidRDefault="00EB7D08" w:rsidP="00B75BC2">
      <w:pPr>
        <w:rPr>
          <w:rFonts w:ascii="Arial" w:hAnsi="Arial" w:cs="Arial"/>
          <w:b/>
          <w:color w:val="C71F40"/>
        </w:rPr>
      </w:pPr>
    </w:p>
    <w:p w14:paraId="5C4AC233" w14:textId="3B08FE49" w:rsidR="00A91E30" w:rsidRDefault="00A91E30" w:rsidP="00B75BC2">
      <w:pPr>
        <w:rPr>
          <w:rFonts w:ascii="Arial" w:hAnsi="Arial" w:cs="Arial"/>
          <w:b/>
          <w:color w:val="C71F40"/>
        </w:rPr>
      </w:pPr>
    </w:p>
    <w:p w14:paraId="6310159A" w14:textId="7B19A20A" w:rsidR="00A91E30" w:rsidRDefault="00A91E30" w:rsidP="00B75BC2">
      <w:pPr>
        <w:rPr>
          <w:rFonts w:ascii="Arial" w:hAnsi="Arial" w:cs="Arial"/>
          <w:b/>
          <w:color w:val="C71F40"/>
        </w:rPr>
      </w:pPr>
    </w:p>
    <w:p w14:paraId="216A4575" w14:textId="77777777" w:rsidR="00A91E30" w:rsidRPr="00E844D5" w:rsidRDefault="00A91E30" w:rsidP="00B75BC2">
      <w:pPr>
        <w:rPr>
          <w:rFonts w:ascii="Arial" w:hAnsi="Arial" w:cs="Arial"/>
          <w:b/>
          <w:color w:val="C71F40"/>
        </w:rPr>
      </w:pPr>
    </w:p>
    <w:p w14:paraId="7FD73B08" w14:textId="77777777" w:rsidR="00EB7D08" w:rsidRPr="00E844D5" w:rsidRDefault="00EB7D08" w:rsidP="00B75BC2">
      <w:pPr>
        <w:rPr>
          <w:rFonts w:ascii="Arial" w:hAnsi="Arial" w:cs="Arial"/>
          <w:b/>
          <w:color w:val="C71F40"/>
        </w:rPr>
      </w:pPr>
    </w:p>
    <w:p w14:paraId="14035F85" w14:textId="77777777" w:rsidR="00A91E30" w:rsidRDefault="00A91E30" w:rsidP="00372526">
      <w:pPr>
        <w:spacing w:line="276" w:lineRule="auto"/>
        <w:jc w:val="center"/>
        <w:rPr>
          <w:rFonts w:ascii="Arial" w:hAnsi="Arial" w:cs="Arial"/>
          <w:b/>
          <w:bCs/>
          <w:color w:val="C71F3E"/>
          <w:sz w:val="40"/>
          <w:szCs w:val="40"/>
        </w:rPr>
      </w:pPr>
    </w:p>
    <w:p w14:paraId="1E2BE7B8" w14:textId="20847183" w:rsidR="003E7773" w:rsidRPr="00E844D5" w:rsidRDefault="00D85828" w:rsidP="00372526">
      <w:pPr>
        <w:spacing w:line="276" w:lineRule="auto"/>
        <w:jc w:val="center"/>
        <w:rPr>
          <w:rFonts w:ascii="Arial" w:hAnsi="Arial" w:cs="Arial"/>
          <w:b/>
          <w:bCs/>
          <w:sz w:val="40"/>
          <w:szCs w:val="40"/>
        </w:rPr>
      </w:pPr>
      <w:r w:rsidRPr="00A91E30">
        <w:rPr>
          <w:rFonts w:ascii="Arial" w:hAnsi="Arial" w:cs="Arial"/>
          <w:b/>
          <w:bCs/>
          <w:color w:val="C71F3E"/>
          <w:sz w:val="40"/>
          <w:szCs w:val="40"/>
          <w:highlight w:val="yellow"/>
        </w:rPr>
        <w:lastRenderedPageBreak/>
        <w:t>Coalition Map</w:t>
      </w:r>
    </w:p>
    <w:p w14:paraId="36C9EBA2" w14:textId="7F008F00" w:rsidR="003E7773" w:rsidRPr="00E844D5" w:rsidRDefault="003E7773" w:rsidP="00D85828">
      <w:pPr>
        <w:rPr>
          <w:rFonts w:ascii="Arial" w:hAnsi="Arial" w:cs="Arial"/>
          <w:b/>
          <w:bCs/>
        </w:rPr>
      </w:pPr>
    </w:p>
    <w:p w14:paraId="537ADED2" w14:textId="77777777" w:rsidR="00EB7D08" w:rsidRPr="00E844D5" w:rsidRDefault="00EB7D08" w:rsidP="00D85828">
      <w:pPr>
        <w:rPr>
          <w:rFonts w:ascii="Arial" w:hAnsi="Arial" w:cs="Arial"/>
          <w:b/>
          <w:bCs/>
        </w:rPr>
      </w:pPr>
    </w:p>
    <w:p w14:paraId="42967F84" w14:textId="0E82E606" w:rsidR="003E7773" w:rsidRPr="00E844D5" w:rsidRDefault="00A91E30" w:rsidP="00372526">
      <w:pPr>
        <w:jc w:val="center"/>
        <w:rPr>
          <w:rFonts w:ascii="Arial" w:hAnsi="Arial" w:cs="Arial"/>
          <w:b/>
          <w:bCs/>
          <w:sz w:val="32"/>
          <w:szCs w:val="32"/>
        </w:rPr>
      </w:pPr>
      <w:r>
        <w:rPr>
          <w:rFonts w:ascii="Arial" w:hAnsi="Arial" w:cs="Arial"/>
          <w:b/>
          <w:bCs/>
          <w:sz w:val="32"/>
          <w:szCs w:val="32"/>
        </w:rPr>
        <w:t>Insert Map</w:t>
      </w:r>
    </w:p>
    <w:p w14:paraId="095AD658" w14:textId="3470C5A9" w:rsidR="00444F5A" w:rsidRPr="00E844D5" w:rsidRDefault="00444F5A" w:rsidP="00444F5A">
      <w:pPr>
        <w:jc w:val="center"/>
        <w:rPr>
          <w:rFonts w:ascii="Arial" w:hAnsi="Arial" w:cs="Arial"/>
          <w:b/>
          <w:bCs/>
        </w:rPr>
      </w:pPr>
    </w:p>
    <w:p w14:paraId="68F647DE" w14:textId="47CD8E31" w:rsidR="003E7773" w:rsidRPr="00E844D5" w:rsidRDefault="003E7773" w:rsidP="003E7773">
      <w:pPr>
        <w:jc w:val="center"/>
        <w:rPr>
          <w:rFonts w:ascii="Arial" w:hAnsi="Arial" w:cs="Arial"/>
          <w:b/>
          <w:bCs/>
        </w:rPr>
      </w:pPr>
    </w:p>
    <w:p w14:paraId="6BCDDC11" w14:textId="77777777" w:rsidR="009B4A55" w:rsidRPr="00E844D5" w:rsidRDefault="009B4A55" w:rsidP="009B4A55">
      <w:pPr>
        <w:spacing w:before="100" w:beforeAutospacing="1" w:after="100" w:afterAutospacing="1"/>
        <w:jc w:val="center"/>
        <w:rPr>
          <w:rFonts w:ascii="Arial" w:hAnsi="Arial" w:cs="Arial"/>
          <w:b/>
          <w:bCs/>
          <w:color w:val="C71F3E"/>
          <w:sz w:val="40"/>
          <w:szCs w:val="40"/>
        </w:rPr>
      </w:pPr>
    </w:p>
    <w:p w14:paraId="01550179" w14:textId="34CD2D2D" w:rsidR="009B4A55" w:rsidRPr="00E844D5" w:rsidRDefault="009B4A55" w:rsidP="009B4A55">
      <w:pPr>
        <w:spacing w:before="100" w:beforeAutospacing="1" w:after="100" w:afterAutospacing="1"/>
        <w:jc w:val="center"/>
        <w:rPr>
          <w:rFonts w:ascii="Arial" w:hAnsi="Arial" w:cs="Arial"/>
          <w:b/>
          <w:bCs/>
          <w:color w:val="C71F3E"/>
          <w:sz w:val="40"/>
          <w:szCs w:val="40"/>
        </w:rPr>
      </w:pPr>
    </w:p>
    <w:p w14:paraId="3E4ADFCE" w14:textId="5978AE1D" w:rsidR="009B4A55" w:rsidRPr="00E844D5" w:rsidRDefault="009B4A55" w:rsidP="009B4A55">
      <w:pPr>
        <w:spacing w:before="100" w:beforeAutospacing="1" w:after="100" w:afterAutospacing="1"/>
        <w:jc w:val="center"/>
        <w:rPr>
          <w:rFonts w:ascii="Arial" w:hAnsi="Arial" w:cs="Arial"/>
          <w:b/>
          <w:bCs/>
          <w:color w:val="C71F3E"/>
          <w:sz w:val="40"/>
          <w:szCs w:val="40"/>
        </w:rPr>
      </w:pPr>
    </w:p>
    <w:p w14:paraId="05BC64EE" w14:textId="2778C27F" w:rsidR="009B4A55" w:rsidRPr="00E844D5" w:rsidRDefault="009B4A55" w:rsidP="009B4A55">
      <w:pPr>
        <w:spacing w:before="100" w:beforeAutospacing="1" w:after="100" w:afterAutospacing="1"/>
        <w:jc w:val="center"/>
        <w:rPr>
          <w:rFonts w:ascii="Arial" w:hAnsi="Arial" w:cs="Arial"/>
          <w:b/>
          <w:bCs/>
          <w:color w:val="C71F3E"/>
          <w:sz w:val="40"/>
          <w:szCs w:val="40"/>
        </w:rPr>
      </w:pPr>
    </w:p>
    <w:p w14:paraId="5ECA5947" w14:textId="13CFDC27" w:rsidR="009B4A55" w:rsidRPr="00E844D5" w:rsidRDefault="009B4A55" w:rsidP="009B4A55">
      <w:pPr>
        <w:spacing w:before="100" w:beforeAutospacing="1" w:after="100" w:afterAutospacing="1"/>
        <w:jc w:val="center"/>
        <w:rPr>
          <w:rFonts w:ascii="Arial" w:hAnsi="Arial" w:cs="Arial"/>
          <w:b/>
          <w:bCs/>
          <w:color w:val="C71F3E"/>
          <w:sz w:val="40"/>
          <w:szCs w:val="40"/>
        </w:rPr>
      </w:pPr>
    </w:p>
    <w:p w14:paraId="283D721A" w14:textId="584F102F" w:rsidR="009B4A55" w:rsidRPr="00E844D5" w:rsidRDefault="009B4A55" w:rsidP="009B4A55">
      <w:pPr>
        <w:spacing w:before="100" w:beforeAutospacing="1" w:after="100" w:afterAutospacing="1"/>
        <w:jc w:val="center"/>
        <w:rPr>
          <w:rFonts w:ascii="Arial" w:hAnsi="Arial" w:cs="Arial"/>
          <w:b/>
          <w:bCs/>
          <w:color w:val="C71F3E"/>
          <w:sz w:val="40"/>
          <w:szCs w:val="40"/>
        </w:rPr>
      </w:pPr>
    </w:p>
    <w:p w14:paraId="6C2CB283" w14:textId="09C94AD2" w:rsidR="009B4A55" w:rsidRPr="00E844D5" w:rsidRDefault="009B4A55" w:rsidP="009B4A55">
      <w:pPr>
        <w:spacing w:before="100" w:beforeAutospacing="1" w:after="100" w:afterAutospacing="1"/>
        <w:jc w:val="center"/>
        <w:rPr>
          <w:rFonts w:ascii="Arial" w:hAnsi="Arial" w:cs="Arial"/>
          <w:b/>
          <w:bCs/>
          <w:color w:val="C71F3E"/>
          <w:sz w:val="40"/>
          <w:szCs w:val="40"/>
        </w:rPr>
      </w:pPr>
    </w:p>
    <w:p w14:paraId="0A481E41" w14:textId="77777777" w:rsidR="009B4A55" w:rsidRPr="00E844D5" w:rsidRDefault="009B4A55" w:rsidP="009B4A55">
      <w:pPr>
        <w:spacing w:before="100" w:beforeAutospacing="1" w:after="100" w:afterAutospacing="1"/>
        <w:jc w:val="center"/>
        <w:rPr>
          <w:rFonts w:ascii="Arial" w:hAnsi="Arial" w:cs="Arial"/>
          <w:b/>
          <w:bCs/>
          <w:color w:val="C71F3E"/>
          <w:sz w:val="40"/>
          <w:szCs w:val="40"/>
        </w:rPr>
      </w:pPr>
    </w:p>
    <w:p w14:paraId="0C36284C" w14:textId="77777777" w:rsidR="00D85828" w:rsidRPr="00E844D5" w:rsidRDefault="00D85828" w:rsidP="00D85828">
      <w:pPr>
        <w:rPr>
          <w:rFonts w:ascii="Arial" w:hAnsi="Arial" w:cs="Arial"/>
          <w:b/>
          <w:bCs/>
          <w:sz w:val="20"/>
          <w:szCs w:val="20"/>
        </w:rPr>
      </w:pPr>
    </w:p>
    <w:p w14:paraId="14B49FB0" w14:textId="77777777" w:rsidR="00D85828" w:rsidRPr="00E844D5" w:rsidRDefault="00D85828" w:rsidP="00D85828">
      <w:pPr>
        <w:rPr>
          <w:rFonts w:ascii="Arial" w:hAnsi="Arial" w:cs="Arial"/>
          <w:b/>
          <w:bCs/>
          <w:sz w:val="20"/>
          <w:szCs w:val="20"/>
        </w:rPr>
      </w:pPr>
    </w:p>
    <w:p w14:paraId="705EDFA0" w14:textId="77777777" w:rsidR="00D85828" w:rsidRPr="00E844D5" w:rsidRDefault="00D85828" w:rsidP="00D85828">
      <w:pPr>
        <w:rPr>
          <w:rFonts w:ascii="Arial" w:hAnsi="Arial" w:cs="Arial"/>
          <w:b/>
          <w:bCs/>
          <w:sz w:val="20"/>
          <w:szCs w:val="20"/>
        </w:rPr>
      </w:pPr>
    </w:p>
    <w:p w14:paraId="02B60247" w14:textId="77777777" w:rsidR="00D85828" w:rsidRPr="00E844D5" w:rsidRDefault="00D85828" w:rsidP="00D85828">
      <w:pPr>
        <w:rPr>
          <w:rFonts w:ascii="Arial" w:hAnsi="Arial" w:cs="Arial"/>
          <w:b/>
          <w:bCs/>
          <w:sz w:val="20"/>
          <w:szCs w:val="20"/>
        </w:rPr>
      </w:pPr>
    </w:p>
    <w:p w14:paraId="1B8208BB" w14:textId="77777777" w:rsidR="00D85828" w:rsidRPr="00E844D5" w:rsidRDefault="00D85828" w:rsidP="00D85828">
      <w:pPr>
        <w:rPr>
          <w:rFonts w:ascii="Arial" w:hAnsi="Arial" w:cs="Arial"/>
          <w:b/>
          <w:bCs/>
          <w:sz w:val="20"/>
          <w:szCs w:val="20"/>
        </w:rPr>
      </w:pPr>
    </w:p>
    <w:p w14:paraId="15D3FC85" w14:textId="60E0F190" w:rsidR="00D85828" w:rsidRPr="00E844D5" w:rsidRDefault="00D85828" w:rsidP="00D85828">
      <w:pPr>
        <w:rPr>
          <w:rFonts w:ascii="Arial" w:hAnsi="Arial" w:cs="Arial"/>
          <w:b/>
          <w:bCs/>
          <w:sz w:val="20"/>
          <w:szCs w:val="20"/>
        </w:rPr>
      </w:pPr>
    </w:p>
    <w:p w14:paraId="30A003B2" w14:textId="77777777" w:rsidR="00C92591" w:rsidRPr="00E844D5" w:rsidRDefault="00C92591" w:rsidP="00D85828">
      <w:pPr>
        <w:rPr>
          <w:rFonts w:ascii="Arial" w:hAnsi="Arial" w:cs="Arial"/>
          <w:b/>
          <w:bCs/>
          <w:sz w:val="20"/>
          <w:szCs w:val="20"/>
        </w:rPr>
      </w:pPr>
    </w:p>
    <w:p w14:paraId="008B3B22" w14:textId="77777777" w:rsidR="00D85828" w:rsidRPr="00E844D5" w:rsidRDefault="00D85828" w:rsidP="00D85828">
      <w:pPr>
        <w:rPr>
          <w:rFonts w:ascii="Arial" w:hAnsi="Arial" w:cs="Arial"/>
          <w:b/>
          <w:bCs/>
          <w:sz w:val="20"/>
          <w:szCs w:val="20"/>
        </w:rPr>
      </w:pPr>
    </w:p>
    <w:p w14:paraId="78683F65" w14:textId="77777777" w:rsidR="00D85828" w:rsidRPr="00E844D5" w:rsidRDefault="00D85828" w:rsidP="00D85828">
      <w:pPr>
        <w:rPr>
          <w:rFonts w:ascii="Arial" w:hAnsi="Arial" w:cs="Arial"/>
          <w:b/>
          <w:bCs/>
          <w:sz w:val="20"/>
          <w:szCs w:val="20"/>
        </w:rPr>
      </w:pPr>
    </w:p>
    <w:p w14:paraId="525500CD" w14:textId="77777777" w:rsidR="00D85828" w:rsidRPr="00E844D5" w:rsidRDefault="00D85828" w:rsidP="00D85828">
      <w:pPr>
        <w:rPr>
          <w:rFonts w:ascii="Arial" w:hAnsi="Arial" w:cs="Arial"/>
          <w:sz w:val="20"/>
          <w:szCs w:val="20"/>
        </w:rPr>
      </w:pPr>
    </w:p>
    <w:p w14:paraId="220C8846" w14:textId="77777777" w:rsidR="00D85828" w:rsidRPr="00E844D5" w:rsidRDefault="00D85828" w:rsidP="00D85828">
      <w:pPr>
        <w:rPr>
          <w:rFonts w:ascii="Arial" w:hAnsi="Arial" w:cs="Arial"/>
          <w:sz w:val="20"/>
          <w:szCs w:val="20"/>
        </w:rPr>
      </w:pPr>
    </w:p>
    <w:p w14:paraId="55D4AA10" w14:textId="77777777" w:rsidR="00D85828" w:rsidRPr="00E844D5" w:rsidRDefault="00D85828" w:rsidP="00D85828">
      <w:pPr>
        <w:rPr>
          <w:rFonts w:ascii="Arial" w:hAnsi="Arial" w:cs="Arial"/>
          <w:sz w:val="20"/>
          <w:szCs w:val="20"/>
        </w:rPr>
      </w:pPr>
    </w:p>
    <w:p w14:paraId="5A8D1056" w14:textId="77777777" w:rsidR="00D85828" w:rsidRPr="00E844D5" w:rsidRDefault="00D85828" w:rsidP="00D85828">
      <w:pPr>
        <w:rPr>
          <w:rFonts w:ascii="Arial" w:hAnsi="Arial" w:cs="Arial"/>
          <w:sz w:val="20"/>
          <w:szCs w:val="20"/>
        </w:rPr>
      </w:pPr>
    </w:p>
    <w:p w14:paraId="7B4B23AD" w14:textId="77777777" w:rsidR="00D85828" w:rsidRPr="00E844D5" w:rsidRDefault="00D85828" w:rsidP="00D85828">
      <w:pPr>
        <w:rPr>
          <w:rFonts w:ascii="Arial" w:hAnsi="Arial" w:cs="Arial"/>
          <w:sz w:val="20"/>
          <w:szCs w:val="20"/>
        </w:rPr>
      </w:pPr>
    </w:p>
    <w:p w14:paraId="55C08BD0" w14:textId="59047A8B" w:rsidR="00CA6D19" w:rsidRPr="00E844D5" w:rsidRDefault="00CA6D19" w:rsidP="00C06D53">
      <w:pPr>
        <w:rPr>
          <w:rFonts w:ascii="Arial" w:hAnsi="Arial" w:cs="Arial"/>
          <w:sz w:val="20"/>
          <w:szCs w:val="20"/>
        </w:rPr>
      </w:pPr>
    </w:p>
    <w:p w14:paraId="1BDE1385" w14:textId="77777777" w:rsidR="00D56D1D" w:rsidRPr="00E844D5" w:rsidRDefault="00D56D1D" w:rsidP="00C06D53">
      <w:pPr>
        <w:rPr>
          <w:rFonts w:ascii="Arial" w:hAnsi="Arial" w:cs="Arial"/>
          <w:sz w:val="20"/>
          <w:szCs w:val="20"/>
        </w:rPr>
      </w:pPr>
    </w:p>
    <w:p w14:paraId="2A8653D4" w14:textId="69F25750" w:rsidR="00C06D53" w:rsidRPr="00E844D5" w:rsidRDefault="00E44D9E" w:rsidP="00C06D53">
      <w:pPr>
        <w:jc w:val="center"/>
        <w:rPr>
          <w:rFonts w:ascii="Arial" w:hAnsi="Arial" w:cs="Arial"/>
          <w:b/>
          <w:bCs/>
          <w:color w:val="C71F3E"/>
          <w:sz w:val="96"/>
          <w:szCs w:val="96"/>
        </w:rPr>
      </w:pPr>
      <w:r w:rsidRPr="00E844D5">
        <w:rPr>
          <w:rFonts w:ascii="Arial" w:hAnsi="Arial" w:cs="Arial"/>
          <w:noProof/>
          <w:sz w:val="20"/>
          <w:szCs w:val="20"/>
        </w:rPr>
        <w:lastRenderedPageBreak/>
        <mc:AlternateContent>
          <mc:Choice Requires="wps">
            <w:drawing>
              <wp:anchor distT="0" distB="0" distL="114300" distR="114300" simplePos="0" relativeHeight="251662336" behindDoc="0" locked="0" layoutInCell="1" allowOverlap="1" wp14:anchorId="110C8DC7" wp14:editId="7458ACE6">
                <wp:simplePos x="0" y="0"/>
                <wp:positionH relativeFrom="page">
                  <wp:align>center</wp:align>
                </wp:positionH>
                <wp:positionV relativeFrom="page">
                  <wp:align>center</wp:align>
                </wp:positionV>
                <wp:extent cx="7278624" cy="722376"/>
                <wp:effectExtent l="0" t="0" r="0" b="1905"/>
                <wp:wrapNone/>
                <wp:docPr id="16" name="Text Box 16"/>
                <wp:cNvGraphicFramePr/>
                <a:graphic xmlns:a="http://schemas.openxmlformats.org/drawingml/2006/main">
                  <a:graphicData uri="http://schemas.microsoft.com/office/word/2010/wordprocessingShape">
                    <wps:wsp>
                      <wps:cNvSpPr txBox="1"/>
                      <wps:spPr>
                        <a:xfrm>
                          <a:off x="0" y="0"/>
                          <a:ext cx="7278624" cy="722376"/>
                        </a:xfrm>
                        <a:prstGeom prst="rect">
                          <a:avLst/>
                        </a:prstGeom>
                        <a:solidFill>
                          <a:srgbClr val="C71F3E"/>
                        </a:solidFill>
                        <a:ln w="6350">
                          <a:noFill/>
                        </a:ln>
                      </wps:spPr>
                      <wps:txbx>
                        <w:txbxContent>
                          <w:p w14:paraId="1C3D0A6B" w14:textId="77777777" w:rsidR="00A91E30" w:rsidRPr="00097BF6" w:rsidRDefault="00A91E30" w:rsidP="00E44D9E">
                            <w:pPr>
                              <w:jc w:val="center"/>
                              <w:rPr>
                                <w:rFonts w:ascii="Arial" w:hAnsi="Arial" w:cs="Arial"/>
                                <w:b/>
                                <w:bCs/>
                                <w:color w:val="FFFFFF" w:themeColor="background1"/>
                                <w:sz w:val="96"/>
                                <w:szCs w:val="96"/>
                              </w:rPr>
                            </w:pPr>
                            <w:r w:rsidRPr="00097BF6">
                              <w:rPr>
                                <w:rFonts w:ascii="Arial" w:hAnsi="Arial" w:cs="Arial"/>
                                <w:b/>
                                <w:bCs/>
                                <w:color w:val="FFFFFF" w:themeColor="background1"/>
                                <w:sz w:val="96"/>
                                <w:szCs w:val="96"/>
                              </w:rPr>
                              <w:t>Purpose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0C8DC7" id="Text Box 16" o:spid="_x0000_s1030" type="#_x0000_t202" style="position:absolute;left:0;text-align:left;margin-left:0;margin-top:0;width:573.1pt;height:56.9pt;z-index:25166233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" fillcolor="#c71f3e" stroked="f" strokeweight=".5pt">
                <v:textbox inset="0,0,0,0">
                  <w:txbxContent>
                    <w:p w14:paraId="1C3D0A6B" w14:textId="77777777" w:rsidR="00A91E30" w:rsidRPr="00097BF6" w:rsidRDefault="00A91E30" w:rsidP="00E44D9E">
                      <w:pPr>
                        <w:jc w:val="center"/>
                        <w:rPr>
                          <w:rFonts w:ascii="Arial" w:hAnsi="Arial" w:cs="Arial"/>
                          <w:b/>
                          <w:bCs/>
                          <w:color w:val="FFFFFF" w:themeColor="background1"/>
                          <w:sz w:val="96"/>
                          <w:szCs w:val="96"/>
                        </w:rPr>
                      </w:pPr>
                      <w:r w:rsidRPr="00097BF6">
                        <w:rPr>
                          <w:rFonts w:ascii="Arial" w:hAnsi="Arial" w:cs="Arial"/>
                          <w:b/>
                          <w:bCs/>
                          <w:color w:val="FFFFFF" w:themeColor="background1"/>
                          <w:sz w:val="96"/>
                          <w:szCs w:val="96"/>
                        </w:rPr>
                        <w:t>Purpose</w:t>
                      </w:r>
                    </w:p>
                  </w:txbxContent>
                </v:textbox>
                <w10:wrap anchorx="page" anchory="page"/>
              </v:shape>
            </w:pict>
          </mc:Fallback>
        </mc:AlternateContent>
      </w:r>
    </w:p>
    <w:p w14:paraId="6781AA8D" w14:textId="77777777" w:rsidR="00886D04" w:rsidRPr="00E844D5" w:rsidRDefault="00886D04" w:rsidP="00886D04">
      <w:pPr>
        <w:jc w:val="center"/>
        <w:rPr>
          <w:rFonts w:ascii="Arial" w:hAnsi="Arial" w:cs="Arial"/>
          <w:b/>
          <w:bCs/>
          <w:sz w:val="96"/>
          <w:szCs w:val="96"/>
        </w:rPr>
      </w:pPr>
    </w:p>
    <w:p w14:paraId="7D2EFF8A" w14:textId="4EBF3225" w:rsidR="00372526" w:rsidRDefault="00372526" w:rsidP="00E844D5">
      <w:pPr>
        <w:pStyle w:val="NormalWeb"/>
        <w:rPr>
          <w:rFonts w:ascii="Arial" w:hAnsi="Arial" w:cs="Arial"/>
          <w:b/>
          <w:bCs/>
          <w:color w:val="C71F3E"/>
          <w:sz w:val="40"/>
          <w:szCs w:val="40"/>
        </w:rPr>
      </w:pPr>
    </w:p>
    <w:p w14:paraId="17F3979A" w14:textId="7C4E0E83" w:rsidR="00A91E30" w:rsidRDefault="00A91E30" w:rsidP="00E844D5">
      <w:pPr>
        <w:pStyle w:val="NormalWeb"/>
        <w:rPr>
          <w:rFonts w:ascii="Arial" w:hAnsi="Arial" w:cs="Arial"/>
          <w:b/>
          <w:bCs/>
          <w:color w:val="C71F3E"/>
          <w:sz w:val="40"/>
          <w:szCs w:val="40"/>
        </w:rPr>
      </w:pPr>
    </w:p>
    <w:p w14:paraId="598FA270" w14:textId="76577D6C" w:rsidR="00A91E30" w:rsidRDefault="00A91E30" w:rsidP="00E844D5">
      <w:pPr>
        <w:pStyle w:val="NormalWeb"/>
        <w:rPr>
          <w:rFonts w:ascii="Arial" w:hAnsi="Arial" w:cs="Arial"/>
          <w:b/>
          <w:bCs/>
          <w:color w:val="C71F3E"/>
          <w:sz w:val="40"/>
          <w:szCs w:val="40"/>
        </w:rPr>
      </w:pPr>
    </w:p>
    <w:p w14:paraId="1573972A" w14:textId="0E7AF4B6" w:rsidR="00A91E30" w:rsidRDefault="00A91E30" w:rsidP="00E844D5">
      <w:pPr>
        <w:pStyle w:val="NormalWeb"/>
        <w:rPr>
          <w:rFonts w:ascii="Arial" w:hAnsi="Arial" w:cs="Arial"/>
          <w:b/>
          <w:bCs/>
          <w:color w:val="C71F3E"/>
          <w:sz w:val="40"/>
          <w:szCs w:val="40"/>
        </w:rPr>
      </w:pPr>
    </w:p>
    <w:p w14:paraId="1E0AA46A" w14:textId="19523620" w:rsidR="00A91E30" w:rsidRDefault="00A91E30" w:rsidP="00E844D5">
      <w:pPr>
        <w:pStyle w:val="NormalWeb"/>
        <w:rPr>
          <w:rFonts w:ascii="Arial" w:hAnsi="Arial" w:cs="Arial"/>
          <w:b/>
          <w:bCs/>
          <w:color w:val="C71F3E"/>
          <w:sz w:val="40"/>
          <w:szCs w:val="40"/>
        </w:rPr>
      </w:pPr>
    </w:p>
    <w:p w14:paraId="01F32546" w14:textId="67E99205" w:rsidR="00A91E30" w:rsidRDefault="00A91E30" w:rsidP="00E844D5">
      <w:pPr>
        <w:pStyle w:val="NormalWeb"/>
        <w:rPr>
          <w:rFonts w:ascii="Arial" w:hAnsi="Arial" w:cs="Arial"/>
          <w:b/>
          <w:bCs/>
          <w:color w:val="C71F3E"/>
          <w:sz w:val="40"/>
          <w:szCs w:val="40"/>
        </w:rPr>
      </w:pPr>
    </w:p>
    <w:p w14:paraId="0693AE60" w14:textId="6A955A36" w:rsidR="00A91E30" w:rsidRDefault="00A91E30" w:rsidP="00E844D5">
      <w:pPr>
        <w:pStyle w:val="NormalWeb"/>
        <w:rPr>
          <w:rFonts w:ascii="Arial" w:hAnsi="Arial" w:cs="Arial"/>
          <w:b/>
          <w:bCs/>
          <w:color w:val="C71F3E"/>
          <w:sz w:val="40"/>
          <w:szCs w:val="40"/>
        </w:rPr>
      </w:pPr>
    </w:p>
    <w:p w14:paraId="7EB2B270" w14:textId="28747750" w:rsidR="00A91E30" w:rsidRDefault="00A91E30" w:rsidP="00E844D5">
      <w:pPr>
        <w:pStyle w:val="NormalWeb"/>
        <w:rPr>
          <w:rFonts w:ascii="Arial" w:hAnsi="Arial" w:cs="Arial"/>
          <w:b/>
          <w:bCs/>
          <w:color w:val="C71F3E"/>
          <w:sz w:val="40"/>
          <w:szCs w:val="40"/>
        </w:rPr>
      </w:pPr>
    </w:p>
    <w:p w14:paraId="1711FF06" w14:textId="28713D2F" w:rsidR="00A91E30" w:rsidRDefault="00A91E30" w:rsidP="00E844D5">
      <w:pPr>
        <w:pStyle w:val="NormalWeb"/>
        <w:rPr>
          <w:rFonts w:ascii="Arial" w:hAnsi="Arial" w:cs="Arial"/>
          <w:b/>
          <w:bCs/>
          <w:color w:val="C71F3E"/>
          <w:sz w:val="40"/>
          <w:szCs w:val="40"/>
        </w:rPr>
      </w:pPr>
    </w:p>
    <w:p w14:paraId="1B44E9CD" w14:textId="3DCA1A04" w:rsidR="00A91E30" w:rsidRDefault="00A91E30" w:rsidP="00E844D5">
      <w:pPr>
        <w:pStyle w:val="NormalWeb"/>
        <w:rPr>
          <w:rFonts w:ascii="Arial" w:hAnsi="Arial" w:cs="Arial"/>
          <w:b/>
          <w:bCs/>
          <w:color w:val="C71F3E"/>
          <w:sz w:val="40"/>
          <w:szCs w:val="40"/>
        </w:rPr>
      </w:pPr>
    </w:p>
    <w:p w14:paraId="0D54DC4E" w14:textId="0B944F71" w:rsidR="00A91E30" w:rsidRDefault="00A91E30" w:rsidP="00E844D5">
      <w:pPr>
        <w:pStyle w:val="NormalWeb"/>
        <w:rPr>
          <w:rFonts w:ascii="Arial" w:hAnsi="Arial" w:cs="Arial"/>
          <w:b/>
          <w:bCs/>
          <w:color w:val="C71F3E"/>
          <w:sz w:val="40"/>
          <w:szCs w:val="40"/>
        </w:rPr>
      </w:pPr>
    </w:p>
    <w:p w14:paraId="53B850E1" w14:textId="6103B5BB" w:rsidR="00A91E30" w:rsidRDefault="00A91E30" w:rsidP="00E844D5">
      <w:pPr>
        <w:pStyle w:val="NormalWeb"/>
        <w:rPr>
          <w:rFonts w:ascii="Arial" w:hAnsi="Arial" w:cs="Arial"/>
          <w:b/>
          <w:bCs/>
          <w:color w:val="C71F3E"/>
          <w:sz w:val="40"/>
          <w:szCs w:val="40"/>
        </w:rPr>
      </w:pPr>
    </w:p>
    <w:p w14:paraId="665FB9A6" w14:textId="77777777" w:rsidR="00A91E30" w:rsidRPr="00E844D5" w:rsidRDefault="00A91E30" w:rsidP="00E844D5">
      <w:pPr>
        <w:pStyle w:val="NormalWeb"/>
        <w:rPr>
          <w:rFonts w:ascii="Arial" w:hAnsi="Arial" w:cs="Arial"/>
          <w:b/>
          <w:bCs/>
          <w:color w:val="C71F3E"/>
          <w:sz w:val="40"/>
          <w:szCs w:val="40"/>
        </w:rPr>
      </w:pPr>
    </w:p>
    <w:p w14:paraId="1A4CB855" w14:textId="302E5992" w:rsidR="00B74B4D" w:rsidRPr="00E844D5" w:rsidRDefault="00B74B4D" w:rsidP="00B74B4D">
      <w:pPr>
        <w:pStyle w:val="NormalWeb"/>
        <w:jc w:val="center"/>
        <w:rPr>
          <w:rFonts w:ascii="Arial" w:hAnsi="Arial" w:cs="Arial"/>
          <w:b/>
          <w:bCs/>
          <w:color w:val="C71F3E"/>
          <w:sz w:val="40"/>
          <w:szCs w:val="40"/>
        </w:rPr>
      </w:pPr>
      <w:r w:rsidRPr="00E844D5">
        <w:rPr>
          <w:rFonts w:ascii="Arial" w:hAnsi="Arial" w:cs="Arial"/>
          <w:b/>
          <w:bCs/>
          <w:color w:val="C71F3E"/>
          <w:sz w:val="40"/>
          <w:szCs w:val="40"/>
        </w:rPr>
        <w:lastRenderedPageBreak/>
        <w:t>Biblical Foundation for Disaster Response</w:t>
      </w:r>
    </w:p>
    <w:p w14:paraId="0C485E3D" w14:textId="77777777" w:rsidR="00B74B4D" w:rsidRPr="00E844D5" w:rsidRDefault="00B74B4D" w:rsidP="00B74B4D">
      <w:pPr>
        <w:jc w:val="both"/>
        <w:rPr>
          <w:rFonts w:ascii="Arial" w:hAnsi="Arial" w:cs="Arial"/>
        </w:rPr>
      </w:pPr>
      <w:r w:rsidRPr="00E844D5">
        <w:rPr>
          <w:rFonts w:ascii="Arial" w:hAnsi="Arial" w:cs="Arial"/>
        </w:rPr>
        <w:t>Hurricane Harvey left in its wake the largest housing disaster in American history. It was a human disaster as well, from which many are still recovering. During recovery, the disasters and crises have continued, whether it was Tropical Storm Imelda, a local chemical plant explosion, or the COVID-19 pandemic. As in past disasters, many congregations have responded and continue to respond as a simple expression of love for their neighbor. Their response in cooperation with others is an expression of our unity and a realization that we are, and we serve, better together.</w:t>
      </w:r>
    </w:p>
    <w:p w14:paraId="4F53F6F7" w14:textId="77777777" w:rsidR="00B74B4D" w:rsidRPr="00E844D5" w:rsidRDefault="00B74B4D" w:rsidP="00B74B4D">
      <w:pPr>
        <w:jc w:val="both"/>
        <w:rPr>
          <w:rFonts w:ascii="Arial" w:hAnsi="Arial" w:cs="Arial"/>
        </w:rPr>
      </w:pPr>
    </w:p>
    <w:p w14:paraId="63365365" w14:textId="77777777" w:rsidR="00B74B4D" w:rsidRPr="00E844D5" w:rsidRDefault="00B74B4D" w:rsidP="00B74B4D">
      <w:pPr>
        <w:jc w:val="both"/>
        <w:rPr>
          <w:rFonts w:ascii="Arial" w:hAnsi="Arial" w:cs="Arial"/>
          <w:b/>
          <w:bCs/>
        </w:rPr>
      </w:pPr>
      <w:r w:rsidRPr="00E844D5">
        <w:rPr>
          <w:rFonts w:ascii="Arial" w:hAnsi="Arial" w:cs="Arial"/>
          <w:b/>
          <w:bCs/>
        </w:rPr>
        <w:t xml:space="preserve">Here are three reasons we believe congregations should respond in disaster: </w:t>
      </w:r>
    </w:p>
    <w:p w14:paraId="362A3896" w14:textId="77777777" w:rsidR="00B74B4D" w:rsidRPr="00E844D5" w:rsidRDefault="00B74B4D" w:rsidP="00B07606">
      <w:pPr>
        <w:pStyle w:val="NormalWeb"/>
        <w:numPr>
          <w:ilvl w:val="0"/>
          <w:numId w:val="18"/>
        </w:numPr>
        <w:ind w:left="360"/>
        <w:jc w:val="both"/>
        <w:rPr>
          <w:rFonts w:ascii="Arial" w:hAnsi="Arial" w:cs="Arial"/>
        </w:rPr>
      </w:pPr>
      <w:r w:rsidRPr="00E844D5">
        <w:rPr>
          <w:rFonts w:ascii="Arial" w:hAnsi="Arial" w:cs="Arial"/>
          <w:b/>
          <w:bCs/>
          <w:color w:val="C71F3E"/>
        </w:rPr>
        <w:t>It’s Biblical</w:t>
      </w:r>
      <w:r w:rsidRPr="00E844D5">
        <w:rPr>
          <w:rFonts w:ascii="Arial" w:hAnsi="Arial" w:cs="Arial"/>
        </w:rPr>
        <w:t xml:space="preserve"> </w:t>
      </w:r>
    </w:p>
    <w:p w14:paraId="0CC9A5BE" w14:textId="77777777" w:rsidR="00B74B4D" w:rsidRPr="00E844D5" w:rsidRDefault="00B74B4D" w:rsidP="00B74B4D">
      <w:pPr>
        <w:pStyle w:val="NormalWeb"/>
        <w:jc w:val="both"/>
        <w:rPr>
          <w:rFonts w:ascii="Arial" w:hAnsi="Arial" w:cs="Arial"/>
        </w:rPr>
      </w:pPr>
      <w:r w:rsidRPr="00E844D5">
        <w:rPr>
          <w:rFonts w:ascii="Arial" w:hAnsi="Arial" w:cs="Arial"/>
        </w:rPr>
        <w:t xml:space="preserve">As Proverbs says, “the prudent see danger and take refuge” (Prov. 27:12) and “a wise person thinks ahead” (Prov. 13:16). Biblical characters practiced what Proverbs preaches. When the flood came, Noah was prepared – with a boat. When famine hit Egypt, Joseph was prepared – with a storehouse of grain. When, in a story Jesus told, a man on the road is robbed, beaten and left half-dead, a Samaritan passerby is prepared – with ointment, bandages, transportation, and enough money to buy the man a room at an inn. Preparing, it seems, is part of being Biblical people, part of being a blessing when disaster strikes. </w:t>
      </w:r>
    </w:p>
    <w:p w14:paraId="2EE815EF" w14:textId="77777777" w:rsidR="00B74B4D" w:rsidRPr="00E844D5" w:rsidRDefault="00B74B4D" w:rsidP="00B07606">
      <w:pPr>
        <w:pStyle w:val="NormalWeb"/>
        <w:numPr>
          <w:ilvl w:val="0"/>
          <w:numId w:val="18"/>
        </w:numPr>
        <w:ind w:left="360"/>
        <w:jc w:val="both"/>
        <w:rPr>
          <w:rFonts w:ascii="Arial" w:hAnsi="Arial" w:cs="Arial"/>
        </w:rPr>
      </w:pPr>
      <w:r w:rsidRPr="00E844D5">
        <w:rPr>
          <w:rFonts w:ascii="Arial" w:hAnsi="Arial" w:cs="Arial"/>
          <w:b/>
          <w:bCs/>
          <w:color w:val="C71F3E"/>
        </w:rPr>
        <w:t xml:space="preserve">It’s Essential </w:t>
      </w:r>
      <w:r w:rsidRPr="00E844D5">
        <w:rPr>
          <w:rFonts w:ascii="Arial" w:hAnsi="Arial" w:cs="Arial"/>
          <w:color w:val="C71F3E"/>
        </w:rPr>
        <w:t xml:space="preserve"> </w:t>
      </w:r>
    </w:p>
    <w:p w14:paraId="2BF1ED7B" w14:textId="63B05490" w:rsidR="00B74B4D" w:rsidRPr="00E844D5" w:rsidRDefault="00B74B4D" w:rsidP="00B74B4D">
      <w:pPr>
        <w:jc w:val="both"/>
        <w:rPr>
          <w:rFonts w:ascii="Arial" w:hAnsi="Arial" w:cs="Arial"/>
        </w:rPr>
      </w:pPr>
      <w:r w:rsidRPr="00E844D5">
        <w:rPr>
          <w:rFonts w:ascii="Arial" w:hAnsi="Arial" w:cs="Arial"/>
        </w:rPr>
        <w:t xml:space="preserve">When disaster strikes any man, what does he need? According to Jesus, a neighbor is someone who cares enough to stop and inquire and offers what he has to help. The same is true of today’s disaster response. What is missing? What is the hole? Neighbors who care enough to stop and inquire, and who are willing and able to help. We call this a God-shaped hole. Why? Given that our greatest commandment is to love God and love our neighbors, this is a hole God’s people are designed to fill. And we must fill it. In the wake of our response to Harvey, Imelda, and now COVID-19, the needs are great, and hurricane season is always coming. Disaster response agencies bring tremendous </w:t>
      </w:r>
      <w:r w:rsidR="003C2438" w:rsidRPr="00E844D5">
        <w:rPr>
          <w:rFonts w:ascii="Arial" w:hAnsi="Arial" w:cs="Arial"/>
        </w:rPr>
        <w:t>resources but</w:t>
      </w:r>
      <w:r w:rsidRPr="00E844D5">
        <w:rPr>
          <w:rFonts w:ascii="Arial" w:hAnsi="Arial" w:cs="Arial"/>
        </w:rPr>
        <w:t xml:space="preserve"> cannot do it </w:t>
      </w:r>
      <w:r w:rsidR="003C2438" w:rsidRPr="00E844D5">
        <w:rPr>
          <w:rFonts w:ascii="Arial" w:hAnsi="Arial" w:cs="Arial"/>
        </w:rPr>
        <w:t>alone</w:t>
      </w:r>
      <w:r w:rsidRPr="00E844D5">
        <w:rPr>
          <w:rFonts w:ascii="Arial" w:hAnsi="Arial" w:cs="Arial"/>
        </w:rPr>
        <w:t xml:space="preserve">. Who would be better to connect those resources with those in need other than local congregations that know and love their neighbors?  </w:t>
      </w:r>
    </w:p>
    <w:p w14:paraId="08936F6C" w14:textId="77777777" w:rsidR="00B74B4D" w:rsidRPr="00E844D5" w:rsidRDefault="00B74B4D" w:rsidP="00B07606">
      <w:pPr>
        <w:pStyle w:val="NormalWeb"/>
        <w:numPr>
          <w:ilvl w:val="0"/>
          <w:numId w:val="18"/>
        </w:numPr>
        <w:ind w:left="360"/>
        <w:jc w:val="both"/>
        <w:rPr>
          <w:rFonts w:ascii="Arial" w:hAnsi="Arial" w:cs="Arial"/>
          <w:color w:val="C71F3E"/>
        </w:rPr>
      </w:pPr>
      <w:r w:rsidRPr="00E844D5">
        <w:rPr>
          <w:rFonts w:ascii="Arial" w:hAnsi="Arial" w:cs="Arial"/>
          <w:b/>
          <w:bCs/>
          <w:color w:val="C71F3E"/>
        </w:rPr>
        <w:t xml:space="preserve">It’s Transformational </w:t>
      </w:r>
    </w:p>
    <w:p w14:paraId="3C90DEF4" w14:textId="38292CFE" w:rsidR="00B74B4D" w:rsidRPr="00E844D5" w:rsidRDefault="00B74B4D" w:rsidP="00B74B4D">
      <w:pPr>
        <w:jc w:val="both"/>
        <w:rPr>
          <w:rFonts w:ascii="Arial" w:hAnsi="Arial" w:cs="Arial"/>
        </w:rPr>
      </w:pPr>
      <w:r w:rsidRPr="00E844D5">
        <w:rPr>
          <w:rFonts w:ascii="Arial" w:hAnsi="Arial" w:cs="Arial"/>
        </w:rPr>
        <w:t xml:space="preserve">When disasters strike, they take a heavy human toll. In addition to the physical, financial, and medical challenges, disaster survivors often feel discouraged, depressed, and disconnected from their community and even from God. When volunteers from local congregations show up, to repair a home, provide food or masks, or simply to care and pray with compassion, they provide a powerful reminder that God still loves us, and God’s people do, too. It’s the kind of love that can bring healing, hope, and transformation. Disaster response not only restores homes, it can restore hearts and relationships with people and with God. It can be </w:t>
      </w:r>
      <w:r w:rsidRPr="00E844D5">
        <w:rPr>
          <w:rFonts w:ascii="Arial" w:hAnsi="Arial" w:cs="Arial"/>
        </w:rPr>
        <w:lastRenderedPageBreak/>
        <w:t xml:space="preserve">transformational, not only for the disaster survivor but also for those who serve and for their congregations. Volunteers step up, leaders emerge, and we discover new ways to love, as God first loved us. </w:t>
      </w:r>
    </w:p>
    <w:p w14:paraId="1CC61A26" w14:textId="77777777" w:rsidR="00B74B4D" w:rsidRPr="00E844D5" w:rsidRDefault="00B74B4D" w:rsidP="00B74B4D">
      <w:pPr>
        <w:jc w:val="both"/>
        <w:rPr>
          <w:rFonts w:ascii="Arial" w:hAnsi="Arial" w:cs="Arial"/>
        </w:rPr>
      </w:pPr>
    </w:p>
    <w:p w14:paraId="76E5DFAB" w14:textId="77777777" w:rsidR="00B74B4D" w:rsidRPr="00E844D5" w:rsidRDefault="00B74B4D" w:rsidP="00B74B4D">
      <w:pPr>
        <w:jc w:val="both"/>
        <w:rPr>
          <w:rFonts w:ascii="Arial" w:hAnsi="Arial" w:cs="Arial"/>
          <w:bCs/>
          <w:color w:val="000000"/>
        </w:rPr>
      </w:pPr>
      <w:r w:rsidRPr="00E844D5">
        <w:rPr>
          <w:rFonts w:ascii="Arial" w:hAnsi="Arial" w:cs="Arial"/>
        </w:rPr>
        <w:t>As a disaster response coalition leader has said, “D</w:t>
      </w:r>
      <w:r w:rsidRPr="00E844D5">
        <w:rPr>
          <w:rFonts w:ascii="Arial" w:hAnsi="Arial" w:cs="Arial"/>
          <w:bCs/>
          <w:color w:val="000000"/>
        </w:rPr>
        <w:t xml:space="preserve">isaster response ministry is a truly unique opportunity to love our neighbors in ways that would otherwise not have been possible. It builds bridges. It opens doors into homes, families, and communities in ways we could never have imagined.”  </w:t>
      </w:r>
    </w:p>
    <w:p w14:paraId="6BC2A857" w14:textId="77777777" w:rsidR="00B74B4D" w:rsidRPr="00E844D5" w:rsidRDefault="00B74B4D" w:rsidP="00B74B4D">
      <w:pPr>
        <w:jc w:val="both"/>
        <w:rPr>
          <w:rFonts w:ascii="Arial" w:hAnsi="Arial" w:cs="Arial"/>
          <w:bCs/>
          <w:color w:val="000000"/>
        </w:rPr>
      </w:pPr>
    </w:p>
    <w:p w14:paraId="25C11050" w14:textId="77777777" w:rsidR="00B74B4D" w:rsidRPr="00E844D5" w:rsidRDefault="00B74B4D" w:rsidP="00B74B4D">
      <w:pPr>
        <w:jc w:val="both"/>
        <w:rPr>
          <w:rFonts w:ascii="Arial" w:hAnsi="Arial" w:cs="Arial"/>
          <w:bCs/>
          <w:color w:val="000000"/>
        </w:rPr>
      </w:pPr>
      <w:r w:rsidRPr="00E844D5">
        <w:rPr>
          <w:rFonts w:ascii="Arial" w:hAnsi="Arial" w:cs="Arial"/>
          <w:bCs/>
          <w:color w:val="000000"/>
        </w:rPr>
        <w:t xml:space="preserve">That is the blessing of disaster response ministry. It can transform receivers, givers, congregations, and entire communities, and be witness to the gracious love of God.  </w:t>
      </w:r>
    </w:p>
    <w:p w14:paraId="7A9B8687" w14:textId="77777777" w:rsidR="00B74B4D" w:rsidRPr="00E844D5" w:rsidRDefault="00B74B4D" w:rsidP="00B74B4D">
      <w:pPr>
        <w:jc w:val="both"/>
        <w:rPr>
          <w:rFonts w:ascii="Arial" w:hAnsi="Arial" w:cs="Arial"/>
          <w:bCs/>
          <w:color w:val="000000"/>
        </w:rPr>
      </w:pPr>
      <w:r w:rsidRPr="00E844D5">
        <w:rPr>
          <w:rFonts w:ascii="Arial" w:hAnsi="Arial" w:cs="Arial"/>
          <w:bCs/>
          <w:color w:val="000000"/>
        </w:rPr>
        <w:t xml:space="preserve">While no one would wish for Harvey, Imelda, COVID-19, or any other disaster, they provided amazing opportunities to give and receive God’s blessings. </w:t>
      </w:r>
    </w:p>
    <w:p w14:paraId="3B84F576" w14:textId="77777777" w:rsidR="00B74B4D" w:rsidRPr="00E844D5" w:rsidRDefault="00B74B4D" w:rsidP="00B74B4D">
      <w:pPr>
        <w:jc w:val="both"/>
        <w:rPr>
          <w:rFonts w:ascii="Arial" w:hAnsi="Arial" w:cs="Arial"/>
          <w:bCs/>
          <w:color w:val="000000"/>
        </w:rPr>
      </w:pPr>
    </w:p>
    <w:p w14:paraId="76C972A0" w14:textId="77777777" w:rsidR="00B74B4D" w:rsidRPr="00E844D5" w:rsidRDefault="00B74B4D" w:rsidP="00B74B4D">
      <w:pPr>
        <w:jc w:val="both"/>
        <w:rPr>
          <w:rFonts w:ascii="Arial" w:hAnsi="Arial" w:cs="Arial"/>
          <w:b/>
          <w:color w:val="000000"/>
        </w:rPr>
      </w:pPr>
      <w:r w:rsidRPr="00E844D5">
        <w:rPr>
          <w:rFonts w:ascii="Arial" w:hAnsi="Arial" w:cs="Arial"/>
          <w:b/>
          <w:color w:val="000000"/>
        </w:rPr>
        <w:t>Don’t waste your disaster!</w:t>
      </w:r>
    </w:p>
    <w:p w14:paraId="0D7431CD" w14:textId="77777777" w:rsidR="00CD515D" w:rsidRPr="00E844D5" w:rsidRDefault="00CD515D" w:rsidP="00C06D53">
      <w:pPr>
        <w:pStyle w:val="NormalWeb"/>
        <w:jc w:val="center"/>
        <w:rPr>
          <w:rFonts w:ascii="Arial" w:hAnsi="Arial" w:cs="Arial"/>
          <w:b/>
          <w:bCs/>
          <w:color w:val="C71F3E"/>
          <w:sz w:val="40"/>
          <w:szCs w:val="40"/>
        </w:rPr>
      </w:pPr>
    </w:p>
    <w:p w14:paraId="51D6643E" w14:textId="77777777" w:rsidR="00CD515D" w:rsidRPr="00E844D5" w:rsidRDefault="00CD515D" w:rsidP="00C06D53">
      <w:pPr>
        <w:pStyle w:val="NormalWeb"/>
        <w:jc w:val="center"/>
        <w:rPr>
          <w:rFonts w:ascii="Arial" w:hAnsi="Arial" w:cs="Arial"/>
          <w:b/>
          <w:bCs/>
          <w:color w:val="C71F3E"/>
          <w:sz w:val="40"/>
          <w:szCs w:val="40"/>
        </w:rPr>
      </w:pPr>
    </w:p>
    <w:p w14:paraId="63A8B6CC" w14:textId="77777777" w:rsidR="00CD515D" w:rsidRPr="00E844D5" w:rsidRDefault="00CD515D" w:rsidP="00C06D53">
      <w:pPr>
        <w:pStyle w:val="NormalWeb"/>
        <w:jc w:val="center"/>
        <w:rPr>
          <w:rFonts w:ascii="Arial" w:hAnsi="Arial" w:cs="Arial"/>
          <w:b/>
          <w:bCs/>
          <w:color w:val="C71F3E"/>
          <w:sz w:val="40"/>
          <w:szCs w:val="40"/>
        </w:rPr>
      </w:pPr>
    </w:p>
    <w:p w14:paraId="04D333C3" w14:textId="77777777" w:rsidR="00CD515D" w:rsidRPr="00E844D5" w:rsidRDefault="00CD515D" w:rsidP="00C06D53">
      <w:pPr>
        <w:pStyle w:val="NormalWeb"/>
        <w:jc w:val="center"/>
        <w:rPr>
          <w:rFonts w:ascii="Arial" w:hAnsi="Arial" w:cs="Arial"/>
          <w:b/>
          <w:bCs/>
          <w:color w:val="C71F3E"/>
          <w:sz w:val="40"/>
          <w:szCs w:val="40"/>
        </w:rPr>
      </w:pPr>
    </w:p>
    <w:p w14:paraId="7603BA07" w14:textId="77777777" w:rsidR="00CD515D" w:rsidRPr="00E844D5" w:rsidRDefault="00CD515D" w:rsidP="00C06D53">
      <w:pPr>
        <w:pStyle w:val="NormalWeb"/>
        <w:jc w:val="center"/>
        <w:rPr>
          <w:rFonts w:ascii="Arial" w:hAnsi="Arial" w:cs="Arial"/>
          <w:b/>
          <w:bCs/>
          <w:color w:val="C71F3E"/>
          <w:sz w:val="40"/>
          <w:szCs w:val="40"/>
        </w:rPr>
      </w:pPr>
    </w:p>
    <w:p w14:paraId="31B814ED" w14:textId="0455C603" w:rsidR="00C4543C" w:rsidRPr="00E844D5" w:rsidRDefault="00C4543C" w:rsidP="00B74B4D">
      <w:pPr>
        <w:pStyle w:val="NormalWeb"/>
        <w:rPr>
          <w:rFonts w:ascii="Arial" w:hAnsi="Arial" w:cs="Arial"/>
          <w:b/>
          <w:bCs/>
          <w:color w:val="C71F3E"/>
          <w:sz w:val="40"/>
          <w:szCs w:val="40"/>
        </w:rPr>
      </w:pPr>
    </w:p>
    <w:p w14:paraId="699A251F" w14:textId="598F13C4" w:rsidR="003C2438" w:rsidRPr="00E844D5" w:rsidRDefault="003C2438" w:rsidP="00B74B4D">
      <w:pPr>
        <w:pStyle w:val="NormalWeb"/>
        <w:rPr>
          <w:rFonts w:ascii="Arial" w:hAnsi="Arial" w:cs="Arial"/>
          <w:b/>
          <w:bCs/>
          <w:color w:val="C71F3E"/>
          <w:sz w:val="40"/>
          <w:szCs w:val="40"/>
        </w:rPr>
      </w:pPr>
    </w:p>
    <w:p w14:paraId="60F6298E" w14:textId="5EA5273E" w:rsidR="003C2438" w:rsidRPr="00E844D5" w:rsidRDefault="003C2438" w:rsidP="00B74B4D">
      <w:pPr>
        <w:pStyle w:val="NormalWeb"/>
        <w:rPr>
          <w:rFonts w:ascii="Arial" w:hAnsi="Arial" w:cs="Arial"/>
          <w:b/>
          <w:bCs/>
          <w:color w:val="C71F3E"/>
          <w:sz w:val="40"/>
          <w:szCs w:val="40"/>
        </w:rPr>
      </w:pPr>
    </w:p>
    <w:p w14:paraId="00DF5CA1" w14:textId="13F13D92" w:rsidR="003C2438" w:rsidRPr="00E844D5" w:rsidRDefault="003C2438" w:rsidP="00B74B4D">
      <w:pPr>
        <w:pStyle w:val="NormalWeb"/>
        <w:rPr>
          <w:rFonts w:ascii="Arial" w:hAnsi="Arial" w:cs="Arial"/>
          <w:b/>
          <w:bCs/>
          <w:color w:val="C71F3E"/>
          <w:sz w:val="40"/>
          <w:szCs w:val="40"/>
        </w:rPr>
      </w:pPr>
    </w:p>
    <w:p w14:paraId="5A9AB50C" w14:textId="77777777" w:rsidR="00C92591" w:rsidRPr="00E844D5" w:rsidRDefault="00C92591" w:rsidP="00B74B4D">
      <w:pPr>
        <w:pStyle w:val="NormalWeb"/>
        <w:rPr>
          <w:rFonts w:ascii="Arial" w:hAnsi="Arial" w:cs="Arial"/>
          <w:b/>
          <w:bCs/>
          <w:color w:val="C71F3E"/>
          <w:sz w:val="40"/>
          <w:szCs w:val="40"/>
        </w:rPr>
      </w:pPr>
    </w:p>
    <w:p w14:paraId="6F77AF95" w14:textId="77777777" w:rsidR="00B74B4D" w:rsidRPr="00E844D5" w:rsidRDefault="00B74B4D" w:rsidP="00B74B4D">
      <w:pPr>
        <w:pStyle w:val="NormalWeb"/>
        <w:jc w:val="center"/>
        <w:rPr>
          <w:rFonts w:ascii="Arial" w:hAnsi="Arial" w:cs="Arial"/>
          <w:b/>
          <w:bCs/>
          <w:color w:val="C71F3E"/>
          <w:sz w:val="21"/>
          <w:szCs w:val="21"/>
        </w:rPr>
      </w:pPr>
      <w:r w:rsidRPr="00E844D5">
        <w:rPr>
          <w:rFonts w:ascii="Arial" w:hAnsi="Arial" w:cs="Arial"/>
          <w:b/>
          <w:bCs/>
          <w:color w:val="C71F3E"/>
          <w:sz w:val="40"/>
          <w:szCs w:val="40"/>
        </w:rPr>
        <w:lastRenderedPageBreak/>
        <w:t>Serving the Mission of Your Congregation</w:t>
      </w:r>
    </w:p>
    <w:p w14:paraId="5D97D62C" w14:textId="77777777" w:rsidR="00B74B4D" w:rsidRPr="00E844D5" w:rsidRDefault="00B74B4D" w:rsidP="00B74B4D">
      <w:pPr>
        <w:jc w:val="both"/>
        <w:rPr>
          <w:rFonts w:ascii="Arial" w:hAnsi="Arial" w:cs="Arial"/>
        </w:rPr>
      </w:pPr>
      <w:r w:rsidRPr="00E844D5">
        <w:rPr>
          <w:rFonts w:ascii="Arial" w:hAnsi="Arial" w:cs="Arial"/>
        </w:rPr>
        <w:t xml:space="preserve">When Hurricane Harvey hit in 2017, countless congregations across Greater Houston did what came naturally they sprang into action. Untold numbers of volunteers gave immeasurable amounts of time, talent, and resources to love and serve their disaster-affected neighbors. Congregations eventually began working together, which does not always happen naturally. They shared resources and best practices and combined efforts to serve their communities better. As a result, local congregations formed several disaster response coalitions. </w:t>
      </w:r>
    </w:p>
    <w:p w14:paraId="25003751" w14:textId="77777777" w:rsidR="00B74B4D" w:rsidRPr="00E844D5" w:rsidRDefault="00B74B4D" w:rsidP="00B74B4D">
      <w:pPr>
        <w:jc w:val="both"/>
        <w:rPr>
          <w:rFonts w:ascii="Arial" w:hAnsi="Arial" w:cs="Arial"/>
        </w:rPr>
      </w:pPr>
    </w:p>
    <w:p w14:paraId="1456F665" w14:textId="77777777" w:rsidR="00B74B4D" w:rsidRPr="00E844D5" w:rsidRDefault="00B74B4D" w:rsidP="00B74B4D">
      <w:pPr>
        <w:jc w:val="both"/>
        <w:rPr>
          <w:rFonts w:ascii="Arial" w:hAnsi="Arial" w:cs="Arial"/>
        </w:rPr>
      </w:pPr>
      <w:r w:rsidRPr="00E844D5">
        <w:rPr>
          <w:rFonts w:ascii="Arial" w:hAnsi="Arial" w:cs="Arial"/>
          <w:b/>
          <w:bCs/>
        </w:rPr>
        <w:t>What is a disaster response coalition?</w:t>
      </w:r>
      <w:r w:rsidRPr="00E844D5">
        <w:rPr>
          <w:rFonts w:ascii="Arial" w:hAnsi="Arial" w:cs="Arial"/>
        </w:rPr>
        <w:t xml:space="preserve"> It is an organization of congregations that helps their local community or region respond to disaster together. </w:t>
      </w:r>
    </w:p>
    <w:p w14:paraId="67373D9B" w14:textId="77777777" w:rsidR="00B74B4D" w:rsidRPr="00E844D5" w:rsidRDefault="00B74B4D" w:rsidP="00B74B4D">
      <w:pPr>
        <w:jc w:val="both"/>
        <w:rPr>
          <w:rFonts w:ascii="Arial" w:hAnsi="Arial" w:cs="Arial"/>
        </w:rPr>
      </w:pPr>
    </w:p>
    <w:p w14:paraId="4D4356FF" w14:textId="77777777" w:rsidR="00B74B4D" w:rsidRPr="00E844D5" w:rsidRDefault="00B74B4D" w:rsidP="00B74B4D">
      <w:pPr>
        <w:jc w:val="both"/>
        <w:rPr>
          <w:rFonts w:ascii="Arial" w:hAnsi="Arial" w:cs="Arial"/>
          <w:sz w:val="22"/>
          <w:szCs w:val="22"/>
        </w:rPr>
      </w:pPr>
      <w:r w:rsidRPr="00E844D5">
        <w:rPr>
          <w:rFonts w:ascii="Arial" w:hAnsi="Arial" w:cs="Arial"/>
          <w:b/>
          <w:bCs/>
        </w:rPr>
        <w:t>How do they accomplish this?</w:t>
      </w:r>
      <w:r w:rsidRPr="00E844D5">
        <w:rPr>
          <w:rFonts w:ascii="Arial" w:hAnsi="Arial" w:cs="Arial"/>
        </w:rPr>
        <w:t xml:space="preserve"> Through communication, coordination, and collaboration.</w:t>
      </w:r>
    </w:p>
    <w:p w14:paraId="2B6D5FDC" w14:textId="77777777" w:rsidR="00B74B4D" w:rsidRPr="00E844D5" w:rsidRDefault="00B74B4D" w:rsidP="00B74B4D">
      <w:pPr>
        <w:spacing w:before="100" w:beforeAutospacing="1" w:after="100" w:afterAutospacing="1"/>
        <w:jc w:val="both"/>
        <w:rPr>
          <w:rFonts w:ascii="Arial" w:hAnsi="Arial" w:cs="Arial"/>
          <w:b/>
          <w:bCs/>
          <w:color w:val="C71F3E"/>
        </w:rPr>
      </w:pPr>
      <w:r w:rsidRPr="00E844D5">
        <w:rPr>
          <w:rFonts w:ascii="Arial" w:hAnsi="Arial" w:cs="Arial"/>
          <w:b/>
          <w:bCs/>
          <w:color w:val="C71F3E"/>
        </w:rPr>
        <w:t>Communication</w:t>
      </w:r>
    </w:p>
    <w:p w14:paraId="1E0351FE" w14:textId="77777777" w:rsidR="00B74B4D" w:rsidRPr="00E844D5" w:rsidRDefault="00B74B4D" w:rsidP="00B74B4D">
      <w:pPr>
        <w:spacing w:before="100" w:beforeAutospacing="1" w:after="100" w:afterAutospacing="1"/>
        <w:jc w:val="both"/>
        <w:rPr>
          <w:rFonts w:ascii="Arial" w:hAnsi="Arial" w:cs="Arial"/>
          <w:b/>
          <w:bCs/>
          <w:color w:val="C71F3E"/>
        </w:rPr>
      </w:pPr>
      <w:r w:rsidRPr="00E844D5">
        <w:rPr>
          <w:rFonts w:ascii="Arial" w:hAnsi="Arial" w:cs="Arial"/>
        </w:rPr>
        <w:t xml:space="preserve">For effective disaster response, communication is perhaps the most essential element. When congregations are in regular communication with one another, both before and during a disaster, they can more effectively share needs and resources and mobilize volunteers to serve their community.  </w:t>
      </w:r>
    </w:p>
    <w:p w14:paraId="006D334D" w14:textId="77777777" w:rsidR="00B74B4D" w:rsidRPr="00E844D5" w:rsidRDefault="00B74B4D" w:rsidP="00B74B4D">
      <w:pPr>
        <w:spacing w:before="100" w:beforeAutospacing="1" w:after="100" w:afterAutospacing="1"/>
        <w:jc w:val="both"/>
        <w:rPr>
          <w:rFonts w:ascii="Arial" w:hAnsi="Arial" w:cs="Arial"/>
          <w:b/>
          <w:bCs/>
          <w:color w:val="C71F3E"/>
        </w:rPr>
      </w:pPr>
      <w:r w:rsidRPr="00E844D5">
        <w:rPr>
          <w:rFonts w:ascii="Arial" w:hAnsi="Arial" w:cs="Arial"/>
          <w:b/>
          <w:bCs/>
          <w:color w:val="C71F3E"/>
        </w:rPr>
        <w:t>Coordination</w:t>
      </w:r>
    </w:p>
    <w:p w14:paraId="7855C306" w14:textId="77777777" w:rsidR="00B74B4D" w:rsidRPr="00E844D5" w:rsidRDefault="00B74B4D" w:rsidP="00B74B4D">
      <w:pPr>
        <w:spacing w:before="100" w:beforeAutospacing="1" w:after="100" w:afterAutospacing="1"/>
        <w:jc w:val="both"/>
        <w:rPr>
          <w:rFonts w:ascii="Arial" w:hAnsi="Arial" w:cs="Arial"/>
          <w:b/>
          <w:bCs/>
          <w:color w:val="C71F3E"/>
        </w:rPr>
      </w:pPr>
      <w:r w:rsidRPr="00E844D5">
        <w:rPr>
          <w:rFonts w:ascii="Arial" w:hAnsi="Arial" w:cs="Arial"/>
        </w:rPr>
        <w:t xml:space="preserve">Coordinated disaster response efforts can help avoid duplication of efforts and optimize the support being provided. Disaster response coalitions work with congregations, other local disaster agencies, and nonprofits to ensure a coordinated response. </w:t>
      </w:r>
    </w:p>
    <w:p w14:paraId="0D27A3E9" w14:textId="77777777" w:rsidR="00B74B4D" w:rsidRPr="00E844D5" w:rsidRDefault="00B74B4D" w:rsidP="00B74B4D">
      <w:pPr>
        <w:spacing w:before="100" w:beforeAutospacing="1" w:after="100" w:afterAutospacing="1"/>
        <w:jc w:val="both"/>
        <w:rPr>
          <w:rFonts w:ascii="Arial" w:hAnsi="Arial" w:cs="Arial"/>
          <w:b/>
          <w:bCs/>
          <w:color w:val="C71F3E"/>
        </w:rPr>
      </w:pPr>
      <w:r w:rsidRPr="00E844D5">
        <w:rPr>
          <w:rFonts w:ascii="Arial" w:hAnsi="Arial" w:cs="Arial"/>
          <w:b/>
          <w:bCs/>
          <w:color w:val="C71F3E"/>
        </w:rPr>
        <w:t>Collaboration</w:t>
      </w:r>
    </w:p>
    <w:p w14:paraId="44C7E1DC" w14:textId="77777777" w:rsidR="00B74B4D" w:rsidRPr="00E844D5" w:rsidRDefault="00B74B4D" w:rsidP="00B74B4D">
      <w:pPr>
        <w:spacing w:before="100" w:beforeAutospacing="1" w:after="100" w:afterAutospacing="1"/>
        <w:jc w:val="both"/>
        <w:rPr>
          <w:rFonts w:ascii="Arial" w:hAnsi="Arial" w:cs="Arial"/>
          <w:b/>
          <w:bCs/>
          <w:color w:val="C71F3E"/>
        </w:rPr>
      </w:pPr>
      <w:r w:rsidRPr="00E844D5">
        <w:rPr>
          <w:rFonts w:ascii="Arial" w:hAnsi="Arial" w:cs="Arial"/>
        </w:rPr>
        <w:t xml:space="preserve">Congregations working together are more than the sum of their parts. As part of a collaborative community, congregations can identify needs and creatively arrive at solutions. </w:t>
      </w:r>
    </w:p>
    <w:p w14:paraId="50B39FF5" w14:textId="19542025" w:rsidR="00886D04" w:rsidRPr="00E844D5" w:rsidRDefault="00886D04" w:rsidP="00886D04">
      <w:pPr>
        <w:rPr>
          <w:rFonts w:ascii="Arial" w:hAnsi="Arial" w:cs="Arial"/>
        </w:rPr>
      </w:pPr>
    </w:p>
    <w:p w14:paraId="4B61E390" w14:textId="0563E707" w:rsidR="00EF7665" w:rsidRPr="00E844D5" w:rsidRDefault="00EF7665" w:rsidP="00886D04">
      <w:pPr>
        <w:rPr>
          <w:rFonts w:ascii="Arial" w:hAnsi="Arial" w:cs="Arial"/>
        </w:rPr>
      </w:pPr>
    </w:p>
    <w:p w14:paraId="64A2B79B" w14:textId="516A9AC3" w:rsidR="00EF7665" w:rsidRPr="00E844D5" w:rsidRDefault="00EF7665" w:rsidP="00886D04">
      <w:pPr>
        <w:rPr>
          <w:rFonts w:ascii="Arial" w:hAnsi="Arial" w:cs="Arial"/>
        </w:rPr>
      </w:pPr>
    </w:p>
    <w:p w14:paraId="01C0026F" w14:textId="3E2A1CC3" w:rsidR="00EF7665" w:rsidRPr="00E844D5" w:rsidRDefault="00EF7665" w:rsidP="00886D04">
      <w:pPr>
        <w:rPr>
          <w:rFonts w:ascii="Arial" w:hAnsi="Arial" w:cs="Arial"/>
        </w:rPr>
      </w:pPr>
    </w:p>
    <w:p w14:paraId="709E46C5" w14:textId="09BE0313" w:rsidR="00EF7665" w:rsidRPr="00E844D5" w:rsidRDefault="00EF7665" w:rsidP="00886D04">
      <w:pPr>
        <w:rPr>
          <w:rFonts w:ascii="Arial" w:hAnsi="Arial" w:cs="Arial"/>
        </w:rPr>
      </w:pPr>
    </w:p>
    <w:p w14:paraId="59889BA9" w14:textId="77777777" w:rsidR="006F4B30" w:rsidRPr="00E844D5" w:rsidRDefault="006F4B30" w:rsidP="00886D04">
      <w:pPr>
        <w:rPr>
          <w:rFonts w:ascii="Arial" w:hAnsi="Arial" w:cs="Arial"/>
        </w:rPr>
      </w:pPr>
    </w:p>
    <w:p w14:paraId="49535E0E" w14:textId="1E4C1735" w:rsidR="00EF7665" w:rsidRPr="00E844D5" w:rsidRDefault="00EF7665" w:rsidP="00886D04">
      <w:pPr>
        <w:rPr>
          <w:rFonts w:ascii="Arial" w:hAnsi="Arial" w:cs="Arial"/>
        </w:rPr>
      </w:pPr>
    </w:p>
    <w:p w14:paraId="682307BF" w14:textId="22ED0CC5" w:rsidR="00EF7665" w:rsidRPr="00E844D5" w:rsidRDefault="00EF7665" w:rsidP="00886D04">
      <w:pPr>
        <w:rPr>
          <w:rFonts w:ascii="Arial" w:hAnsi="Arial" w:cs="Arial"/>
        </w:rPr>
      </w:pPr>
    </w:p>
    <w:p w14:paraId="2D4FA359" w14:textId="77777777" w:rsidR="00EF7665" w:rsidRPr="00E844D5" w:rsidRDefault="00EF7665" w:rsidP="00886D04">
      <w:pPr>
        <w:rPr>
          <w:rFonts w:ascii="Arial" w:hAnsi="Arial" w:cs="Arial"/>
        </w:rPr>
      </w:pPr>
    </w:p>
    <w:p w14:paraId="1003A8D4" w14:textId="77777777" w:rsidR="00CF7CCE" w:rsidRPr="00E844D5" w:rsidRDefault="00CF7CCE" w:rsidP="008E49FD">
      <w:pPr>
        <w:pStyle w:val="NormalWeb"/>
        <w:jc w:val="both"/>
        <w:rPr>
          <w:rFonts w:ascii="Arial" w:hAnsi="Arial" w:cs="Arial"/>
          <w:bCs/>
          <w:color w:val="000000"/>
        </w:rPr>
      </w:pPr>
    </w:p>
    <w:p w14:paraId="349725B9" w14:textId="505C0EF9" w:rsidR="00CF0CF0" w:rsidRPr="00E844D5" w:rsidRDefault="00CF0CF0" w:rsidP="00CF0CF0">
      <w:pPr>
        <w:pStyle w:val="NormalWeb"/>
        <w:jc w:val="center"/>
        <w:rPr>
          <w:rFonts w:ascii="Arial" w:hAnsi="Arial" w:cs="Arial"/>
          <w:b/>
          <w:bCs/>
          <w:color w:val="C71F3E"/>
          <w:sz w:val="21"/>
          <w:szCs w:val="21"/>
        </w:rPr>
      </w:pPr>
      <w:r w:rsidRPr="00E844D5">
        <w:rPr>
          <w:rFonts w:ascii="Arial" w:hAnsi="Arial" w:cs="Arial"/>
          <w:b/>
          <w:bCs/>
          <w:color w:val="C71F3E"/>
          <w:sz w:val="40"/>
          <w:szCs w:val="40"/>
        </w:rPr>
        <w:lastRenderedPageBreak/>
        <w:t>The Essential Role of the DRC</w:t>
      </w:r>
    </w:p>
    <w:p w14:paraId="45EBA203" w14:textId="2D907974" w:rsidR="00994621" w:rsidRPr="00E844D5" w:rsidRDefault="00CF7CCE" w:rsidP="00994621">
      <w:pPr>
        <w:jc w:val="both"/>
        <w:rPr>
          <w:rFonts w:ascii="Arial" w:hAnsi="Arial" w:cs="Arial"/>
        </w:rPr>
      </w:pPr>
      <w:r w:rsidRPr="00E844D5">
        <w:rPr>
          <w:rFonts w:ascii="Arial" w:hAnsi="Arial" w:cs="Arial"/>
        </w:rPr>
        <w:t>Disaster response coordinators (DRCs) plays an essential role in a coordinated response. The DRC serves as the liaison between your congregation and your local disaster response coalition.</w:t>
      </w:r>
      <w:r w:rsidR="00994621" w:rsidRPr="00E844D5">
        <w:rPr>
          <w:rFonts w:ascii="Arial" w:hAnsi="Arial" w:cs="Arial"/>
        </w:rPr>
        <w:t xml:space="preserve"> There are two primary functions involved in the role of the DRC: </w:t>
      </w:r>
    </w:p>
    <w:p w14:paraId="7B712CAE" w14:textId="77777777" w:rsidR="00994621" w:rsidRPr="00E844D5" w:rsidRDefault="00994621" w:rsidP="00CF7CCE">
      <w:pPr>
        <w:jc w:val="both"/>
        <w:rPr>
          <w:rFonts w:ascii="Arial" w:hAnsi="Arial" w:cs="Arial"/>
        </w:rPr>
      </w:pPr>
    </w:p>
    <w:p w14:paraId="2E547AA3" w14:textId="77777777" w:rsidR="00994621" w:rsidRPr="00E844D5" w:rsidRDefault="00994621" w:rsidP="00B07606">
      <w:pPr>
        <w:pStyle w:val="ListParagraph"/>
        <w:numPr>
          <w:ilvl w:val="0"/>
          <w:numId w:val="33"/>
        </w:numPr>
        <w:ind w:left="360"/>
        <w:jc w:val="both"/>
        <w:rPr>
          <w:rFonts w:ascii="Arial" w:hAnsi="Arial" w:cs="Arial"/>
        </w:rPr>
      </w:pPr>
      <w:r w:rsidRPr="00E844D5">
        <w:rPr>
          <w:rFonts w:ascii="Arial" w:hAnsi="Arial" w:cs="Arial"/>
          <w:b/>
          <w:bCs/>
          <w:color w:val="000000" w:themeColor="text1"/>
        </w:rPr>
        <w:t xml:space="preserve">Communication: </w:t>
      </w:r>
      <w:r w:rsidRPr="00E844D5">
        <w:rPr>
          <w:rFonts w:ascii="Arial" w:hAnsi="Arial" w:cs="Arial"/>
          <w:color w:val="000000" w:themeColor="text1"/>
        </w:rPr>
        <w:t xml:space="preserve">The DRC is </w:t>
      </w:r>
      <w:r w:rsidRPr="00E844D5">
        <w:rPr>
          <w:rFonts w:ascii="Arial" w:hAnsi="Arial" w:cs="Arial"/>
        </w:rPr>
        <w:t xml:space="preserve">the point of contact between your coalition and congregation.  </w:t>
      </w:r>
    </w:p>
    <w:p w14:paraId="79F179E1" w14:textId="77777777" w:rsidR="00994621" w:rsidRPr="00E844D5" w:rsidRDefault="00994621" w:rsidP="00994621">
      <w:pPr>
        <w:jc w:val="both"/>
        <w:rPr>
          <w:rFonts w:ascii="Arial" w:hAnsi="Arial" w:cs="Arial"/>
          <w:b/>
          <w:bCs/>
          <w:color w:val="000000" w:themeColor="text1"/>
        </w:rPr>
      </w:pPr>
      <w:r w:rsidRPr="00E844D5">
        <w:rPr>
          <w:rFonts w:ascii="Arial" w:hAnsi="Arial" w:cs="Arial"/>
        </w:rPr>
        <w:t xml:space="preserve"> </w:t>
      </w:r>
    </w:p>
    <w:p w14:paraId="3FDDB58F" w14:textId="6228C200" w:rsidR="00994621" w:rsidRPr="00E844D5" w:rsidRDefault="00994621" w:rsidP="00994621">
      <w:pPr>
        <w:pStyle w:val="ListParagraph"/>
        <w:numPr>
          <w:ilvl w:val="0"/>
          <w:numId w:val="1"/>
        </w:numPr>
        <w:jc w:val="both"/>
        <w:rPr>
          <w:rFonts w:ascii="Arial" w:hAnsi="Arial" w:cs="Arial"/>
        </w:rPr>
      </w:pPr>
      <w:r w:rsidRPr="00E844D5">
        <w:rPr>
          <w:rFonts w:ascii="Arial" w:hAnsi="Arial" w:cs="Arial"/>
        </w:rPr>
        <w:t xml:space="preserve">Receives and responds to communication from your coalition   </w:t>
      </w:r>
    </w:p>
    <w:p w14:paraId="378AFC80" w14:textId="50A76EBD" w:rsidR="00994621" w:rsidRPr="00E844D5" w:rsidRDefault="00994621" w:rsidP="00994621">
      <w:pPr>
        <w:pStyle w:val="ListParagraph"/>
        <w:numPr>
          <w:ilvl w:val="0"/>
          <w:numId w:val="1"/>
        </w:numPr>
        <w:jc w:val="both"/>
        <w:rPr>
          <w:rFonts w:ascii="Arial" w:hAnsi="Arial" w:cs="Arial"/>
        </w:rPr>
      </w:pPr>
      <w:r w:rsidRPr="00E844D5">
        <w:rPr>
          <w:rFonts w:ascii="Arial" w:hAnsi="Arial" w:cs="Arial"/>
        </w:rPr>
        <w:t>Shares relevant information with your congregation’s leadership</w:t>
      </w:r>
    </w:p>
    <w:p w14:paraId="6A059443" w14:textId="42502259" w:rsidR="00994621" w:rsidRPr="00E844D5" w:rsidRDefault="00994621" w:rsidP="00994621">
      <w:pPr>
        <w:pStyle w:val="ListParagraph"/>
        <w:numPr>
          <w:ilvl w:val="0"/>
          <w:numId w:val="1"/>
        </w:numPr>
        <w:jc w:val="both"/>
        <w:rPr>
          <w:rFonts w:ascii="Arial" w:hAnsi="Arial" w:cs="Arial"/>
        </w:rPr>
      </w:pPr>
      <w:r w:rsidRPr="00E844D5">
        <w:rPr>
          <w:rFonts w:ascii="Arial" w:hAnsi="Arial" w:cs="Arial"/>
        </w:rPr>
        <w:t>Participates</w:t>
      </w:r>
      <w:r w:rsidRPr="00E844D5">
        <w:rPr>
          <w:rFonts w:ascii="Arial" w:hAnsi="Arial" w:cs="Arial"/>
          <w:b/>
          <w:bCs/>
        </w:rPr>
        <w:t xml:space="preserve"> </w:t>
      </w:r>
      <w:r w:rsidRPr="00E844D5">
        <w:rPr>
          <w:rFonts w:ascii="Arial" w:hAnsi="Arial" w:cs="Arial"/>
        </w:rPr>
        <w:t>in coalition conference calls or meetings with other DRCs</w:t>
      </w:r>
    </w:p>
    <w:p w14:paraId="7315BF67" w14:textId="77777777" w:rsidR="00994621" w:rsidRPr="00E844D5" w:rsidRDefault="00994621" w:rsidP="00994621">
      <w:pPr>
        <w:jc w:val="both"/>
        <w:rPr>
          <w:rFonts w:ascii="Arial" w:hAnsi="Arial" w:cs="Arial"/>
        </w:rPr>
      </w:pPr>
    </w:p>
    <w:p w14:paraId="245CD64B" w14:textId="77777777" w:rsidR="00994621" w:rsidRPr="00E844D5" w:rsidRDefault="00994621" w:rsidP="00B07606">
      <w:pPr>
        <w:pStyle w:val="ListParagraph"/>
        <w:numPr>
          <w:ilvl w:val="0"/>
          <w:numId w:val="33"/>
        </w:numPr>
        <w:ind w:left="360"/>
        <w:jc w:val="both"/>
        <w:rPr>
          <w:rFonts w:ascii="Arial" w:hAnsi="Arial" w:cs="Arial"/>
        </w:rPr>
      </w:pPr>
      <w:r w:rsidRPr="00E844D5">
        <w:rPr>
          <w:rFonts w:ascii="Arial" w:hAnsi="Arial" w:cs="Arial"/>
          <w:b/>
          <w:bCs/>
          <w:color w:val="000000" w:themeColor="text1"/>
        </w:rPr>
        <w:t xml:space="preserve">Coordination: </w:t>
      </w:r>
      <w:r w:rsidRPr="00E844D5">
        <w:rPr>
          <w:rFonts w:ascii="Arial" w:hAnsi="Arial" w:cs="Arial"/>
          <w:color w:val="000000" w:themeColor="text1"/>
        </w:rPr>
        <w:t xml:space="preserve">The DRC </w:t>
      </w:r>
      <w:r w:rsidRPr="00E844D5">
        <w:rPr>
          <w:rFonts w:ascii="Arial" w:hAnsi="Arial" w:cs="Arial"/>
        </w:rPr>
        <w:t>ensures your congregation’s participation in disaster response.</w:t>
      </w:r>
    </w:p>
    <w:p w14:paraId="1895C919" w14:textId="77777777" w:rsidR="00994621" w:rsidRPr="00E844D5" w:rsidRDefault="00994621" w:rsidP="00994621">
      <w:pPr>
        <w:jc w:val="both"/>
        <w:rPr>
          <w:rFonts w:ascii="Arial" w:hAnsi="Arial" w:cs="Arial"/>
          <w:b/>
          <w:bCs/>
          <w:color w:val="000000" w:themeColor="text1"/>
        </w:rPr>
      </w:pPr>
    </w:p>
    <w:p w14:paraId="4550935B" w14:textId="259947B2" w:rsidR="00994621" w:rsidRPr="00E844D5" w:rsidRDefault="00994621" w:rsidP="00994621">
      <w:pPr>
        <w:pStyle w:val="ListParagraph"/>
        <w:numPr>
          <w:ilvl w:val="0"/>
          <w:numId w:val="2"/>
        </w:numPr>
        <w:jc w:val="both"/>
        <w:rPr>
          <w:rFonts w:ascii="Arial" w:hAnsi="Arial" w:cs="Arial"/>
        </w:rPr>
      </w:pPr>
      <w:r w:rsidRPr="00E844D5">
        <w:rPr>
          <w:rFonts w:ascii="Arial" w:hAnsi="Arial" w:cs="Arial"/>
        </w:rPr>
        <w:t>Arranges the training of volunteers (provided by your coalition)</w:t>
      </w:r>
    </w:p>
    <w:p w14:paraId="3F31EAA4" w14:textId="712B4F97" w:rsidR="00994621" w:rsidRPr="00E844D5" w:rsidRDefault="00994621" w:rsidP="00994621">
      <w:pPr>
        <w:pStyle w:val="ListParagraph"/>
        <w:numPr>
          <w:ilvl w:val="0"/>
          <w:numId w:val="2"/>
        </w:numPr>
        <w:jc w:val="both"/>
        <w:rPr>
          <w:rFonts w:ascii="Arial" w:hAnsi="Arial" w:cs="Arial"/>
        </w:rPr>
      </w:pPr>
      <w:r w:rsidRPr="00E844D5">
        <w:rPr>
          <w:rFonts w:ascii="Arial" w:hAnsi="Arial" w:cs="Arial"/>
        </w:rPr>
        <w:t>Coordinates a process for your congregation’s volunteers to serve</w:t>
      </w:r>
    </w:p>
    <w:p w14:paraId="61547CFE" w14:textId="17429A6F" w:rsidR="00CF7CCE" w:rsidRPr="00E844D5" w:rsidRDefault="00994621" w:rsidP="00CF7CCE">
      <w:pPr>
        <w:pStyle w:val="ListParagraph"/>
        <w:numPr>
          <w:ilvl w:val="0"/>
          <w:numId w:val="2"/>
        </w:numPr>
        <w:jc w:val="both"/>
        <w:rPr>
          <w:rFonts w:ascii="Arial" w:hAnsi="Arial" w:cs="Arial"/>
        </w:rPr>
      </w:pPr>
      <w:r w:rsidRPr="00E844D5">
        <w:rPr>
          <w:rFonts w:ascii="Arial" w:hAnsi="Arial" w:cs="Arial"/>
        </w:rPr>
        <w:t>Forms a congregation disaster response ministry team if needed</w:t>
      </w:r>
    </w:p>
    <w:p w14:paraId="4C54D651" w14:textId="77777777" w:rsidR="00CF0CF0" w:rsidRPr="00E844D5" w:rsidRDefault="00CF0CF0" w:rsidP="00CF0CF0">
      <w:pPr>
        <w:jc w:val="both"/>
        <w:rPr>
          <w:rFonts w:ascii="Arial" w:hAnsi="Arial" w:cs="Arial"/>
        </w:rPr>
      </w:pPr>
    </w:p>
    <w:p w14:paraId="54038E39" w14:textId="04604A9D" w:rsidR="00994621" w:rsidRPr="00E844D5" w:rsidRDefault="00CF7CCE" w:rsidP="00994621">
      <w:pPr>
        <w:jc w:val="both"/>
        <w:rPr>
          <w:rFonts w:ascii="Arial" w:hAnsi="Arial" w:cs="Arial"/>
        </w:rPr>
      </w:pPr>
      <w:r w:rsidRPr="00E844D5">
        <w:rPr>
          <w:rFonts w:ascii="Arial" w:hAnsi="Arial" w:cs="Arial"/>
        </w:rPr>
        <w:t xml:space="preserve">Whether the DRC is a congregational staff person or layperson, it will be important for this person to be clearly designated as your DRC and understand how the role is fulfilled. </w:t>
      </w:r>
      <w:r w:rsidR="00994621" w:rsidRPr="00E844D5">
        <w:rPr>
          <w:rFonts w:ascii="Arial" w:hAnsi="Arial" w:cs="Arial"/>
        </w:rPr>
        <w:t>Without a designated and active DRC, communication may break down</w:t>
      </w:r>
      <w:r w:rsidR="00E844D5" w:rsidRPr="00E844D5">
        <w:rPr>
          <w:rFonts w:ascii="Arial" w:hAnsi="Arial" w:cs="Arial"/>
        </w:rPr>
        <w:t>,</w:t>
      </w:r>
      <w:r w:rsidR="00994621" w:rsidRPr="00E844D5">
        <w:rPr>
          <w:rFonts w:ascii="Arial" w:hAnsi="Arial" w:cs="Arial"/>
        </w:rPr>
        <w:t xml:space="preserve"> and coordination can become difficult, or the responsibility may fall to staff leaders without the bandwidth to fulfill the role. </w:t>
      </w:r>
    </w:p>
    <w:p w14:paraId="7BAB9B3B" w14:textId="2773F258" w:rsidR="00CF7CCE" w:rsidRPr="00E844D5" w:rsidRDefault="00CF7CCE" w:rsidP="00CF7CCE">
      <w:pPr>
        <w:jc w:val="both"/>
        <w:rPr>
          <w:rFonts w:ascii="Arial" w:hAnsi="Arial" w:cs="Arial"/>
        </w:rPr>
      </w:pPr>
    </w:p>
    <w:p w14:paraId="267A814A" w14:textId="19E79396" w:rsidR="00CF0CF0" w:rsidRPr="00E844D5" w:rsidRDefault="00CF0CF0" w:rsidP="00CF0CF0">
      <w:pPr>
        <w:spacing w:after="100" w:afterAutospacing="1"/>
        <w:jc w:val="both"/>
        <w:rPr>
          <w:rFonts w:ascii="Arial" w:hAnsi="Arial" w:cs="Arial"/>
          <w:color w:val="C51F40"/>
        </w:rPr>
      </w:pPr>
      <w:r w:rsidRPr="00E844D5">
        <w:rPr>
          <w:rFonts w:ascii="Arial" w:hAnsi="Arial" w:cs="Arial"/>
        </w:rPr>
        <w:t>Beyond regular coalition meetings, the DRC role depends primarily on how the congregation decides to serve and the DRC’s leadership style. Whether the DRC is more doer or delegator will largely shape the position and the time and talent required.</w:t>
      </w:r>
    </w:p>
    <w:p w14:paraId="43A9C05E" w14:textId="6245A0C6" w:rsidR="00C4543C" w:rsidRPr="00E844D5" w:rsidRDefault="00C4543C" w:rsidP="00CD515D">
      <w:pPr>
        <w:jc w:val="center"/>
        <w:rPr>
          <w:rFonts w:ascii="Arial" w:hAnsi="Arial" w:cs="Arial"/>
          <w:b/>
          <w:bCs/>
          <w:color w:val="C71F3E"/>
          <w:sz w:val="20"/>
          <w:szCs w:val="20"/>
        </w:rPr>
      </w:pPr>
    </w:p>
    <w:p w14:paraId="2435C8D6" w14:textId="3E668BB7" w:rsidR="00C4543C" w:rsidRPr="00E844D5" w:rsidRDefault="00C4543C" w:rsidP="00CD515D">
      <w:pPr>
        <w:jc w:val="center"/>
        <w:rPr>
          <w:rFonts w:ascii="Arial" w:hAnsi="Arial" w:cs="Arial"/>
          <w:b/>
          <w:bCs/>
          <w:color w:val="C71F3E"/>
          <w:sz w:val="20"/>
          <w:szCs w:val="20"/>
        </w:rPr>
      </w:pPr>
    </w:p>
    <w:p w14:paraId="7F0ABA60" w14:textId="599CFF57" w:rsidR="00C4543C" w:rsidRPr="00E844D5" w:rsidRDefault="00C4543C" w:rsidP="00CD515D">
      <w:pPr>
        <w:jc w:val="center"/>
        <w:rPr>
          <w:rFonts w:ascii="Arial" w:hAnsi="Arial" w:cs="Arial"/>
          <w:b/>
          <w:bCs/>
          <w:color w:val="C71F3E"/>
          <w:sz w:val="20"/>
          <w:szCs w:val="20"/>
        </w:rPr>
      </w:pPr>
    </w:p>
    <w:p w14:paraId="76FCA037" w14:textId="6C65838B" w:rsidR="00C4543C" w:rsidRPr="00E844D5" w:rsidRDefault="00C4543C" w:rsidP="00CD515D">
      <w:pPr>
        <w:jc w:val="center"/>
        <w:rPr>
          <w:rFonts w:ascii="Arial" w:hAnsi="Arial" w:cs="Arial"/>
          <w:b/>
          <w:bCs/>
          <w:color w:val="C71F3E"/>
          <w:sz w:val="20"/>
          <w:szCs w:val="20"/>
        </w:rPr>
      </w:pPr>
    </w:p>
    <w:p w14:paraId="690890EB" w14:textId="08AC7153" w:rsidR="00C4543C" w:rsidRPr="00E844D5" w:rsidRDefault="00C4543C" w:rsidP="00CD515D">
      <w:pPr>
        <w:jc w:val="center"/>
        <w:rPr>
          <w:rFonts w:ascii="Arial" w:hAnsi="Arial" w:cs="Arial"/>
          <w:b/>
          <w:bCs/>
          <w:color w:val="C71F3E"/>
          <w:sz w:val="20"/>
          <w:szCs w:val="20"/>
        </w:rPr>
      </w:pPr>
    </w:p>
    <w:p w14:paraId="5A842A7C" w14:textId="1B5EACC4" w:rsidR="00C4543C" w:rsidRPr="00E844D5" w:rsidRDefault="00C4543C" w:rsidP="00CD515D">
      <w:pPr>
        <w:jc w:val="center"/>
        <w:rPr>
          <w:rFonts w:ascii="Arial" w:hAnsi="Arial" w:cs="Arial"/>
          <w:b/>
          <w:bCs/>
          <w:color w:val="C71F3E"/>
          <w:sz w:val="20"/>
          <w:szCs w:val="20"/>
        </w:rPr>
      </w:pPr>
    </w:p>
    <w:p w14:paraId="1A16AD41" w14:textId="731ACBF7" w:rsidR="00C4543C" w:rsidRPr="00E844D5" w:rsidRDefault="00C4543C" w:rsidP="00CD515D">
      <w:pPr>
        <w:jc w:val="center"/>
        <w:rPr>
          <w:rFonts w:ascii="Arial" w:hAnsi="Arial" w:cs="Arial"/>
          <w:b/>
          <w:bCs/>
          <w:color w:val="C71F3E"/>
          <w:sz w:val="20"/>
          <w:szCs w:val="20"/>
        </w:rPr>
      </w:pPr>
    </w:p>
    <w:p w14:paraId="660FCA0D" w14:textId="77777777" w:rsidR="00994621" w:rsidRPr="00E844D5" w:rsidRDefault="00994621" w:rsidP="00CD515D">
      <w:pPr>
        <w:jc w:val="center"/>
        <w:rPr>
          <w:rFonts w:ascii="Arial" w:hAnsi="Arial" w:cs="Arial"/>
          <w:b/>
          <w:bCs/>
          <w:color w:val="C71F3E"/>
          <w:sz w:val="20"/>
          <w:szCs w:val="20"/>
        </w:rPr>
      </w:pPr>
    </w:p>
    <w:p w14:paraId="12EBCCE2" w14:textId="7B1FC7CD" w:rsidR="00C4543C" w:rsidRPr="00E844D5" w:rsidRDefault="00C4543C" w:rsidP="00CD515D">
      <w:pPr>
        <w:jc w:val="center"/>
        <w:rPr>
          <w:rFonts w:ascii="Arial" w:hAnsi="Arial" w:cs="Arial"/>
          <w:b/>
          <w:bCs/>
          <w:color w:val="C71F3E"/>
          <w:sz w:val="20"/>
          <w:szCs w:val="20"/>
        </w:rPr>
      </w:pPr>
    </w:p>
    <w:p w14:paraId="0D40EB2D" w14:textId="38790C95" w:rsidR="00C4543C" w:rsidRPr="00E844D5" w:rsidRDefault="00C4543C" w:rsidP="00CD515D">
      <w:pPr>
        <w:jc w:val="center"/>
        <w:rPr>
          <w:rFonts w:ascii="Arial" w:hAnsi="Arial" w:cs="Arial"/>
          <w:b/>
          <w:bCs/>
          <w:color w:val="C71F3E"/>
          <w:sz w:val="20"/>
          <w:szCs w:val="20"/>
        </w:rPr>
      </w:pPr>
    </w:p>
    <w:p w14:paraId="16E48C72" w14:textId="58EC9C7F" w:rsidR="00F43036" w:rsidRPr="00E844D5" w:rsidRDefault="00F43036" w:rsidP="00CD515D">
      <w:pPr>
        <w:jc w:val="center"/>
        <w:rPr>
          <w:rFonts w:ascii="Arial" w:hAnsi="Arial" w:cs="Arial"/>
          <w:b/>
          <w:bCs/>
          <w:color w:val="C71F3E"/>
          <w:sz w:val="20"/>
          <w:szCs w:val="20"/>
        </w:rPr>
      </w:pPr>
    </w:p>
    <w:p w14:paraId="083C9EFD" w14:textId="2FFC988E" w:rsidR="00F43036" w:rsidRPr="00E844D5" w:rsidRDefault="00F43036" w:rsidP="00CD515D">
      <w:pPr>
        <w:jc w:val="center"/>
        <w:rPr>
          <w:rFonts w:ascii="Arial" w:hAnsi="Arial" w:cs="Arial"/>
          <w:b/>
          <w:bCs/>
          <w:color w:val="C71F3E"/>
          <w:sz w:val="20"/>
          <w:szCs w:val="20"/>
        </w:rPr>
      </w:pPr>
    </w:p>
    <w:p w14:paraId="08755396" w14:textId="321673BB" w:rsidR="00EC7F1A" w:rsidRPr="00E844D5" w:rsidRDefault="00EC7F1A" w:rsidP="00CD515D">
      <w:pPr>
        <w:jc w:val="center"/>
        <w:rPr>
          <w:rFonts w:ascii="Arial" w:hAnsi="Arial" w:cs="Arial"/>
          <w:b/>
          <w:bCs/>
          <w:color w:val="C71F3E"/>
          <w:sz w:val="20"/>
          <w:szCs w:val="20"/>
        </w:rPr>
      </w:pPr>
    </w:p>
    <w:p w14:paraId="5CDBF8FC" w14:textId="6CF8A130" w:rsidR="00EC7F1A" w:rsidRPr="00E844D5" w:rsidRDefault="00EC7F1A" w:rsidP="00CD515D">
      <w:pPr>
        <w:jc w:val="center"/>
        <w:rPr>
          <w:rFonts w:ascii="Arial" w:hAnsi="Arial" w:cs="Arial"/>
          <w:b/>
          <w:bCs/>
          <w:color w:val="C71F3E"/>
          <w:sz w:val="20"/>
          <w:szCs w:val="20"/>
        </w:rPr>
      </w:pPr>
    </w:p>
    <w:p w14:paraId="194C8D60" w14:textId="77777777" w:rsidR="00D56D1D" w:rsidRPr="00E844D5" w:rsidRDefault="00D56D1D" w:rsidP="00CD515D">
      <w:pPr>
        <w:jc w:val="center"/>
        <w:rPr>
          <w:rFonts w:ascii="Arial" w:hAnsi="Arial" w:cs="Arial"/>
          <w:b/>
          <w:bCs/>
          <w:color w:val="C71F3E"/>
          <w:sz w:val="20"/>
          <w:szCs w:val="20"/>
        </w:rPr>
      </w:pPr>
    </w:p>
    <w:p w14:paraId="1A610391" w14:textId="59AC6148" w:rsidR="00CD515D" w:rsidRPr="00E844D5" w:rsidRDefault="00CD515D" w:rsidP="00CD515D">
      <w:pPr>
        <w:rPr>
          <w:rFonts w:ascii="Arial" w:hAnsi="Arial" w:cs="Arial"/>
          <w:b/>
          <w:bCs/>
          <w:color w:val="C71F3E"/>
          <w:sz w:val="96"/>
          <w:szCs w:val="96"/>
        </w:rPr>
      </w:pPr>
    </w:p>
    <w:p w14:paraId="7BE3657A" w14:textId="77777777" w:rsidR="00E44D9E" w:rsidRPr="00E844D5" w:rsidRDefault="00E44D9E" w:rsidP="00CD515D">
      <w:pPr>
        <w:rPr>
          <w:rFonts w:ascii="Arial" w:hAnsi="Arial" w:cs="Arial"/>
        </w:rPr>
      </w:pPr>
    </w:p>
    <w:p w14:paraId="16D28A8D" w14:textId="77777777" w:rsidR="00CD515D" w:rsidRPr="00E844D5" w:rsidRDefault="00CD515D" w:rsidP="00CD515D">
      <w:pPr>
        <w:rPr>
          <w:rFonts w:ascii="Arial" w:hAnsi="Arial" w:cs="Arial"/>
        </w:rPr>
      </w:pPr>
    </w:p>
    <w:p w14:paraId="2619F188" w14:textId="77777777" w:rsidR="00CD515D" w:rsidRPr="00E844D5" w:rsidRDefault="00CD515D" w:rsidP="00CD515D">
      <w:pPr>
        <w:rPr>
          <w:rFonts w:ascii="Arial" w:hAnsi="Arial" w:cs="Arial"/>
        </w:rPr>
      </w:pPr>
    </w:p>
    <w:p w14:paraId="4C53AB9F" w14:textId="77777777" w:rsidR="00CD515D" w:rsidRPr="00E844D5" w:rsidRDefault="00CD515D" w:rsidP="00CD515D">
      <w:pPr>
        <w:rPr>
          <w:rFonts w:ascii="Arial" w:hAnsi="Arial" w:cs="Arial"/>
        </w:rPr>
      </w:pPr>
    </w:p>
    <w:p w14:paraId="40EBDBF6" w14:textId="77777777" w:rsidR="00CD515D" w:rsidRPr="00E844D5" w:rsidRDefault="00CD515D" w:rsidP="00CD515D">
      <w:pPr>
        <w:rPr>
          <w:rFonts w:ascii="Arial" w:hAnsi="Arial" w:cs="Arial"/>
        </w:rPr>
      </w:pPr>
    </w:p>
    <w:p w14:paraId="3362471B" w14:textId="77777777" w:rsidR="00CD515D" w:rsidRPr="00E844D5" w:rsidRDefault="00CD515D" w:rsidP="00CD515D">
      <w:pPr>
        <w:rPr>
          <w:rFonts w:ascii="Arial" w:hAnsi="Arial" w:cs="Arial"/>
        </w:rPr>
      </w:pPr>
    </w:p>
    <w:p w14:paraId="5C4EAF5F" w14:textId="77777777" w:rsidR="00CD515D" w:rsidRPr="00E844D5" w:rsidRDefault="00CD515D" w:rsidP="00CD515D">
      <w:pPr>
        <w:rPr>
          <w:rFonts w:ascii="Arial" w:hAnsi="Arial" w:cs="Arial"/>
        </w:rPr>
      </w:pPr>
    </w:p>
    <w:p w14:paraId="51AAC42D" w14:textId="77777777" w:rsidR="00CD515D" w:rsidRPr="00E844D5" w:rsidRDefault="00CD515D" w:rsidP="00CD515D">
      <w:pPr>
        <w:rPr>
          <w:rFonts w:ascii="Arial" w:hAnsi="Arial" w:cs="Arial"/>
        </w:rPr>
      </w:pPr>
    </w:p>
    <w:p w14:paraId="1F34C512" w14:textId="77777777" w:rsidR="00CD515D" w:rsidRPr="00E844D5" w:rsidRDefault="00CD515D" w:rsidP="00CD515D">
      <w:pPr>
        <w:rPr>
          <w:rFonts w:ascii="Arial" w:hAnsi="Arial" w:cs="Arial"/>
        </w:rPr>
      </w:pPr>
    </w:p>
    <w:p w14:paraId="46790B65" w14:textId="77777777" w:rsidR="00CD515D" w:rsidRPr="00E844D5" w:rsidRDefault="00CD515D" w:rsidP="00CD515D">
      <w:pPr>
        <w:rPr>
          <w:rFonts w:ascii="Arial" w:hAnsi="Arial" w:cs="Arial"/>
        </w:rPr>
      </w:pPr>
    </w:p>
    <w:p w14:paraId="2CB702F3" w14:textId="77777777" w:rsidR="00CD515D" w:rsidRPr="00E844D5" w:rsidRDefault="00CD515D" w:rsidP="00CD515D">
      <w:pPr>
        <w:rPr>
          <w:rFonts w:ascii="Arial" w:hAnsi="Arial" w:cs="Arial"/>
        </w:rPr>
      </w:pPr>
    </w:p>
    <w:p w14:paraId="03F8F547" w14:textId="77777777" w:rsidR="00CD515D" w:rsidRPr="00E844D5" w:rsidRDefault="00CD515D" w:rsidP="00CD515D">
      <w:pPr>
        <w:rPr>
          <w:rFonts w:ascii="Arial" w:hAnsi="Arial" w:cs="Arial"/>
        </w:rPr>
      </w:pPr>
    </w:p>
    <w:p w14:paraId="00E665D6" w14:textId="197DD3BF" w:rsidR="00CD515D" w:rsidRPr="00E844D5" w:rsidRDefault="00CD515D" w:rsidP="00CD515D">
      <w:pPr>
        <w:rPr>
          <w:rFonts w:ascii="Arial" w:hAnsi="Arial" w:cs="Arial"/>
        </w:rPr>
      </w:pPr>
    </w:p>
    <w:p w14:paraId="0B3105B4" w14:textId="72B49085" w:rsidR="00A33C71" w:rsidRPr="00E844D5" w:rsidRDefault="00A33C71" w:rsidP="00CD515D">
      <w:pPr>
        <w:rPr>
          <w:rFonts w:ascii="Arial" w:hAnsi="Arial" w:cs="Arial"/>
        </w:rPr>
      </w:pPr>
    </w:p>
    <w:p w14:paraId="14193F1F" w14:textId="451CF035" w:rsidR="00A33C71" w:rsidRPr="00E844D5" w:rsidRDefault="00994621" w:rsidP="00CD515D">
      <w:pPr>
        <w:rPr>
          <w:rFonts w:ascii="Arial" w:hAnsi="Arial" w:cs="Arial"/>
        </w:rPr>
      </w:pPr>
      <w:r w:rsidRPr="00E844D5">
        <w:rPr>
          <w:rFonts w:ascii="Arial" w:hAnsi="Arial" w:cs="Arial"/>
          <w:noProof/>
          <w:sz w:val="20"/>
          <w:szCs w:val="20"/>
        </w:rPr>
        <mc:AlternateContent>
          <mc:Choice Requires="wps">
            <w:drawing>
              <wp:anchor distT="0" distB="0" distL="114300" distR="114300" simplePos="0" relativeHeight="251670528" behindDoc="0" locked="0" layoutInCell="1" allowOverlap="1" wp14:anchorId="4DAE3DD0" wp14:editId="08EDE2AD">
                <wp:simplePos x="0" y="0"/>
                <wp:positionH relativeFrom="page">
                  <wp:align>center</wp:align>
                </wp:positionH>
                <wp:positionV relativeFrom="page">
                  <wp:align>center</wp:align>
                </wp:positionV>
                <wp:extent cx="7278624" cy="722376"/>
                <wp:effectExtent l="0" t="0" r="0" b="1905"/>
                <wp:wrapNone/>
                <wp:docPr id="19" name="Text Box 19"/>
                <wp:cNvGraphicFramePr/>
                <a:graphic xmlns:a="http://schemas.openxmlformats.org/drawingml/2006/main">
                  <a:graphicData uri="http://schemas.microsoft.com/office/word/2010/wordprocessingShape">
                    <wps:wsp>
                      <wps:cNvSpPr txBox="1"/>
                      <wps:spPr>
                        <a:xfrm>
                          <a:off x="0" y="0"/>
                          <a:ext cx="7278624" cy="722376"/>
                        </a:xfrm>
                        <a:prstGeom prst="rect">
                          <a:avLst/>
                        </a:prstGeom>
                        <a:solidFill>
                          <a:srgbClr val="C71F3E"/>
                        </a:solidFill>
                        <a:ln w="6350">
                          <a:noFill/>
                        </a:ln>
                      </wps:spPr>
                      <wps:txbx>
                        <w:txbxContent>
                          <w:p w14:paraId="60362752" w14:textId="77777777" w:rsidR="00A91E30" w:rsidRPr="00097BF6" w:rsidRDefault="00A91E30" w:rsidP="00CF0CF0">
                            <w:pPr>
                              <w:jc w:val="center"/>
                              <w:rPr>
                                <w:rFonts w:ascii="Arial" w:hAnsi="Arial" w:cs="Arial"/>
                                <w:b/>
                                <w:bCs/>
                                <w:color w:val="FFFFFF" w:themeColor="background1"/>
                                <w:sz w:val="96"/>
                                <w:szCs w:val="96"/>
                              </w:rPr>
                            </w:pPr>
                            <w:r>
                              <w:rPr>
                                <w:rFonts w:ascii="Arial" w:hAnsi="Arial" w:cs="Arial"/>
                                <w:b/>
                                <w:bCs/>
                                <w:color w:val="FFFFFF" w:themeColor="background1"/>
                                <w:sz w:val="96"/>
                                <w:szCs w:val="96"/>
                              </w:rPr>
                              <w:t>Before Disaster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AE3DD0" id="Text Box 19" o:spid="_x0000_s1031" type="#_x0000_t202" style="position:absolute;margin-left:0;margin-top:0;width:573.1pt;height:56.9pt;z-index:25167052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" fillcolor="#c71f3e" stroked="f" strokeweight=".5pt">
                <v:textbox inset="0,0,0,0">
                  <w:txbxContent>
                    <w:p w14:paraId="60362752" w14:textId="77777777" w:rsidR="00A91E30" w:rsidRPr="00097BF6" w:rsidRDefault="00A91E30" w:rsidP="00CF0CF0">
                      <w:pPr>
                        <w:jc w:val="center"/>
                        <w:rPr>
                          <w:rFonts w:ascii="Arial" w:hAnsi="Arial" w:cs="Arial"/>
                          <w:b/>
                          <w:bCs/>
                          <w:color w:val="FFFFFF" w:themeColor="background1"/>
                          <w:sz w:val="96"/>
                          <w:szCs w:val="96"/>
                        </w:rPr>
                      </w:pPr>
                      <w:r>
                        <w:rPr>
                          <w:rFonts w:ascii="Arial" w:hAnsi="Arial" w:cs="Arial"/>
                          <w:b/>
                          <w:bCs/>
                          <w:color w:val="FFFFFF" w:themeColor="background1"/>
                          <w:sz w:val="96"/>
                          <w:szCs w:val="96"/>
                        </w:rPr>
                        <w:t>Before Disaster</w:t>
                      </w:r>
                    </w:p>
                  </w:txbxContent>
                </v:textbox>
                <w10:wrap anchorx="page" anchory="page"/>
              </v:shape>
            </w:pict>
          </mc:Fallback>
        </mc:AlternateContent>
      </w:r>
    </w:p>
    <w:p w14:paraId="56EC3AC8" w14:textId="77777777" w:rsidR="00583447" w:rsidRPr="00E844D5" w:rsidRDefault="00583447" w:rsidP="0063171D">
      <w:pPr>
        <w:pStyle w:val="font8"/>
        <w:spacing w:before="0" w:beforeAutospacing="0"/>
        <w:textAlignment w:val="baseline"/>
        <w:rPr>
          <w:rFonts w:ascii="Arial" w:hAnsi="Arial" w:cs="Arial"/>
          <w:b/>
          <w:bCs/>
          <w:color w:val="C71F3E"/>
          <w:sz w:val="40"/>
          <w:szCs w:val="40"/>
        </w:rPr>
      </w:pPr>
    </w:p>
    <w:p w14:paraId="0DF44988" w14:textId="77777777" w:rsidR="00784612" w:rsidRPr="00E844D5" w:rsidRDefault="00784612" w:rsidP="00974124">
      <w:pPr>
        <w:pStyle w:val="font8"/>
        <w:spacing w:before="0" w:beforeAutospacing="0"/>
        <w:jc w:val="center"/>
        <w:textAlignment w:val="baseline"/>
        <w:rPr>
          <w:rFonts w:ascii="Arial" w:hAnsi="Arial" w:cs="Arial"/>
          <w:b/>
          <w:bCs/>
          <w:color w:val="C71F3E"/>
          <w:sz w:val="40"/>
          <w:szCs w:val="40"/>
        </w:rPr>
      </w:pPr>
    </w:p>
    <w:p w14:paraId="27D142C3" w14:textId="77777777" w:rsidR="00784612" w:rsidRPr="00E844D5" w:rsidRDefault="00784612" w:rsidP="00974124">
      <w:pPr>
        <w:pStyle w:val="font8"/>
        <w:spacing w:before="0" w:beforeAutospacing="0"/>
        <w:jc w:val="center"/>
        <w:textAlignment w:val="baseline"/>
        <w:rPr>
          <w:rFonts w:ascii="Arial" w:hAnsi="Arial" w:cs="Arial"/>
          <w:b/>
          <w:bCs/>
          <w:color w:val="C71F3E"/>
          <w:sz w:val="40"/>
          <w:szCs w:val="40"/>
        </w:rPr>
      </w:pPr>
    </w:p>
    <w:p w14:paraId="35A11237" w14:textId="77777777" w:rsidR="00784612" w:rsidRPr="00E844D5" w:rsidRDefault="00784612" w:rsidP="00974124">
      <w:pPr>
        <w:pStyle w:val="font8"/>
        <w:spacing w:before="0" w:beforeAutospacing="0"/>
        <w:jc w:val="center"/>
        <w:textAlignment w:val="baseline"/>
        <w:rPr>
          <w:rFonts w:ascii="Arial" w:hAnsi="Arial" w:cs="Arial"/>
          <w:b/>
          <w:bCs/>
          <w:color w:val="C71F3E"/>
          <w:sz w:val="40"/>
          <w:szCs w:val="40"/>
        </w:rPr>
      </w:pPr>
    </w:p>
    <w:p w14:paraId="03746FD5" w14:textId="77777777" w:rsidR="00784612" w:rsidRPr="00E844D5" w:rsidRDefault="00784612" w:rsidP="00974124">
      <w:pPr>
        <w:pStyle w:val="font8"/>
        <w:spacing w:before="0" w:beforeAutospacing="0"/>
        <w:jc w:val="center"/>
        <w:textAlignment w:val="baseline"/>
        <w:rPr>
          <w:rFonts w:ascii="Arial" w:hAnsi="Arial" w:cs="Arial"/>
          <w:b/>
          <w:bCs/>
          <w:color w:val="C71F3E"/>
          <w:sz w:val="40"/>
          <w:szCs w:val="40"/>
        </w:rPr>
      </w:pPr>
    </w:p>
    <w:p w14:paraId="16D9345F" w14:textId="77777777" w:rsidR="00784612" w:rsidRPr="00E844D5" w:rsidRDefault="00784612" w:rsidP="00974124">
      <w:pPr>
        <w:pStyle w:val="font8"/>
        <w:spacing w:before="0" w:beforeAutospacing="0"/>
        <w:jc w:val="center"/>
        <w:textAlignment w:val="baseline"/>
        <w:rPr>
          <w:rFonts w:ascii="Arial" w:hAnsi="Arial" w:cs="Arial"/>
          <w:b/>
          <w:bCs/>
          <w:color w:val="C71F3E"/>
          <w:sz w:val="40"/>
          <w:szCs w:val="40"/>
        </w:rPr>
      </w:pPr>
    </w:p>
    <w:p w14:paraId="0DD60664" w14:textId="77777777" w:rsidR="00784612" w:rsidRPr="00E844D5" w:rsidRDefault="00784612" w:rsidP="00974124">
      <w:pPr>
        <w:pStyle w:val="font8"/>
        <w:spacing w:before="0" w:beforeAutospacing="0"/>
        <w:jc w:val="center"/>
        <w:textAlignment w:val="baseline"/>
        <w:rPr>
          <w:rFonts w:ascii="Arial" w:hAnsi="Arial" w:cs="Arial"/>
          <w:b/>
          <w:bCs/>
          <w:color w:val="C71F3E"/>
          <w:sz w:val="40"/>
          <w:szCs w:val="40"/>
        </w:rPr>
      </w:pPr>
    </w:p>
    <w:p w14:paraId="6CF453BE" w14:textId="77777777" w:rsidR="00784612" w:rsidRPr="00E844D5" w:rsidRDefault="00784612" w:rsidP="00974124">
      <w:pPr>
        <w:pStyle w:val="font8"/>
        <w:spacing w:before="0" w:beforeAutospacing="0"/>
        <w:jc w:val="center"/>
        <w:textAlignment w:val="baseline"/>
        <w:rPr>
          <w:rFonts w:ascii="Arial" w:hAnsi="Arial" w:cs="Arial"/>
          <w:b/>
          <w:bCs/>
          <w:color w:val="C71F3E"/>
          <w:sz w:val="40"/>
          <w:szCs w:val="40"/>
        </w:rPr>
      </w:pPr>
    </w:p>
    <w:p w14:paraId="5D07DADB" w14:textId="77777777" w:rsidR="003C2438" w:rsidRPr="00E844D5" w:rsidRDefault="003C2438" w:rsidP="00E844D5">
      <w:pPr>
        <w:pStyle w:val="font8"/>
        <w:spacing w:before="0" w:beforeAutospacing="0"/>
        <w:textAlignment w:val="baseline"/>
        <w:rPr>
          <w:rFonts w:ascii="Arial" w:hAnsi="Arial" w:cs="Arial"/>
          <w:b/>
          <w:bCs/>
          <w:color w:val="C71F3E"/>
          <w:sz w:val="40"/>
          <w:szCs w:val="40"/>
        </w:rPr>
      </w:pPr>
    </w:p>
    <w:p w14:paraId="3BB43441" w14:textId="743D91B0" w:rsidR="00B74B4D" w:rsidRPr="00E844D5" w:rsidRDefault="005C3045" w:rsidP="00974124">
      <w:pPr>
        <w:pStyle w:val="font8"/>
        <w:spacing w:before="0" w:beforeAutospacing="0"/>
        <w:jc w:val="center"/>
        <w:textAlignment w:val="baseline"/>
        <w:rPr>
          <w:rFonts w:ascii="Arial" w:hAnsi="Arial" w:cs="Arial"/>
          <w:i/>
          <w:iCs/>
          <w:color w:val="C71F3E"/>
          <w:sz w:val="32"/>
          <w:szCs w:val="32"/>
        </w:rPr>
      </w:pPr>
      <w:r w:rsidRPr="00E844D5">
        <w:rPr>
          <w:rFonts w:ascii="Arial" w:hAnsi="Arial" w:cs="Arial"/>
          <w:b/>
          <w:bCs/>
          <w:color w:val="C71F3E"/>
          <w:sz w:val="40"/>
          <w:szCs w:val="40"/>
        </w:rPr>
        <w:lastRenderedPageBreak/>
        <w:t>Preparing Your Congregation to Respond</w:t>
      </w:r>
    </w:p>
    <w:p w14:paraId="3F5AFD9F" w14:textId="77777777" w:rsidR="00784612" w:rsidRPr="00E844D5" w:rsidRDefault="00784612" w:rsidP="00784612">
      <w:pPr>
        <w:pStyle w:val="NormalWeb"/>
        <w:jc w:val="both"/>
        <w:rPr>
          <w:rFonts w:ascii="Arial" w:hAnsi="Arial" w:cs="Arial"/>
        </w:rPr>
      </w:pPr>
      <w:r w:rsidRPr="00E844D5">
        <w:rPr>
          <w:rFonts w:ascii="Arial" w:hAnsi="Arial" w:cs="Arial"/>
        </w:rPr>
        <w:t xml:space="preserve">The best time to prepare for disaster is before it strikes. We suggest that you meet with the appropriate congregational leaders to hear their vision for your congregation’s role in disaster response, and then begin thinking about the resources and team members you will need. </w:t>
      </w:r>
    </w:p>
    <w:p w14:paraId="33F7AAAA" w14:textId="156D19FE" w:rsidR="00784612" w:rsidRPr="00E844D5" w:rsidRDefault="00784612" w:rsidP="00784612">
      <w:pPr>
        <w:pStyle w:val="NormalWeb"/>
        <w:jc w:val="both"/>
        <w:rPr>
          <w:rFonts w:ascii="Arial" w:hAnsi="Arial" w:cs="Arial"/>
        </w:rPr>
      </w:pPr>
      <w:r w:rsidRPr="00E844D5">
        <w:rPr>
          <w:rFonts w:ascii="Arial" w:hAnsi="Arial" w:cs="Arial"/>
        </w:rPr>
        <w:t xml:space="preserve">As you prepare to lead your congregation in responding to disaster, please know you will not have to lead alone. Your disaster response coalition will help with identifying how your congregation will serve your community, and with training and equipping your volunteers. </w:t>
      </w:r>
    </w:p>
    <w:p w14:paraId="49342E5F" w14:textId="05E16BF8" w:rsidR="00974124" w:rsidRPr="00E844D5" w:rsidRDefault="00974124" w:rsidP="00974124">
      <w:pPr>
        <w:spacing w:after="100" w:afterAutospacing="1"/>
        <w:jc w:val="both"/>
        <w:textAlignment w:val="baseline"/>
        <w:rPr>
          <w:rFonts w:ascii="Arial" w:hAnsi="Arial" w:cs="Arial"/>
          <w:color w:val="000000"/>
        </w:rPr>
      </w:pPr>
      <w:r w:rsidRPr="00E844D5">
        <w:rPr>
          <w:rFonts w:ascii="Arial" w:hAnsi="Arial" w:cs="Arial"/>
          <w:color w:val="000000"/>
        </w:rPr>
        <w:t xml:space="preserve">The </w:t>
      </w:r>
      <w:r w:rsidRPr="00E844D5">
        <w:rPr>
          <w:rFonts w:ascii="Arial" w:hAnsi="Arial" w:cs="Arial"/>
          <w:i/>
          <w:iCs/>
          <w:color w:val="000000"/>
        </w:rPr>
        <w:t>Willing &amp; Able</w:t>
      </w:r>
      <w:r w:rsidRPr="00E844D5">
        <w:rPr>
          <w:rFonts w:ascii="Arial" w:hAnsi="Arial" w:cs="Arial"/>
          <w:color w:val="000000"/>
        </w:rPr>
        <w:t xml:space="preserve"> Disaster Congregational Disaster Readiness Program outlines three key steps for congregations to take in getting ready to respond to disaster. If you are training to be a DRC, your congregation has most likely already taken the first two steps.</w:t>
      </w:r>
    </w:p>
    <w:p w14:paraId="35758EF5" w14:textId="7D831A41" w:rsidR="005309EE" w:rsidRPr="00E844D5" w:rsidRDefault="00974124" w:rsidP="00B07606">
      <w:pPr>
        <w:pStyle w:val="ListParagraph"/>
        <w:numPr>
          <w:ilvl w:val="0"/>
          <w:numId w:val="34"/>
        </w:numPr>
        <w:ind w:left="360"/>
        <w:jc w:val="both"/>
        <w:textAlignment w:val="baseline"/>
        <w:rPr>
          <w:rFonts w:ascii="Arial" w:hAnsi="Arial" w:cs="Arial"/>
          <w:bCs/>
          <w:bdr w:val="none" w:sz="0" w:space="0" w:color="auto" w:frame="1"/>
        </w:rPr>
      </w:pPr>
      <w:r w:rsidRPr="00E844D5">
        <w:rPr>
          <w:rFonts w:ascii="Arial" w:hAnsi="Arial" w:cs="Arial"/>
          <w:b/>
          <w:bdr w:val="none" w:sz="0" w:space="0" w:color="auto" w:frame="1"/>
        </w:rPr>
        <w:t>Willing to Respond to Disaster</w:t>
      </w:r>
      <w:r w:rsidR="005309EE" w:rsidRPr="00E844D5">
        <w:rPr>
          <w:rFonts w:ascii="Arial" w:hAnsi="Arial" w:cs="Arial"/>
          <w:b/>
          <w:bdr w:val="none" w:sz="0" w:space="0" w:color="auto" w:frame="1"/>
        </w:rPr>
        <w:t>:</w:t>
      </w:r>
      <w:r w:rsidR="005309EE" w:rsidRPr="00E844D5">
        <w:rPr>
          <w:rFonts w:ascii="Arial" w:hAnsi="Arial" w:cs="Arial"/>
          <w:bCs/>
          <w:bdr w:val="none" w:sz="0" w:space="0" w:color="auto" w:frame="1"/>
        </w:rPr>
        <w:t xml:space="preserve"> </w:t>
      </w:r>
      <w:r w:rsidRPr="00E844D5">
        <w:rPr>
          <w:rFonts w:ascii="Arial" w:hAnsi="Arial" w:cs="Arial"/>
          <w:bCs/>
        </w:rPr>
        <w:t xml:space="preserve">Affirm you are </w:t>
      </w:r>
      <w:r w:rsidRPr="00E844D5">
        <w:rPr>
          <w:rFonts w:ascii="Arial" w:hAnsi="Arial" w:cs="Arial"/>
          <w:bCs/>
          <w:i/>
          <w:iCs/>
        </w:rPr>
        <w:t>Willing &amp; Able</w:t>
      </w:r>
      <w:r w:rsidRPr="00E844D5">
        <w:rPr>
          <w:rFonts w:ascii="Arial" w:hAnsi="Arial" w:cs="Arial"/>
          <w:bCs/>
        </w:rPr>
        <w:t xml:space="preserve"> to respond to disaster and connect with their local disaster response coalition.</w:t>
      </w:r>
    </w:p>
    <w:p w14:paraId="29933822" w14:textId="77777777" w:rsidR="005309EE" w:rsidRPr="00E844D5" w:rsidRDefault="005309EE" w:rsidP="005309EE">
      <w:pPr>
        <w:jc w:val="both"/>
        <w:textAlignment w:val="baseline"/>
        <w:rPr>
          <w:rFonts w:ascii="Arial" w:hAnsi="Arial" w:cs="Arial"/>
          <w:bCs/>
          <w:bdr w:val="none" w:sz="0" w:space="0" w:color="auto" w:frame="1"/>
        </w:rPr>
      </w:pPr>
    </w:p>
    <w:p w14:paraId="1FB4C625" w14:textId="39111B99" w:rsidR="00974124" w:rsidRPr="00E844D5" w:rsidRDefault="00974124" w:rsidP="00B07606">
      <w:pPr>
        <w:pStyle w:val="font8"/>
        <w:numPr>
          <w:ilvl w:val="0"/>
          <w:numId w:val="34"/>
        </w:numPr>
        <w:spacing w:before="0" w:beforeAutospacing="0" w:after="0" w:afterAutospacing="0"/>
        <w:ind w:left="360"/>
        <w:jc w:val="both"/>
        <w:textAlignment w:val="baseline"/>
        <w:rPr>
          <w:rFonts w:ascii="Arial" w:hAnsi="Arial" w:cs="Arial"/>
          <w:bCs/>
          <w:bdr w:val="none" w:sz="0" w:space="0" w:color="auto" w:frame="1"/>
        </w:rPr>
      </w:pPr>
      <w:r w:rsidRPr="00E844D5">
        <w:rPr>
          <w:rFonts w:ascii="Arial" w:hAnsi="Arial" w:cs="Arial"/>
          <w:b/>
        </w:rPr>
        <w:t>Able to Be in Communication</w:t>
      </w:r>
      <w:r w:rsidR="005309EE" w:rsidRPr="00E844D5">
        <w:rPr>
          <w:rFonts w:ascii="Arial" w:hAnsi="Arial" w:cs="Arial"/>
          <w:b/>
        </w:rPr>
        <w:t xml:space="preserve">: </w:t>
      </w:r>
      <w:r w:rsidRPr="00E844D5">
        <w:rPr>
          <w:rFonts w:ascii="Arial" w:hAnsi="Arial" w:cs="Arial"/>
          <w:bCs/>
        </w:rPr>
        <w:t>Designate a disaster response coordinator (DRC) to enable open communication with between your congregation and your local disaster response coalition.</w:t>
      </w:r>
    </w:p>
    <w:p w14:paraId="605C9286" w14:textId="77777777" w:rsidR="005309EE" w:rsidRPr="00E844D5" w:rsidRDefault="005309EE" w:rsidP="005309EE">
      <w:pPr>
        <w:pStyle w:val="font8"/>
        <w:spacing w:before="0" w:beforeAutospacing="0" w:after="0" w:afterAutospacing="0"/>
        <w:ind w:left="-360"/>
        <w:jc w:val="both"/>
        <w:textAlignment w:val="baseline"/>
        <w:rPr>
          <w:rFonts w:ascii="Arial" w:hAnsi="Arial" w:cs="Arial"/>
          <w:bCs/>
          <w:bdr w:val="none" w:sz="0" w:space="0" w:color="auto" w:frame="1"/>
        </w:rPr>
      </w:pPr>
    </w:p>
    <w:p w14:paraId="16873300" w14:textId="050B2229" w:rsidR="00974124" w:rsidRPr="00E844D5" w:rsidRDefault="00974124" w:rsidP="00B07606">
      <w:pPr>
        <w:pStyle w:val="font8"/>
        <w:numPr>
          <w:ilvl w:val="0"/>
          <w:numId w:val="34"/>
        </w:numPr>
        <w:spacing w:before="0" w:beforeAutospacing="0"/>
        <w:ind w:left="360"/>
        <w:jc w:val="both"/>
        <w:textAlignment w:val="baseline"/>
        <w:rPr>
          <w:rFonts w:ascii="Arial" w:hAnsi="Arial" w:cs="Arial"/>
          <w:bCs/>
          <w:bdr w:val="none" w:sz="0" w:space="0" w:color="auto" w:frame="1"/>
        </w:rPr>
      </w:pPr>
      <w:r w:rsidRPr="00E844D5">
        <w:rPr>
          <w:rFonts w:ascii="Arial" w:hAnsi="Arial" w:cs="Arial"/>
          <w:b/>
          <w:bdr w:val="none" w:sz="0" w:space="0" w:color="auto" w:frame="1"/>
        </w:rPr>
        <w:t>Ready to Respond When Disaster Strikes</w:t>
      </w:r>
      <w:r w:rsidR="005309EE" w:rsidRPr="00E844D5">
        <w:rPr>
          <w:rFonts w:ascii="Arial" w:hAnsi="Arial" w:cs="Arial"/>
          <w:b/>
          <w:bdr w:val="none" w:sz="0" w:space="0" w:color="auto" w:frame="1"/>
        </w:rPr>
        <w:t>:</w:t>
      </w:r>
      <w:r w:rsidR="005309EE" w:rsidRPr="00E844D5">
        <w:rPr>
          <w:rFonts w:ascii="Arial" w:hAnsi="Arial" w:cs="Arial"/>
          <w:bCs/>
          <w:bdr w:val="none" w:sz="0" w:space="0" w:color="auto" w:frame="1"/>
        </w:rPr>
        <w:t xml:space="preserve"> </w:t>
      </w:r>
      <w:r w:rsidRPr="00E844D5">
        <w:rPr>
          <w:rFonts w:ascii="Arial" w:hAnsi="Arial" w:cs="Arial"/>
          <w:bCs/>
        </w:rPr>
        <w:t>Prepare your congregation to respond by determining how your congregation will serve when disaster strikes. Your local disaster response coalition can help you get ready.</w:t>
      </w:r>
    </w:p>
    <w:p w14:paraId="48421815" w14:textId="20D68AAA" w:rsidR="005309EE" w:rsidRPr="00E844D5" w:rsidRDefault="005309EE" w:rsidP="005309EE">
      <w:pPr>
        <w:spacing w:after="100" w:afterAutospacing="1"/>
        <w:jc w:val="both"/>
        <w:rPr>
          <w:rFonts w:ascii="Arial" w:hAnsi="Arial" w:cs="Arial"/>
          <w:b/>
          <w:bCs/>
          <w:color w:val="C71F40"/>
        </w:rPr>
      </w:pPr>
      <w:r w:rsidRPr="00E844D5">
        <w:rPr>
          <w:rFonts w:ascii="Arial" w:hAnsi="Arial" w:cs="Arial"/>
          <w:b/>
          <w:bCs/>
          <w:color w:val="C71F40"/>
        </w:rPr>
        <w:t>Determine How Your Congregation Will Respond</w:t>
      </w:r>
    </w:p>
    <w:p w14:paraId="0D865E4C" w14:textId="77777777" w:rsidR="005309EE" w:rsidRPr="00E844D5" w:rsidRDefault="005309EE" w:rsidP="005309EE">
      <w:pPr>
        <w:jc w:val="both"/>
        <w:rPr>
          <w:rFonts w:ascii="Arial" w:hAnsi="Arial" w:cs="Arial"/>
          <w:b/>
          <w:bCs/>
          <w:color w:val="C71F40"/>
        </w:rPr>
      </w:pPr>
      <w:r w:rsidRPr="00E844D5">
        <w:rPr>
          <w:rFonts w:ascii="Arial" w:hAnsi="Arial" w:cs="Arial"/>
        </w:rPr>
        <w:t>Congregations typically identify how they will serve as they would with any other ministry. It may be helpful to do so in conversation with other congregations and coalition participants to develop a coordinated strategy and to avoid inefficient duplication of efforts in the community. Your local disaster response coalition can provide guidance and training.</w:t>
      </w:r>
    </w:p>
    <w:p w14:paraId="7B9E9576" w14:textId="77777777" w:rsidR="005309EE" w:rsidRPr="00E844D5" w:rsidRDefault="005309EE" w:rsidP="005309EE">
      <w:pPr>
        <w:jc w:val="both"/>
        <w:rPr>
          <w:rFonts w:ascii="Arial" w:hAnsi="Arial" w:cs="Arial"/>
          <w:b/>
          <w:bCs/>
          <w:color w:val="C71F40"/>
        </w:rPr>
      </w:pPr>
    </w:p>
    <w:p w14:paraId="547C2582" w14:textId="713A0956" w:rsidR="005309EE" w:rsidRPr="00E844D5" w:rsidRDefault="005309EE" w:rsidP="005309EE">
      <w:pPr>
        <w:jc w:val="both"/>
        <w:textAlignment w:val="baseline"/>
        <w:rPr>
          <w:rFonts w:ascii="Arial" w:hAnsi="Arial" w:cs="Arial"/>
          <w:b/>
          <w:bCs/>
        </w:rPr>
      </w:pPr>
      <w:r w:rsidRPr="00E844D5">
        <w:rPr>
          <w:rFonts w:ascii="Arial" w:hAnsi="Arial" w:cs="Arial"/>
          <w:i/>
          <w:iCs/>
        </w:rPr>
        <w:t xml:space="preserve">Willing &amp; Able </w:t>
      </w:r>
      <w:r w:rsidRPr="00E844D5">
        <w:rPr>
          <w:rFonts w:ascii="Arial" w:hAnsi="Arial" w:cs="Arial"/>
        </w:rPr>
        <w:t xml:space="preserve">congregations serve where they are led. They typically respond first in their local community, then their county, then the Greater Houston area. Houston Responds and the network of disaster response coalitions help to facilitate collaborative efforts. </w:t>
      </w:r>
    </w:p>
    <w:p w14:paraId="7006EB42" w14:textId="77777777" w:rsidR="005309EE" w:rsidRPr="00E844D5" w:rsidRDefault="005309EE" w:rsidP="005309EE">
      <w:pPr>
        <w:jc w:val="both"/>
        <w:rPr>
          <w:rFonts w:ascii="Arial" w:hAnsi="Arial" w:cs="Arial"/>
          <w:color w:val="000000"/>
        </w:rPr>
      </w:pPr>
    </w:p>
    <w:p w14:paraId="76A84E85" w14:textId="4BDE694C" w:rsidR="00974124" w:rsidRPr="00E844D5" w:rsidRDefault="00974124" w:rsidP="0063171D">
      <w:pPr>
        <w:jc w:val="both"/>
        <w:rPr>
          <w:rFonts w:ascii="Arial" w:hAnsi="Arial" w:cs="Arial"/>
          <w:b/>
          <w:bCs/>
          <w:color w:val="C71F40"/>
        </w:rPr>
      </w:pPr>
      <w:r w:rsidRPr="00E844D5">
        <w:rPr>
          <w:rFonts w:ascii="Arial" w:hAnsi="Arial" w:cs="Arial"/>
          <w:color w:val="000000"/>
        </w:rPr>
        <w:t xml:space="preserve">The way you serve is up to each congregation. Some considerations may include a congregation’s previous experience, sense of calling, available resources, volunteer skills, anticipated needs in the community, and how other congregations are serving. Your </w:t>
      </w:r>
      <w:r w:rsidRPr="00E844D5">
        <w:rPr>
          <w:rFonts w:ascii="Arial" w:hAnsi="Arial" w:cs="Arial"/>
        </w:rPr>
        <w:t>local disaster response coalition helps to assess and communicate these needs and resources collectively.</w:t>
      </w:r>
    </w:p>
    <w:p w14:paraId="333B9BC8" w14:textId="54711D57" w:rsidR="00CC28D5" w:rsidRPr="00E844D5" w:rsidRDefault="00CC28D5" w:rsidP="0063171D">
      <w:pPr>
        <w:rPr>
          <w:rFonts w:ascii="Arial" w:hAnsi="Arial" w:cs="Arial"/>
          <w:b/>
          <w:bCs/>
          <w:color w:val="C71F3E"/>
          <w:sz w:val="40"/>
          <w:szCs w:val="40"/>
        </w:rPr>
      </w:pPr>
    </w:p>
    <w:p w14:paraId="7E126C9C" w14:textId="12ED13F9" w:rsidR="0018639B" w:rsidRPr="00E844D5" w:rsidRDefault="0018639B" w:rsidP="0018639B">
      <w:pPr>
        <w:pStyle w:val="NormalWeb"/>
        <w:spacing w:before="0" w:beforeAutospacing="0"/>
        <w:jc w:val="center"/>
        <w:rPr>
          <w:rFonts w:ascii="Arial" w:hAnsi="Arial" w:cs="Arial"/>
          <w:b/>
          <w:bCs/>
          <w:color w:val="000000" w:themeColor="text1"/>
          <w:sz w:val="21"/>
          <w:szCs w:val="21"/>
        </w:rPr>
      </w:pPr>
      <w:r w:rsidRPr="00E844D5">
        <w:rPr>
          <w:rFonts w:ascii="Arial" w:hAnsi="Arial" w:cs="Arial"/>
          <w:b/>
          <w:bCs/>
          <w:color w:val="C71F3E"/>
          <w:sz w:val="40"/>
          <w:szCs w:val="40"/>
        </w:rPr>
        <w:lastRenderedPageBreak/>
        <w:t>DRC</w:t>
      </w:r>
      <w:r w:rsidR="003E1D62">
        <w:rPr>
          <w:rFonts w:ascii="Arial" w:hAnsi="Arial" w:cs="Arial"/>
          <w:b/>
          <w:bCs/>
          <w:color w:val="C71F3E"/>
          <w:sz w:val="40"/>
          <w:szCs w:val="40"/>
        </w:rPr>
        <w:t>’s</w:t>
      </w:r>
      <w:r w:rsidRPr="00E844D5">
        <w:rPr>
          <w:rFonts w:ascii="Arial" w:hAnsi="Arial" w:cs="Arial"/>
          <w:b/>
          <w:bCs/>
          <w:color w:val="C71F3E"/>
          <w:sz w:val="40"/>
          <w:szCs w:val="40"/>
        </w:rPr>
        <w:t xml:space="preserve"> </w:t>
      </w:r>
      <w:r w:rsidR="006B44F3">
        <w:rPr>
          <w:rFonts w:ascii="Arial" w:hAnsi="Arial" w:cs="Arial"/>
          <w:b/>
          <w:bCs/>
          <w:color w:val="C71F3E"/>
          <w:sz w:val="40"/>
          <w:szCs w:val="40"/>
        </w:rPr>
        <w:t>Tasks</w:t>
      </w:r>
      <w:r w:rsidRPr="00E844D5">
        <w:rPr>
          <w:rFonts w:ascii="Arial" w:hAnsi="Arial" w:cs="Arial"/>
          <w:b/>
          <w:bCs/>
          <w:color w:val="C71F3E"/>
          <w:sz w:val="40"/>
          <w:szCs w:val="40"/>
        </w:rPr>
        <w:t xml:space="preserve"> </w:t>
      </w:r>
      <w:r w:rsidR="003539BB" w:rsidRPr="00E844D5">
        <w:rPr>
          <w:rFonts w:ascii="Arial" w:hAnsi="Arial" w:cs="Arial"/>
          <w:b/>
          <w:bCs/>
          <w:color w:val="C71F3E"/>
          <w:sz w:val="40"/>
          <w:szCs w:val="40"/>
        </w:rPr>
        <w:t>Before</w:t>
      </w:r>
      <w:r w:rsidRPr="00E844D5">
        <w:rPr>
          <w:rFonts w:ascii="Arial" w:hAnsi="Arial" w:cs="Arial"/>
          <w:b/>
          <w:bCs/>
          <w:color w:val="C71F3E"/>
          <w:sz w:val="40"/>
          <w:szCs w:val="40"/>
        </w:rPr>
        <w:t xml:space="preserve"> Disaster</w:t>
      </w:r>
    </w:p>
    <w:p w14:paraId="04133369" w14:textId="1937BE42" w:rsidR="0063171D" w:rsidRPr="00E844D5" w:rsidRDefault="0063171D" w:rsidP="00CC28D5">
      <w:pPr>
        <w:spacing w:before="100" w:beforeAutospacing="1" w:after="100" w:afterAutospacing="1"/>
        <w:rPr>
          <w:rFonts w:ascii="Arial" w:hAnsi="Arial" w:cs="Arial"/>
        </w:rPr>
      </w:pPr>
      <w:r w:rsidRPr="00E844D5">
        <w:rPr>
          <w:rFonts w:ascii="Arial" w:hAnsi="Arial" w:cs="Arial"/>
        </w:rPr>
        <w:t xml:space="preserve">Below are examples of typical ways DRCs function in their role prior to a disaster. </w:t>
      </w:r>
    </w:p>
    <w:p w14:paraId="10D420D3" w14:textId="70583C6E" w:rsidR="00CC28D5" w:rsidRPr="00E844D5" w:rsidRDefault="00CC28D5" w:rsidP="00CC28D5">
      <w:pPr>
        <w:spacing w:before="100" w:beforeAutospacing="1" w:after="100" w:afterAutospacing="1"/>
        <w:rPr>
          <w:rFonts w:ascii="Arial" w:hAnsi="Arial" w:cs="Arial"/>
          <w:color w:val="C71F3E"/>
        </w:rPr>
      </w:pPr>
      <w:r w:rsidRPr="00E844D5">
        <w:rPr>
          <w:rFonts w:ascii="Arial" w:hAnsi="Arial" w:cs="Arial"/>
          <w:b/>
          <w:bCs/>
          <w:color w:val="C71F3E"/>
        </w:rPr>
        <w:t>Communication</w:t>
      </w:r>
    </w:p>
    <w:p w14:paraId="34FBF7F9" w14:textId="77777777" w:rsidR="00CC28D5" w:rsidRPr="00E844D5" w:rsidRDefault="00CC28D5" w:rsidP="00B07606">
      <w:pPr>
        <w:pStyle w:val="ListParagraph"/>
        <w:numPr>
          <w:ilvl w:val="0"/>
          <w:numId w:val="22"/>
        </w:numPr>
        <w:tabs>
          <w:tab w:val="left" w:pos="360"/>
        </w:tabs>
        <w:rPr>
          <w:rFonts w:ascii="Arial" w:hAnsi="Arial" w:cs="Arial"/>
        </w:rPr>
      </w:pPr>
      <w:r w:rsidRPr="00E844D5">
        <w:rPr>
          <w:rFonts w:ascii="Arial" w:hAnsi="Arial" w:cs="Arial"/>
        </w:rPr>
        <w:t>Confer with congregation leadership about decisions that need to be made before the next disaster.</w:t>
      </w:r>
    </w:p>
    <w:p w14:paraId="4164E393" w14:textId="77777777" w:rsidR="00CC28D5" w:rsidRPr="00E844D5" w:rsidRDefault="00CC28D5" w:rsidP="00B07606">
      <w:pPr>
        <w:pStyle w:val="ListParagraph"/>
        <w:numPr>
          <w:ilvl w:val="0"/>
          <w:numId w:val="22"/>
        </w:numPr>
        <w:tabs>
          <w:tab w:val="left" w:pos="360"/>
        </w:tabs>
        <w:rPr>
          <w:rFonts w:ascii="Arial" w:hAnsi="Arial" w:cs="Arial"/>
        </w:rPr>
      </w:pPr>
      <w:r w:rsidRPr="00E844D5">
        <w:rPr>
          <w:rFonts w:ascii="Arial" w:hAnsi="Arial" w:cs="Arial"/>
        </w:rPr>
        <w:t>Communicate with coalition leadership about those decisions.</w:t>
      </w:r>
    </w:p>
    <w:p w14:paraId="567B4941" w14:textId="77777777" w:rsidR="00CC28D5" w:rsidRPr="00E844D5" w:rsidRDefault="00CC28D5" w:rsidP="00B07606">
      <w:pPr>
        <w:pStyle w:val="ListParagraph"/>
        <w:numPr>
          <w:ilvl w:val="0"/>
          <w:numId w:val="22"/>
        </w:numPr>
        <w:tabs>
          <w:tab w:val="left" w:pos="360"/>
        </w:tabs>
        <w:rPr>
          <w:rFonts w:ascii="Arial" w:hAnsi="Arial" w:cs="Arial"/>
        </w:rPr>
      </w:pPr>
      <w:r w:rsidRPr="00E844D5">
        <w:rPr>
          <w:rFonts w:ascii="Arial" w:hAnsi="Arial" w:cs="Arial"/>
        </w:rPr>
        <w:t>Talk with other DRCs to gather ideas, share experiences, and grow together.</w:t>
      </w:r>
    </w:p>
    <w:p w14:paraId="52B62E0F" w14:textId="77777777" w:rsidR="00CC28D5" w:rsidRPr="00E844D5" w:rsidRDefault="00CC28D5" w:rsidP="00B07606">
      <w:pPr>
        <w:pStyle w:val="ListParagraph"/>
        <w:numPr>
          <w:ilvl w:val="0"/>
          <w:numId w:val="22"/>
        </w:numPr>
        <w:tabs>
          <w:tab w:val="left" w:pos="360"/>
        </w:tabs>
        <w:rPr>
          <w:rFonts w:ascii="Arial" w:hAnsi="Arial" w:cs="Arial"/>
        </w:rPr>
      </w:pPr>
      <w:r w:rsidRPr="00E844D5">
        <w:rPr>
          <w:rFonts w:ascii="Arial" w:hAnsi="Arial" w:cs="Arial"/>
        </w:rPr>
        <w:t>Share opportunities to serve, train, and prepare with volunteers.</w:t>
      </w:r>
    </w:p>
    <w:p w14:paraId="3211E16C" w14:textId="77777777" w:rsidR="00CC28D5" w:rsidRPr="00E844D5" w:rsidRDefault="00CC28D5" w:rsidP="00CC28D5">
      <w:pPr>
        <w:spacing w:before="100" w:beforeAutospacing="1" w:after="100" w:afterAutospacing="1"/>
        <w:rPr>
          <w:rFonts w:ascii="Arial" w:hAnsi="Arial" w:cs="Arial"/>
          <w:color w:val="C71F3E"/>
        </w:rPr>
      </w:pPr>
      <w:r w:rsidRPr="00E844D5">
        <w:rPr>
          <w:rFonts w:ascii="Arial" w:hAnsi="Arial" w:cs="Arial"/>
          <w:b/>
          <w:bCs/>
          <w:color w:val="C71F3E"/>
        </w:rPr>
        <w:t>Organization</w:t>
      </w:r>
    </w:p>
    <w:p w14:paraId="7301BC41" w14:textId="77777777" w:rsidR="00CC28D5" w:rsidRPr="00E844D5" w:rsidRDefault="00CC28D5" w:rsidP="00B07606">
      <w:pPr>
        <w:pStyle w:val="ListParagraph"/>
        <w:numPr>
          <w:ilvl w:val="0"/>
          <w:numId w:val="23"/>
        </w:numPr>
        <w:rPr>
          <w:rFonts w:ascii="Arial" w:hAnsi="Arial" w:cs="Arial"/>
        </w:rPr>
      </w:pPr>
      <w:r w:rsidRPr="00E844D5">
        <w:rPr>
          <w:rFonts w:ascii="Arial" w:hAnsi="Arial" w:cs="Arial"/>
        </w:rPr>
        <w:t xml:space="preserve">Collect information for presenting to congregation leaders and volunteers. </w:t>
      </w:r>
    </w:p>
    <w:p w14:paraId="24A00985" w14:textId="77777777" w:rsidR="00CC28D5" w:rsidRPr="00E844D5" w:rsidRDefault="00CC28D5" w:rsidP="00B07606">
      <w:pPr>
        <w:pStyle w:val="ListParagraph"/>
        <w:numPr>
          <w:ilvl w:val="0"/>
          <w:numId w:val="23"/>
        </w:numPr>
        <w:rPr>
          <w:rFonts w:ascii="Arial" w:hAnsi="Arial" w:cs="Arial"/>
        </w:rPr>
      </w:pPr>
      <w:r w:rsidRPr="00E844D5">
        <w:rPr>
          <w:rFonts w:ascii="Arial" w:hAnsi="Arial" w:cs="Arial"/>
        </w:rPr>
        <w:t>Coordinate volunteers for team building and serving together.</w:t>
      </w:r>
    </w:p>
    <w:p w14:paraId="2A99E931" w14:textId="77777777" w:rsidR="00CC28D5" w:rsidRPr="00E844D5" w:rsidRDefault="00CC28D5" w:rsidP="00B07606">
      <w:pPr>
        <w:pStyle w:val="ListParagraph"/>
        <w:numPr>
          <w:ilvl w:val="0"/>
          <w:numId w:val="23"/>
        </w:numPr>
        <w:rPr>
          <w:rFonts w:ascii="Arial" w:hAnsi="Arial" w:cs="Arial"/>
        </w:rPr>
      </w:pPr>
      <w:r w:rsidRPr="00E844D5">
        <w:rPr>
          <w:rFonts w:ascii="Arial" w:hAnsi="Arial" w:cs="Arial"/>
        </w:rPr>
        <w:t>Gather needed resources.</w:t>
      </w:r>
    </w:p>
    <w:p w14:paraId="6D93C747" w14:textId="77777777" w:rsidR="00CC28D5" w:rsidRPr="00E844D5" w:rsidRDefault="00CC28D5" w:rsidP="00CC28D5">
      <w:pPr>
        <w:spacing w:before="100" w:beforeAutospacing="1" w:after="100" w:afterAutospacing="1"/>
        <w:rPr>
          <w:rFonts w:ascii="Arial" w:hAnsi="Arial" w:cs="Arial"/>
          <w:color w:val="C71F3E"/>
        </w:rPr>
      </w:pPr>
      <w:r w:rsidRPr="00E844D5">
        <w:rPr>
          <w:rFonts w:ascii="Arial" w:hAnsi="Arial" w:cs="Arial"/>
          <w:b/>
          <w:bCs/>
          <w:color w:val="C71F3E"/>
        </w:rPr>
        <w:t>Inspiration</w:t>
      </w:r>
    </w:p>
    <w:p w14:paraId="5950DDC3" w14:textId="77777777" w:rsidR="00CC28D5" w:rsidRPr="00E844D5" w:rsidRDefault="00CC28D5" w:rsidP="00B07606">
      <w:pPr>
        <w:pStyle w:val="ListParagraph"/>
        <w:numPr>
          <w:ilvl w:val="0"/>
          <w:numId w:val="24"/>
        </w:numPr>
        <w:rPr>
          <w:rFonts w:ascii="Arial" w:hAnsi="Arial" w:cs="Arial"/>
        </w:rPr>
      </w:pPr>
      <w:r w:rsidRPr="00E844D5">
        <w:rPr>
          <w:rFonts w:ascii="Arial" w:hAnsi="Arial" w:cs="Arial"/>
        </w:rPr>
        <w:t>Motivate current volunteers to grow in their preparation and service</w:t>
      </w:r>
    </w:p>
    <w:p w14:paraId="0E585C22" w14:textId="77777777" w:rsidR="00CC28D5" w:rsidRPr="00E844D5" w:rsidRDefault="00CC28D5" w:rsidP="00B07606">
      <w:pPr>
        <w:pStyle w:val="ListParagraph"/>
        <w:numPr>
          <w:ilvl w:val="0"/>
          <w:numId w:val="24"/>
        </w:numPr>
        <w:rPr>
          <w:rFonts w:ascii="Arial" w:hAnsi="Arial" w:cs="Arial"/>
        </w:rPr>
      </w:pPr>
      <w:r w:rsidRPr="00E844D5">
        <w:rPr>
          <w:rFonts w:ascii="Arial" w:hAnsi="Arial" w:cs="Arial"/>
        </w:rPr>
        <w:t>Encourage potential new participants to consider a new opportunity to grow and serve</w:t>
      </w:r>
    </w:p>
    <w:p w14:paraId="6ED3331B" w14:textId="77777777" w:rsidR="00CC28D5" w:rsidRPr="00E844D5" w:rsidRDefault="00CC28D5" w:rsidP="00CC28D5">
      <w:pPr>
        <w:spacing w:before="100" w:beforeAutospacing="1" w:after="100" w:afterAutospacing="1"/>
        <w:rPr>
          <w:rFonts w:ascii="Arial" w:hAnsi="Arial" w:cs="Arial"/>
          <w:color w:val="C71F3E"/>
        </w:rPr>
      </w:pPr>
      <w:r w:rsidRPr="00E844D5">
        <w:rPr>
          <w:rFonts w:ascii="Arial" w:hAnsi="Arial" w:cs="Arial"/>
          <w:b/>
          <w:bCs/>
          <w:color w:val="C71F3E"/>
        </w:rPr>
        <w:t xml:space="preserve">Empowerment </w:t>
      </w:r>
    </w:p>
    <w:p w14:paraId="375C79D6" w14:textId="77777777" w:rsidR="00CC28D5" w:rsidRPr="00E844D5" w:rsidRDefault="00CC28D5" w:rsidP="00B07606">
      <w:pPr>
        <w:pStyle w:val="ListParagraph"/>
        <w:numPr>
          <w:ilvl w:val="0"/>
          <w:numId w:val="25"/>
        </w:numPr>
        <w:rPr>
          <w:rFonts w:ascii="Arial" w:hAnsi="Arial" w:cs="Arial"/>
        </w:rPr>
      </w:pPr>
      <w:r w:rsidRPr="00E844D5">
        <w:rPr>
          <w:rFonts w:ascii="Arial" w:hAnsi="Arial" w:cs="Arial"/>
        </w:rPr>
        <w:t>Galvanize disaster response ministry team leadership by developing relationships, understanding gifts and skills, and providing opportunities to lead.</w:t>
      </w:r>
    </w:p>
    <w:p w14:paraId="71BAD74A" w14:textId="77777777" w:rsidR="00CC28D5" w:rsidRPr="00E844D5" w:rsidRDefault="00CC28D5" w:rsidP="00B07606">
      <w:pPr>
        <w:pStyle w:val="ListParagraph"/>
        <w:numPr>
          <w:ilvl w:val="0"/>
          <w:numId w:val="25"/>
        </w:numPr>
        <w:rPr>
          <w:rFonts w:ascii="Arial" w:hAnsi="Arial" w:cs="Arial"/>
        </w:rPr>
      </w:pPr>
      <w:r w:rsidRPr="00E844D5">
        <w:rPr>
          <w:rFonts w:ascii="Arial" w:hAnsi="Arial" w:cs="Arial"/>
        </w:rPr>
        <w:t>Engage volunteers by inviting participation on the team, identifying gifts, skills and roles, and creating opportunities to serve.</w:t>
      </w:r>
    </w:p>
    <w:p w14:paraId="27E215D7" w14:textId="77777777" w:rsidR="00CC28D5" w:rsidRPr="00E844D5" w:rsidRDefault="00CC28D5" w:rsidP="00CC28D5">
      <w:pPr>
        <w:spacing w:before="100" w:beforeAutospacing="1" w:after="100" w:afterAutospacing="1"/>
        <w:rPr>
          <w:rFonts w:ascii="Arial" w:hAnsi="Arial" w:cs="Arial"/>
        </w:rPr>
      </w:pPr>
      <w:r w:rsidRPr="00E844D5">
        <w:rPr>
          <w:rFonts w:ascii="Arial" w:hAnsi="Arial" w:cs="Arial"/>
          <w:b/>
          <w:bCs/>
          <w:color w:val="C71F3E"/>
        </w:rPr>
        <w:t>Growth</w:t>
      </w:r>
    </w:p>
    <w:p w14:paraId="276C9892" w14:textId="77777777" w:rsidR="00CC28D5" w:rsidRPr="00E844D5" w:rsidRDefault="00CC28D5" w:rsidP="00B07606">
      <w:pPr>
        <w:pStyle w:val="ListParagraph"/>
        <w:numPr>
          <w:ilvl w:val="0"/>
          <w:numId w:val="26"/>
        </w:numPr>
        <w:rPr>
          <w:rFonts w:ascii="Arial" w:hAnsi="Arial" w:cs="Arial"/>
        </w:rPr>
      </w:pPr>
      <w:r w:rsidRPr="00E844D5">
        <w:rPr>
          <w:rFonts w:ascii="Arial" w:hAnsi="Arial" w:cs="Arial"/>
        </w:rPr>
        <w:t>Develop personally by acquiring practical and relational skills for effective leadership</w:t>
      </w:r>
    </w:p>
    <w:p w14:paraId="565FC5FF" w14:textId="4F25B1ED" w:rsidR="00CC28D5" w:rsidRPr="00E844D5" w:rsidRDefault="00CC28D5" w:rsidP="00B07606">
      <w:pPr>
        <w:pStyle w:val="ListParagraph"/>
        <w:numPr>
          <w:ilvl w:val="0"/>
          <w:numId w:val="26"/>
        </w:numPr>
        <w:rPr>
          <w:rFonts w:ascii="Arial" w:hAnsi="Arial" w:cs="Arial"/>
        </w:rPr>
      </w:pPr>
      <w:r w:rsidRPr="00E844D5">
        <w:rPr>
          <w:rFonts w:ascii="Arial" w:hAnsi="Arial" w:cs="Arial"/>
        </w:rPr>
        <w:t>Grow collectively as a team by deepening relationships, clarifying vision, and sharing responsibility.</w:t>
      </w:r>
    </w:p>
    <w:p w14:paraId="2C9819BE" w14:textId="2B2717DE" w:rsidR="00FE37A9" w:rsidRPr="00E844D5" w:rsidRDefault="00FE37A9" w:rsidP="00B74B4D">
      <w:pPr>
        <w:pStyle w:val="font8"/>
        <w:spacing w:before="0" w:beforeAutospacing="0"/>
        <w:jc w:val="center"/>
        <w:textAlignment w:val="baseline"/>
        <w:rPr>
          <w:rFonts w:ascii="Arial" w:hAnsi="Arial" w:cs="Arial"/>
          <w:b/>
          <w:color w:val="C51F40"/>
          <w:sz w:val="40"/>
          <w:szCs w:val="40"/>
          <w:bdr w:val="none" w:sz="0" w:space="0" w:color="auto" w:frame="1"/>
        </w:rPr>
      </w:pPr>
    </w:p>
    <w:p w14:paraId="15CB712C" w14:textId="38C17070" w:rsidR="00525708" w:rsidRPr="00E844D5" w:rsidRDefault="00525708" w:rsidP="00B74B4D">
      <w:pPr>
        <w:pStyle w:val="font8"/>
        <w:spacing w:before="0" w:beforeAutospacing="0"/>
        <w:jc w:val="center"/>
        <w:textAlignment w:val="baseline"/>
        <w:rPr>
          <w:rFonts w:ascii="Arial" w:hAnsi="Arial" w:cs="Arial"/>
          <w:b/>
          <w:color w:val="C51F40"/>
          <w:sz w:val="40"/>
          <w:szCs w:val="40"/>
          <w:bdr w:val="none" w:sz="0" w:space="0" w:color="auto" w:frame="1"/>
        </w:rPr>
      </w:pPr>
    </w:p>
    <w:p w14:paraId="70034F27" w14:textId="77777777" w:rsidR="00525708" w:rsidRPr="00E844D5" w:rsidRDefault="00525708" w:rsidP="00B74B4D">
      <w:pPr>
        <w:pStyle w:val="font8"/>
        <w:spacing w:before="0" w:beforeAutospacing="0"/>
        <w:jc w:val="center"/>
        <w:textAlignment w:val="baseline"/>
        <w:rPr>
          <w:rFonts w:ascii="Arial" w:hAnsi="Arial" w:cs="Arial"/>
          <w:b/>
          <w:color w:val="C51F40"/>
          <w:sz w:val="40"/>
          <w:szCs w:val="40"/>
          <w:bdr w:val="none" w:sz="0" w:space="0" w:color="auto" w:frame="1"/>
        </w:rPr>
      </w:pPr>
    </w:p>
    <w:p w14:paraId="1CE01C01" w14:textId="10B937A3" w:rsidR="00B74B4D" w:rsidRPr="00E844D5" w:rsidRDefault="00B74B4D" w:rsidP="00B74B4D">
      <w:pPr>
        <w:pStyle w:val="font8"/>
        <w:spacing w:before="0" w:beforeAutospacing="0"/>
        <w:jc w:val="center"/>
        <w:textAlignment w:val="baseline"/>
        <w:rPr>
          <w:rFonts w:ascii="Arial" w:hAnsi="Arial" w:cs="Arial"/>
          <w:b/>
          <w:color w:val="C51F40"/>
          <w:sz w:val="40"/>
          <w:szCs w:val="40"/>
        </w:rPr>
      </w:pPr>
      <w:r w:rsidRPr="00E844D5">
        <w:rPr>
          <w:rFonts w:ascii="Arial" w:hAnsi="Arial" w:cs="Arial"/>
          <w:b/>
          <w:color w:val="C51F40"/>
          <w:sz w:val="40"/>
          <w:szCs w:val="40"/>
          <w:bdr w:val="none" w:sz="0" w:space="0" w:color="auto" w:frame="1"/>
        </w:rPr>
        <w:lastRenderedPageBreak/>
        <w:t>Common Disaster-Related Needs &amp; Ways to Serve</w:t>
      </w:r>
    </w:p>
    <w:p w14:paraId="5C9F1C9E" w14:textId="77777777" w:rsidR="00B74B4D" w:rsidRPr="00E844D5" w:rsidRDefault="00B74B4D" w:rsidP="00B74B4D">
      <w:pPr>
        <w:jc w:val="both"/>
        <w:rPr>
          <w:rFonts w:ascii="Arial" w:hAnsi="Arial" w:cs="Arial"/>
          <w:color w:val="000000"/>
        </w:rPr>
      </w:pPr>
      <w:r w:rsidRPr="00E844D5">
        <w:rPr>
          <w:rFonts w:ascii="Arial" w:hAnsi="Arial" w:cs="Arial"/>
          <w:color w:val="000000"/>
        </w:rPr>
        <w:t xml:space="preserve">How your congregation serves depends on several factors, such as anticipated needs and available resources, including the interests and skills of volunteers, existing local disaster agencies, and potential partners in the community. Your local coalition helps to assess and communicate these needs and resources collectively.  </w:t>
      </w:r>
    </w:p>
    <w:p w14:paraId="5F19B376" w14:textId="77777777" w:rsidR="00B74B4D" w:rsidRPr="00E844D5" w:rsidRDefault="00B74B4D" w:rsidP="00B74B4D">
      <w:pPr>
        <w:tabs>
          <w:tab w:val="left" w:pos="240"/>
        </w:tabs>
        <w:jc w:val="both"/>
        <w:rPr>
          <w:rFonts w:ascii="Arial" w:hAnsi="Arial" w:cs="Arial"/>
          <w:color w:val="000000"/>
        </w:rPr>
      </w:pPr>
      <w:r w:rsidRPr="00E844D5">
        <w:rPr>
          <w:rFonts w:ascii="Arial" w:hAnsi="Arial" w:cs="Arial"/>
          <w:color w:val="000000"/>
        </w:rPr>
        <w:tab/>
      </w:r>
    </w:p>
    <w:p w14:paraId="78069C71" w14:textId="77777777" w:rsidR="00B74B4D" w:rsidRPr="00E844D5" w:rsidRDefault="00B74B4D" w:rsidP="00B74B4D">
      <w:pPr>
        <w:spacing w:after="100" w:afterAutospacing="1"/>
        <w:jc w:val="both"/>
        <w:rPr>
          <w:rFonts w:ascii="Arial" w:hAnsi="Arial" w:cs="Arial"/>
          <w:b/>
          <w:bCs/>
          <w:color w:val="C51F40"/>
        </w:rPr>
      </w:pPr>
      <w:r w:rsidRPr="00E844D5">
        <w:rPr>
          <w:rFonts w:ascii="Arial" w:hAnsi="Arial" w:cs="Arial"/>
          <w:b/>
          <w:bCs/>
          <w:color w:val="C51F40"/>
        </w:rPr>
        <w:t>COVID-19 Response</w:t>
      </w:r>
    </w:p>
    <w:p w14:paraId="30AC8E71" w14:textId="77777777" w:rsidR="00B74B4D" w:rsidRPr="00E844D5" w:rsidRDefault="00B74B4D" w:rsidP="00B74B4D">
      <w:pPr>
        <w:jc w:val="both"/>
        <w:rPr>
          <w:rFonts w:ascii="Arial" w:hAnsi="Arial" w:cs="Arial"/>
          <w:color w:val="000000"/>
        </w:rPr>
      </w:pPr>
      <w:r w:rsidRPr="00E844D5">
        <w:rPr>
          <w:rFonts w:ascii="Arial" w:hAnsi="Arial" w:cs="Arial"/>
          <w:color w:val="000000"/>
        </w:rPr>
        <w:t xml:space="preserve">Common ways congregations are currently responding: </w:t>
      </w:r>
    </w:p>
    <w:p w14:paraId="66E15466" w14:textId="77777777" w:rsidR="00B74B4D" w:rsidRPr="00E844D5" w:rsidRDefault="00B74B4D" w:rsidP="00B74B4D">
      <w:pPr>
        <w:jc w:val="both"/>
        <w:rPr>
          <w:rFonts w:ascii="Arial" w:hAnsi="Arial" w:cs="Arial"/>
          <w:color w:val="000000"/>
        </w:rPr>
      </w:pPr>
    </w:p>
    <w:p w14:paraId="6D6FB49A" w14:textId="77777777" w:rsidR="00B74B4D" w:rsidRPr="00E844D5" w:rsidRDefault="00B74B4D" w:rsidP="00B07606">
      <w:pPr>
        <w:pStyle w:val="ListParagraph"/>
        <w:numPr>
          <w:ilvl w:val="0"/>
          <w:numId w:val="8"/>
        </w:numPr>
        <w:ind w:left="720"/>
        <w:jc w:val="both"/>
        <w:rPr>
          <w:rFonts w:ascii="Arial" w:eastAsia="Times New Roman" w:hAnsi="Arial" w:cs="Arial"/>
        </w:rPr>
      </w:pPr>
      <w:r w:rsidRPr="00E844D5">
        <w:rPr>
          <w:rFonts w:ascii="Arial" w:eastAsia="Times New Roman" w:hAnsi="Arial" w:cs="Arial"/>
        </w:rPr>
        <w:t>Food distribution</w:t>
      </w:r>
    </w:p>
    <w:p w14:paraId="71707932" w14:textId="77777777" w:rsidR="00B74B4D" w:rsidRPr="00E844D5" w:rsidRDefault="00B74B4D" w:rsidP="00B07606">
      <w:pPr>
        <w:pStyle w:val="ListParagraph"/>
        <w:numPr>
          <w:ilvl w:val="0"/>
          <w:numId w:val="8"/>
        </w:numPr>
        <w:ind w:left="720"/>
        <w:jc w:val="both"/>
        <w:rPr>
          <w:rFonts w:ascii="Arial" w:eastAsia="Times New Roman" w:hAnsi="Arial" w:cs="Arial"/>
        </w:rPr>
      </w:pPr>
      <w:r w:rsidRPr="00E844D5">
        <w:rPr>
          <w:rFonts w:ascii="Arial" w:eastAsia="Times New Roman" w:hAnsi="Arial" w:cs="Arial"/>
        </w:rPr>
        <w:t>Mask production and distribution</w:t>
      </w:r>
      <w:r w:rsidRPr="00E844D5">
        <w:rPr>
          <w:rFonts w:ascii="Arial" w:eastAsia="Times New Roman" w:hAnsi="Arial" w:cs="Arial"/>
        </w:rPr>
        <w:tab/>
      </w:r>
    </w:p>
    <w:p w14:paraId="02E659BF" w14:textId="77777777" w:rsidR="00B74B4D" w:rsidRPr="00E844D5" w:rsidRDefault="00B74B4D" w:rsidP="00B07606">
      <w:pPr>
        <w:pStyle w:val="ListParagraph"/>
        <w:numPr>
          <w:ilvl w:val="0"/>
          <w:numId w:val="8"/>
        </w:numPr>
        <w:ind w:left="720"/>
        <w:jc w:val="both"/>
        <w:rPr>
          <w:rFonts w:ascii="Arial" w:eastAsia="Times New Roman" w:hAnsi="Arial" w:cs="Arial"/>
        </w:rPr>
      </w:pPr>
      <w:r w:rsidRPr="00E844D5">
        <w:rPr>
          <w:rFonts w:ascii="Arial" w:eastAsia="Times New Roman" w:hAnsi="Arial" w:cs="Arial"/>
        </w:rPr>
        <w:t>Financial support</w:t>
      </w:r>
    </w:p>
    <w:p w14:paraId="5A0D9B20" w14:textId="77777777" w:rsidR="00B74B4D" w:rsidRPr="00E844D5" w:rsidRDefault="00B74B4D" w:rsidP="00B07606">
      <w:pPr>
        <w:pStyle w:val="ListParagraph"/>
        <w:numPr>
          <w:ilvl w:val="0"/>
          <w:numId w:val="8"/>
        </w:numPr>
        <w:ind w:left="720"/>
        <w:jc w:val="both"/>
        <w:rPr>
          <w:rFonts w:ascii="Arial" w:eastAsia="Times New Roman" w:hAnsi="Arial" w:cs="Arial"/>
        </w:rPr>
      </w:pPr>
      <w:r w:rsidRPr="00E844D5">
        <w:rPr>
          <w:rFonts w:ascii="Arial" w:eastAsia="Times New Roman" w:hAnsi="Arial" w:cs="Arial"/>
        </w:rPr>
        <w:t>Planning for safe congregational reopening</w:t>
      </w:r>
    </w:p>
    <w:p w14:paraId="5704F0F2" w14:textId="77777777" w:rsidR="00B74B4D" w:rsidRPr="00E844D5" w:rsidRDefault="00B74B4D" w:rsidP="00B74B4D">
      <w:pPr>
        <w:ind w:firstLine="720"/>
        <w:jc w:val="both"/>
        <w:rPr>
          <w:rFonts w:ascii="Arial" w:hAnsi="Arial" w:cs="Arial"/>
        </w:rPr>
      </w:pPr>
    </w:p>
    <w:p w14:paraId="739C47FB" w14:textId="77777777" w:rsidR="00B74B4D" w:rsidRPr="00E844D5" w:rsidRDefault="00B74B4D" w:rsidP="00B74B4D">
      <w:pPr>
        <w:spacing w:after="100" w:afterAutospacing="1"/>
        <w:jc w:val="both"/>
        <w:rPr>
          <w:rFonts w:ascii="Arial" w:hAnsi="Arial" w:cs="Arial"/>
          <w:b/>
          <w:bCs/>
          <w:color w:val="C51F40"/>
        </w:rPr>
      </w:pPr>
      <w:r w:rsidRPr="00E844D5">
        <w:rPr>
          <w:rFonts w:ascii="Arial" w:hAnsi="Arial" w:cs="Arial"/>
          <w:b/>
          <w:bCs/>
          <w:color w:val="C51F40"/>
        </w:rPr>
        <w:t>Hurricane Readiness</w:t>
      </w:r>
    </w:p>
    <w:p w14:paraId="4D8260BE" w14:textId="77777777" w:rsidR="00B74B4D" w:rsidRPr="00E844D5" w:rsidRDefault="00B74B4D" w:rsidP="00B74B4D">
      <w:pPr>
        <w:jc w:val="both"/>
        <w:rPr>
          <w:rFonts w:ascii="Arial" w:hAnsi="Arial" w:cs="Arial"/>
        </w:rPr>
      </w:pPr>
      <w:r w:rsidRPr="00E844D5">
        <w:rPr>
          <w:rFonts w:ascii="Arial" w:hAnsi="Arial" w:cs="Arial"/>
        </w:rPr>
        <w:t>Common ways congregations are preparing to serve:</w:t>
      </w:r>
    </w:p>
    <w:p w14:paraId="1DC63CE8" w14:textId="77777777" w:rsidR="00B74B4D" w:rsidRPr="00E844D5" w:rsidRDefault="00B74B4D" w:rsidP="00B74B4D">
      <w:pPr>
        <w:jc w:val="both"/>
        <w:rPr>
          <w:rFonts w:ascii="Arial" w:hAnsi="Arial" w:cs="Arial"/>
        </w:rPr>
      </w:pPr>
    </w:p>
    <w:p w14:paraId="591B48A0" w14:textId="77777777" w:rsidR="00B74B4D" w:rsidRPr="00E844D5" w:rsidRDefault="00B74B4D" w:rsidP="00B07606">
      <w:pPr>
        <w:pStyle w:val="ListParagraph"/>
        <w:numPr>
          <w:ilvl w:val="0"/>
          <w:numId w:val="9"/>
        </w:numPr>
        <w:ind w:left="720"/>
        <w:jc w:val="both"/>
        <w:rPr>
          <w:rFonts w:ascii="Arial" w:eastAsia="Times New Roman" w:hAnsi="Arial" w:cs="Arial"/>
        </w:rPr>
      </w:pPr>
      <w:r w:rsidRPr="00E844D5">
        <w:rPr>
          <w:rFonts w:ascii="Arial" w:eastAsia="Times New Roman" w:hAnsi="Arial" w:cs="Arial"/>
        </w:rPr>
        <w:t>Compassionate care</w:t>
      </w:r>
    </w:p>
    <w:p w14:paraId="06BE12BF" w14:textId="77777777" w:rsidR="00B74B4D" w:rsidRPr="00E844D5" w:rsidRDefault="00B74B4D" w:rsidP="00B07606">
      <w:pPr>
        <w:pStyle w:val="ListParagraph"/>
        <w:numPr>
          <w:ilvl w:val="0"/>
          <w:numId w:val="9"/>
        </w:numPr>
        <w:ind w:left="720"/>
        <w:jc w:val="both"/>
        <w:rPr>
          <w:rFonts w:ascii="Arial" w:eastAsia="Times New Roman" w:hAnsi="Arial" w:cs="Arial"/>
        </w:rPr>
      </w:pPr>
      <w:r w:rsidRPr="00E844D5">
        <w:rPr>
          <w:rFonts w:ascii="Arial" w:eastAsia="Times New Roman" w:hAnsi="Arial" w:cs="Arial"/>
        </w:rPr>
        <w:t>Volunteer coordination</w:t>
      </w:r>
    </w:p>
    <w:p w14:paraId="44E1DD16" w14:textId="77777777" w:rsidR="00B74B4D" w:rsidRPr="00E844D5" w:rsidRDefault="00B74B4D" w:rsidP="00B07606">
      <w:pPr>
        <w:pStyle w:val="ListParagraph"/>
        <w:numPr>
          <w:ilvl w:val="0"/>
          <w:numId w:val="9"/>
        </w:numPr>
        <w:ind w:left="720"/>
        <w:jc w:val="both"/>
        <w:rPr>
          <w:rFonts w:ascii="Arial" w:eastAsia="Times New Roman" w:hAnsi="Arial" w:cs="Arial"/>
        </w:rPr>
      </w:pPr>
      <w:r w:rsidRPr="00E844D5">
        <w:rPr>
          <w:rFonts w:ascii="Arial" w:eastAsia="Times New Roman" w:hAnsi="Arial" w:cs="Arial"/>
        </w:rPr>
        <w:t>Sheltering</w:t>
      </w:r>
    </w:p>
    <w:p w14:paraId="27EB7B92" w14:textId="77777777" w:rsidR="00B74B4D" w:rsidRPr="00E844D5" w:rsidRDefault="00B74B4D" w:rsidP="00B07606">
      <w:pPr>
        <w:pStyle w:val="ListParagraph"/>
        <w:numPr>
          <w:ilvl w:val="0"/>
          <w:numId w:val="9"/>
        </w:numPr>
        <w:ind w:left="720"/>
        <w:jc w:val="both"/>
        <w:rPr>
          <w:rFonts w:ascii="Arial" w:eastAsia="Times New Roman" w:hAnsi="Arial" w:cs="Arial"/>
        </w:rPr>
      </w:pPr>
      <w:r w:rsidRPr="00E844D5">
        <w:rPr>
          <w:rFonts w:ascii="Arial" w:eastAsia="Times New Roman" w:hAnsi="Arial" w:cs="Arial"/>
        </w:rPr>
        <w:t>Clean-up</w:t>
      </w:r>
    </w:p>
    <w:p w14:paraId="0FF05D12" w14:textId="77777777" w:rsidR="00B74B4D" w:rsidRPr="00E844D5" w:rsidRDefault="00B74B4D" w:rsidP="00B07606">
      <w:pPr>
        <w:pStyle w:val="ListParagraph"/>
        <w:numPr>
          <w:ilvl w:val="0"/>
          <w:numId w:val="9"/>
        </w:numPr>
        <w:ind w:left="720"/>
        <w:jc w:val="both"/>
        <w:rPr>
          <w:rFonts w:ascii="Arial" w:eastAsia="Times New Roman" w:hAnsi="Arial" w:cs="Arial"/>
        </w:rPr>
      </w:pPr>
      <w:r w:rsidRPr="00E844D5">
        <w:rPr>
          <w:rFonts w:ascii="Arial" w:eastAsia="Times New Roman" w:hAnsi="Arial" w:cs="Arial"/>
        </w:rPr>
        <w:t>Mucking and gutting</w:t>
      </w:r>
    </w:p>
    <w:p w14:paraId="132F2487" w14:textId="77777777" w:rsidR="00B74B4D" w:rsidRPr="00E844D5" w:rsidRDefault="00B74B4D" w:rsidP="00B07606">
      <w:pPr>
        <w:pStyle w:val="ListParagraph"/>
        <w:numPr>
          <w:ilvl w:val="0"/>
          <w:numId w:val="9"/>
        </w:numPr>
        <w:ind w:left="720"/>
        <w:jc w:val="both"/>
        <w:rPr>
          <w:rFonts w:ascii="Arial" w:eastAsia="Times New Roman" w:hAnsi="Arial" w:cs="Arial"/>
        </w:rPr>
      </w:pPr>
      <w:r w:rsidRPr="00E844D5">
        <w:rPr>
          <w:rFonts w:ascii="Arial" w:eastAsia="Times New Roman" w:hAnsi="Arial" w:cs="Arial"/>
        </w:rPr>
        <w:t>Supply distribution</w:t>
      </w:r>
    </w:p>
    <w:p w14:paraId="1299103C" w14:textId="77777777" w:rsidR="00B74B4D" w:rsidRPr="00E844D5" w:rsidRDefault="00B74B4D" w:rsidP="00B07606">
      <w:pPr>
        <w:pStyle w:val="ListParagraph"/>
        <w:numPr>
          <w:ilvl w:val="0"/>
          <w:numId w:val="9"/>
        </w:numPr>
        <w:ind w:left="720"/>
        <w:jc w:val="both"/>
        <w:rPr>
          <w:rFonts w:ascii="Arial" w:eastAsia="Times New Roman" w:hAnsi="Arial" w:cs="Arial"/>
        </w:rPr>
      </w:pPr>
      <w:r w:rsidRPr="00E844D5">
        <w:rPr>
          <w:rFonts w:ascii="Arial" w:eastAsia="Times New Roman" w:hAnsi="Arial" w:cs="Arial"/>
        </w:rPr>
        <w:t>Laundry services</w:t>
      </w:r>
    </w:p>
    <w:p w14:paraId="15108253" w14:textId="77777777" w:rsidR="00B74B4D" w:rsidRPr="00E844D5" w:rsidRDefault="00B74B4D" w:rsidP="00B07606">
      <w:pPr>
        <w:pStyle w:val="ListParagraph"/>
        <w:numPr>
          <w:ilvl w:val="0"/>
          <w:numId w:val="9"/>
        </w:numPr>
        <w:ind w:left="720"/>
        <w:jc w:val="both"/>
        <w:rPr>
          <w:rFonts w:ascii="Arial" w:eastAsia="Times New Roman" w:hAnsi="Arial" w:cs="Arial"/>
        </w:rPr>
      </w:pPr>
      <w:r w:rsidRPr="00E844D5">
        <w:rPr>
          <w:rFonts w:ascii="Arial" w:eastAsia="Times New Roman" w:hAnsi="Arial" w:cs="Arial"/>
        </w:rPr>
        <w:t>Transportation</w:t>
      </w:r>
    </w:p>
    <w:p w14:paraId="35646A4B" w14:textId="77777777" w:rsidR="00B74B4D" w:rsidRPr="00E844D5" w:rsidRDefault="00B74B4D" w:rsidP="00B07606">
      <w:pPr>
        <w:pStyle w:val="ListParagraph"/>
        <w:numPr>
          <w:ilvl w:val="0"/>
          <w:numId w:val="9"/>
        </w:numPr>
        <w:ind w:left="720"/>
        <w:jc w:val="both"/>
        <w:rPr>
          <w:rFonts w:ascii="Arial" w:eastAsia="Times New Roman" w:hAnsi="Arial" w:cs="Arial"/>
        </w:rPr>
      </w:pPr>
      <w:r w:rsidRPr="00E844D5">
        <w:rPr>
          <w:rFonts w:ascii="Arial" w:eastAsia="Times New Roman" w:hAnsi="Arial" w:cs="Arial"/>
        </w:rPr>
        <w:t>Non-emergency medical support</w:t>
      </w:r>
    </w:p>
    <w:p w14:paraId="684E854D" w14:textId="77777777" w:rsidR="00B74B4D" w:rsidRPr="00E844D5" w:rsidRDefault="00B74B4D" w:rsidP="00B74B4D">
      <w:pPr>
        <w:jc w:val="both"/>
        <w:rPr>
          <w:rFonts w:ascii="Arial" w:hAnsi="Arial" w:cs="Arial"/>
        </w:rPr>
      </w:pPr>
    </w:p>
    <w:p w14:paraId="275CD4CF" w14:textId="77777777" w:rsidR="00B74B4D" w:rsidRPr="00E844D5" w:rsidRDefault="00B74B4D" w:rsidP="00B74B4D">
      <w:pPr>
        <w:spacing w:after="100" w:afterAutospacing="1"/>
        <w:jc w:val="both"/>
        <w:rPr>
          <w:rFonts w:ascii="Arial" w:hAnsi="Arial" w:cs="Arial"/>
          <w:b/>
          <w:bCs/>
          <w:color w:val="C51F40"/>
        </w:rPr>
      </w:pPr>
      <w:r w:rsidRPr="00E844D5">
        <w:rPr>
          <w:rFonts w:ascii="Arial" w:hAnsi="Arial" w:cs="Arial"/>
          <w:b/>
          <w:bCs/>
          <w:color w:val="C51F40"/>
        </w:rPr>
        <w:t>Local Disaster Agencies, Nonprofits and Potential Partners</w:t>
      </w:r>
    </w:p>
    <w:p w14:paraId="2F5CCA03" w14:textId="77777777" w:rsidR="00B74B4D" w:rsidRPr="00E844D5" w:rsidRDefault="00B74B4D" w:rsidP="00B74B4D">
      <w:pPr>
        <w:jc w:val="both"/>
        <w:rPr>
          <w:rFonts w:ascii="Arial" w:hAnsi="Arial" w:cs="Arial"/>
        </w:rPr>
      </w:pPr>
      <w:r w:rsidRPr="00E844D5">
        <w:rPr>
          <w:rFonts w:ascii="Arial" w:hAnsi="Arial" w:cs="Arial"/>
        </w:rPr>
        <w:t xml:space="preserve">Rather than duplicate efforts, your coalition seeks to maximize support from others and fill gaps when and where needed. Some examples of potential partners: </w:t>
      </w:r>
    </w:p>
    <w:p w14:paraId="15BEB381" w14:textId="77777777" w:rsidR="00B74B4D" w:rsidRPr="00E844D5" w:rsidRDefault="00B74B4D" w:rsidP="00B74B4D">
      <w:pPr>
        <w:jc w:val="both"/>
        <w:rPr>
          <w:rFonts w:ascii="Arial" w:hAnsi="Arial" w:cs="Arial"/>
        </w:rPr>
      </w:pPr>
    </w:p>
    <w:p w14:paraId="4FF90A3E" w14:textId="77777777" w:rsidR="00B74B4D" w:rsidRPr="00E844D5" w:rsidRDefault="00B74B4D" w:rsidP="00B07606">
      <w:pPr>
        <w:pStyle w:val="ListParagraph"/>
        <w:numPr>
          <w:ilvl w:val="0"/>
          <w:numId w:val="10"/>
        </w:numPr>
        <w:ind w:left="720"/>
        <w:jc w:val="both"/>
        <w:rPr>
          <w:rFonts w:ascii="Arial" w:eastAsia="Times New Roman" w:hAnsi="Arial" w:cs="Arial"/>
        </w:rPr>
      </w:pPr>
      <w:r w:rsidRPr="00E844D5">
        <w:rPr>
          <w:rFonts w:ascii="Arial" w:eastAsia="Times New Roman" w:hAnsi="Arial" w:cs="Arial"/>
        </w:rPr>
        <w:t>County Long-Term Recovery Committee</w:t>
      </w:r>
    </w:p>
    <w:p w14:paraId="200AD713" w14:textId="77777777" w:rsidR="00B74B4D" w:rsidRPr="00E844D5" w:rsidRDefault="00B74B4D" w:rsidP="00B07606">
      <w:pPr>
        <w:pStyle w:val="ListParagraph"/>
        <w:numPr>
          <w:ilvl w:val="0"/>
          <w:numId w:val="10"/>
        </w:numPr>
        <w:ind w:left="720"/>
        <w:jc w:val="both"/>
        <w:rPr>
          <w:rFonts w:ascii="Arial" w:eastAsia="Times New Roman" w:hAnsi="Arial" w:cs="Arial"/>
        </w:rPr>
      </w:pPr>
      <w:r w:rsidRPr="00E844D5">
        <w:rPr>
          <w:rFonts w:ascii="Arial" w:eastAsia="Times New Roman" w:hAnsi="Arial" w:cs="Arial"/>
        </w:rPr>
        <w:t>County Office of Emergency Management</w:t>
      </w:r>
    </w:p>
    <w:p w14:paraId="5AE9B29E" w14:textId="77777777" w:rsidR="00B74B4D" w:rsidRPr="00E844D5" w:rsidRDefault="00B74B4D" w:rsidP="00B07606">
      <w:pPr>
        <w:pStyle w:val="ListParagraph"/>
        <w:numPr>
          <w:ilvl w:val="0"/>
          <w:numId w:val="10"/>
        </w:numPr>
        <w:ind w:left="720"/>
        <w:jc w:val="both"/>
        <w:rPr>
          <w:rFonts w:ascii="Arial" w:eastAsia="Times New Roman" w:hAnsi="Arial" w:cs="Arial"/>
        </w:rPr>
      </w:pPr>
      <w:r w:rsidRPr="00E844D5">
        <w:rPr>
          <w:rFonts w:ascii="Arial" w:eastAsia="Times New Roman" w:hAnsi="Arial" w:cs="Arial"/>
        </w:rPr>
        <w:t>Food Bank</w:t>
      </w:r>
    </w:p>
    <w:p w14:paraId="724C2D3C" w14:textId="77777777" w:rsidR="00B74B4D" w:rsidRPr="00E844D5" w:rsidRDefault="00B74B4D" w:rsidP="00B74B4D">
      <w:pPr>
        <w:rPr>
          <w:rFonts w:ascii="Arial" w:eastAsia="Times New Roman" w:hAnsi="Arial" w:cs="Arial"/>
          <w:b/>
          <w:bCs/>
          <w:color w:val="C71F3E"/>
          <w:sz w:val="40"/>
          <w:szCs w:val="40"/>
        </w:rPr>
      </w:pPr>
    </w:p>
    <w:p w14:paraId="4430C7E3" w14:textId="77777777" w:rsidR="00B74B4D" w:rsidRPr="00E844D5" w:rsidRDefault="00B74B4D" w:rsidP="00B74B4D">
      <w:pPr>
        <w:rPr>
          <w:rFonts w:ascii="Arial" w:eastAsia="Times New Roman" w:hAnsi="Arial" w:cs="Arial"/>
          <w:b/>
          <w:bCs/>
          <w:color w:val="C71F3E"/>
          <w:sz w:val="40"/>
          <w:szCs w:val="40"/>
        </w:rPr>
      </w:pPr>
    </w:p>
    <w:p w14:paraId="3EA5AA51" w14:textId="7AFF2408" w:rsidR="006E7157" w:rsidRPr="00E844D5" w:rsidRDefault="006E7157" w:rsidP="00372526">
      <w:pPr>
        <w:pStyle w:val="font8"/>
        <w:spacing w:before="0" w:beforeAutospacing="0"/>
        <w:jc w:val="center"/>
        <w:textAlignment w:val="baseline"/>
        <w:rPr>
          <w:rFonts w:ascii="Arial" w:hAnsi="Arial" w:cs="Arial"/>
          <w:b/>
          <w:color w:val="C51F40"/>
          <w:sz w:val="40"/>
          <w:szCs w:val="40"/>
        </w:rPr>
      </w:pPr>
      <w:r w:rsidRPr="00E844D5">
        <w:rPr>
          <w:rFonts w:ascii="Arial" w:hAnsi="Arial" w:cs="Arial"/>
          <w:b/>
          <w:color w:val="C51F40"/>
          <w:sz w:val="40"/>
          <w:szCs w:val="40"/>
          <w:bdr w:val="none" w:sz="0" w:space="0" w:color="auto" w:frame="1"/>
        </w:rPr>
        <w:lastRenderedPageBreak/>
        <w:t>Resources</w:t>
      </w:r>
      <w:r w:rsidR="00D84304" w:rsidRPr="00E844D5">
        <w:rPr>
          <w:rFonts w:ascii="Arial" w:hAnsi="Arial" w:cs="Arial"/>
          <w:b/>
          <w:color w:val="C51F40"/>
          <w:sz w:val="40"/>
          <w:szCs w:val="40"/>
          <w:bdr w:val="none" w:sz="0" w:space="0" w:color="auto" w:frame="1"/>
        </w:rPr>
        <w:t xml:space="preserve"> &amp; Training</w:t>
      </w:r>
    </w:p>
    <w:p w14:paraId="3F59CF56" w14:textId="22B7B4E6" w:rsidR="00372526" w:rsidRPr="00E844D5" w:rsidRDefault="00372526" w:rsidP="00372526">
      <w:pPr>
        <w:jc w:val="both"/>
        <w:rPr>
          <w:rFonts w:ascii="Arial" w:eastAsia="Times New Roman" w:hAnsi="Arial" w:cs="Arial"/>
          <w:color w:val="000000"/>
        </w:rPr>
      </w:pPr>
      <w:r w:rsidRPr="00372526">
        <w:rPr>
          <w:rFonts w:ascii="Arial" w:eastAsia="Times New Roman" w:hAnsi="Arial" w:cs="Arial"/>
          <w:color w:val="000000"/>
        </w:rPr>
        <w:t xml:space="preserve">Houston Responds Resources is a knowledge base website with disaster response resources for congregations and coalitions. Our goal is to provide practical resources through a user-friendly platform to help coalitions and their congregations prepare for disaster and respond during a disaster. Resources are added frequently. All resources allow for feedback </w:t>
      </w:r>
      <w:r w:rsidR="00E844D5">
        <w:rPr>
          <w:rFonts w:ascii="Arial" w:eastAsia="Times New Roman" w:hAnsi="Arial" w:cs="Arial"/>
          <w:color w:val="000000"/>
        </w:rPr>
        <w:t>regarding</w:t>
      </w:r>
      <w:r w:rsidRPr="00372526">
        <w:rPr>
          <w:rFonts w:ascii="Arial" w:eastAsia="Times New Roman" w:hAnsi="Arial" w:cs="Arial"/>
          <w:color w:val="000000"/>
        </w:rPr>
        <w:t xml:space="preserve"> their usefulness, so please provide your feedback and let us know of any additional resources you recommend adding to the site.</w:t>
      </w:r>
      <w:r w:rsidRPr="00E844D5">
        <w:rPr>
          <w:rFonts w:ascii="Arial" w:eastAsia="Times New Roman" w:hAnsi="Arial" w:cs="Arial"/>
          <w:color w:val="000000"/>
        </w:rPr>
        <w:t xml:space="preserve"> </w:t>
      </w:r>
    </w:p>
    <w:p w14:paraId="7D7B14C2" w14:textId="75D84119" w:rsidR="00372526" w:rsidRPr="00E844D5" w:rsidRDefault="00372526" w:rsidP="00372526">
      <w:pPr>
        <w:jc w:val="both"/>
        <w:rPr>
          <w:rFonts w:ascii="Arial" w:eastAsia="Times New Roman" w:hAnsi="Arial" w:cs="Arial"/>
          <w:color w:val="000000"/>
        </w:rPr>
      </w:pPr>
    </w:p>
    <w:p w14:paraId="18CD34A6" w14:textId="77589B02" w:rsidR="00372526" w:rsidRPr="00E844D5" w:rsidRDefault="00372526" w:rsidP="00372526">
      <w:pPr>
        <w:jc w:val="center"/>
        <w:rPr>
          <w:rFonts w:ascii="Arial" w:eastAsia="Times New Roman" w:hAnsi="Arial" w:cs="Arial"/>
          <w:b/>
          <w:bCs/>
          <w:color w:val="C71F3F"/>
          <w:sz w:val="32"/>
          <w:szCs w:val="32"/>
        </w:rPr>
      </w:pPr>
      <w:r w:rsidRPr="00E844D5">
        <w:rPr>
          <w:rFonts w:ascii="Arial" w:eastAsia="Times New Roman" w:hAnsi="Arial" w:cs="Arial"/>
          <w:b/>
          <w:bCs/>
          <w:color w:val="C71F3F"/>
          <w:sz w:val="32"/>
          <w:szCs w:val="32"/>
        </w:rPr>
        <w:t>www.houstonresponds.org/resources</w:t>
      </w:r>
    </w:p>
    <w:p w14:paraId="1D3F96FC" w14:textId="77777777" w:rsidR="00372526" w:rsidRPr="00372526" w:rsidRDefault="00372526" w:rsidP="00372526">
      <w:pPr>
        <w:jc w:val="center"/>
        <w:rPr>
          <w:rFonts w:ascii="Arial" w:eastAsia="Times New Roman" w:hAnsi="Arial" w:cs="Arial"/>
          <w:b/>
          <w:bCs/>
          <w:color w:val="C71F3F"/>
          <w:sz w:val="18"/>
          <w:szCs w:val="18"/>
        </w:rPr>
      </w:pPr>
    </w:p>
    <w:p w14:paraId="7BAE0F43" w14:textId="2B9013BF" w:rsidR="00372526" w:rsidRPr="00E844D5" w:rsidRDefault="00372526" w:rsidP="00372526">
      <w:pPr>
        <w:jc w:val="center"/>
        <w:rPr>
          <w:rFonts w:ascii="Arial" w:eastAsia="Times New Roman" w:hAnsi="Arial" w:cs="Arial"/>
        </w:rPr>
      </w:pPr>
      <w:r w:rsidRPr="00E844D5">
        <w:rPr>
          <w:rFonts w:ascii="Arial" w:hAnsi="Arial" w:cs="Arial"/>
          <w:b/>
          <w:bCs/>
          <w:noProof/>
          <w:color w:val="C71F3E"/>
          <w:sz w:val="40"/>
          <w:szCs w:val="40"/>
        </w:rPr>
        <w:drawing>
          <wp:inline distT="0" distB="0" distL="0" distR="0" wp14:anchorId="4A27C78F" wp14:editId="291DC8B6">
            <wp:extent cx="4633595" cy="5317836"/>
            <wp:effectExtent l="127000" t="127000" r="116205" b="118110"/>
            <wp:docPr id="25" name="Picture 25"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Graphical user interface, application&#10;&#10;Description automatically generated"/>
                    <pic:cNvPicPr/>
                  </pic:nvPicPr>
                  <pic:blipFill rotWithShape="1">
                    <a:blip r:embed="rId14">
                      <a:extLst>
                        <a:ext uri="{28A0092B-C50C-407E-A947-70E740481C1C}">
                          <a14:useLocalDpi xmlns:a14="http://schemas.microsoft.com/office/drawing/2010/main" val="0"/>
                        </a:ext>
                      </a:extLst>
                    </a:blip>
                    <a:srcRect b="3063"/>
                    <a:stretch/>
                  </pic:blipFill>
                  <pic:spPr bwMode="auto">
                    <a:xfrm>
                      <a:off x="0" y="0"/>
                      <a:ext cx="4634070" cy="5318381"/>
                    </a:xfrm>
                    <a:prstGeom prst="rect">
                      <a:avLst/>
                    </a:prstGeom>
                    <a:solidFill>
                      <a:srgbClr val="FFFFFF">
                        <a:shade val="85000"/>
                      </a:srgbClr>
                    </a:solidFill>
                    <a:ln w="104775" cap="rnd" cmpd="sng" algn="ctr">
                      <a:solidFill>
                        <a:srgbClr val="FFFFFF"/>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a:outerShdw blurRad="50000" algn="tl" rotWithShape="0">
                        <a:srgbClr val="000000">
                          <a:alpha val="41000"/>
                        </a:srgbClr>
                      </a:outerShdw>
                    </a:effectLst>
                    <a:scene3d>
                      <a:camera prst="orthographicFront"/>
                      <a:lightRig rig="twoPt" dir="t">
                        <a:rot lat="0" lon="0" rev="7800000"/>
                      </a:lightRig>
                    </a:scene3d>
                    <a:sp3d contourW="6350">
                      <a:bevelT w="44450" h="12700"/>
                      <a:contourClr>
                        <a:srgbClr val="C0C0C0"/>
                      </a:contourClr>
                    </a:sp3d>
                    <a:extLst>
                      <a:ext uri="{53640926-AAD7-44D8-BBD7-CCE9431645EC}">
                        <a14:shadowObscured xmlns:a14="http://schemas.microsoft.com/office/drawing/2010/main"/>
                      </a:ext>
                    </a:extLst>
                  </pic:spPr>
                </pic:pic>
              </a:graphicData>
            </a:graphic>
          </wp:inline>
        </w:drawing>
      </w:r>
    </w:p>
    <w:p w14:paraId="56F195EB" w14:textId="28363EE3" w:rsidR="008429D8" w:rsidRPr="00E844D5" w:rsidRDefault="008429D8" w:rsidP="008429D8">
      <w:pPr>
        <w:pStyle w:val="NoSpacing"/>
        <w:jc w:val="center"/>
        <w:rPr>
          <w:rFonts w:ascii="Arial" w:hAnsi="Arial" w:cs="Arial"/>
          <w:b/>
          <w:bCs/>
          <w:color w:val="C71F3E"/>
          <w:sz w:val="40"/>
          <w:szCs w:val="40"/>
        </w:rPr>
      </w:pPr>
      <w:r w:rsidRPr="00E844D5">
        <w:rPr>
          <w:rFonts w:ascii="Arial" w:hAnsi="Arial" w:cs="Arial"/>
          <w:b/>
          <w:bCs/>
          <w:color w:val="C71F3E"/>
          <w:sz w:val="40"/>
          <w:szCs w:val="40"/>
        </w:rPr>
        <w:lastRenderedPageBreak/>
        <w:t>Disaster Response Ministry</w:t>
      </w:r>
    </w:p>
    <w:p w14:paraId="3C988BF1" w14:textId="7BADAE60" w:rsidR="00784612" w:rsidRPr="00E844D5" w:rsidRDefault="00784612" w:rsidP="00784612">
      <w:pPr>
        <w:pStyle w:val="NormalWeb"/>
        <w:jc w:val="both"/>
        <w:rPr>
          <w:rFonts w:ascii="Arial" w:hAnsi="Arial" w:cs="Arial"/>
          <w:bCs/>
          <w:color w:val="000000"/>
        </w:rPr>
      </w:pPr>
      <w:r w:rsidRPr="00E844D5">
        <w:rPr>
          <w:rFonts w:ascii="Arial" w:hAnsi="Arial" w:cs="Arial"/>
        </w:rPr>
        <w:t>Whether your congregation is just beginning or expanding a disaster response ministry, it promises to be a transformational experience. D</w:t>
      </w:r>
      <w:r w:rsidRPr="00E844D5">
        <w:rPr>
          <w:rFonts w:ascii="Arial" w:hAnsi="Arial" w:cs="Arial"/>
          <w:bCs/>
          <w:color w:val="000000"/>
        </w:rPr>
        <w:t>isaster response ministry provides a unique opportunity to love our neighbors in ways that would otherwise not have been possible. It builds bridges. It opens doors into homes, families, and communities in ways we could never have imagined. That is the blessing of disaster response ministry. It can transform receivers, givers, congregations, and the entire community while witnessing God’s gracious love. While no one would wish for any disaster, they come and bring with them an amazing opportunity to give and receive God’s blessing.</w:t>
      </w:r>
    </w:p>
    <w:p w14:paraId="0D7F2B08" w14:textId="7A4B7A1C" w:rsidR="008429D8" w:rsidRPr="00E844D5" w:rsidRDefault="008429D8" w:rsidP="00974124">
      <w:pPr>
        <w:pStyle w:val="NoSpacing"/>
        <w:jc w:val="both"/>
        <w:rPr>
          <w:rFonts w:ascii="Arial" w:hAnsi="Arial" w:cs="Arial"/>
          <w:sz w:val="24"/>
          <w:szCs w:val="24"/>
        </w:rPr>
      </w:pPr>
      <w:r w:rsidRPr="00E844D5">
        <w:rPr>
          <w:rFonts w:ascii="Arial" w:hAnsi="Arial" w:cs="Arial"/>
          <w:sz w:val="24"/>
          <w:szCs w:val="24"/>
        </w:rPr>
        <w:t xml:space="preserve">A disaster response ministry team is a small group of people who seek to serve the Lord and their congregation’s leadership by helping to prepare the congregation for disaster response and to lead the response when crisis comes. </w:t>
      </w:r>
      <w:r w:rsidRPr="00E844D5">
        <w:rPr>
          <w:rFonts w:ascii="Arial" w:hAnsi="Arial" w:cs="Arial"/>
        </w:rPr>
        <w:t xml:space="preserve">As with other ministry teams, no one person can do it all. It takes a variety of people with complementary gifts and skills for successful disaster response. Volunteers are typically more effective and more likely to continue serving when they are part of a cohesive team. </w:t>
      </w:r>
    </w:p>
    <w:p w14:paraId="62A27D5D" w14:textId="6A75E181" w:rsidR="008429D8" w:rsidRPr="00E844D5" w:rsidRDefault="0063171D" w:rsidP="008429D8">
      <w:pPr>
        <w:pStyle w:val="NormalWeb"/>
        <w:jc w:val="both"/>
        <w:rPr>
          <w:rFonts w:ascii="Arial" w:hAnsi="Arial" w:cs="Arial"/>
          <w:color w:val="C71F3E"/>
        </w:rPr>
      </w:pPr>
      <w:r w:rsidRPr="00E844D5">
        <w:rPr>
          <w:rFonts w:ascii="Arial" w:hAnsi="Arial" w:cs="Arial"/>
          <w:b/>
          <w:bCs/>
          <w:color w:val="C71F3E"/>
        </w:rPr>
        <w:t xml:space="preserve">Ministry </w:t>
      </w:r>
      <w:r w:rsidR="008429D8" w:rsidRPr="00E844D5">
        <w:rPr>
          <w:rFonts w:ascii="Arial" w:hAnsi="Arial" w:cs="Arial"/>
          <w:b/>
          <w:bCs/>
          <w:color w:val="C71F3E"/>
        </w:rPr>
        <w:t xml:space="preserve">Objectives </w:t>
      </w:r>
    </w:p>
    <w:p w14:paraId="0EB0401D" w14:textId="77777777" w:rsidR="008429D8" w:rsidRPr="00E844D5" w:rsidRDefault="008429D8" w:rsidP="00B07606">
      <w:pPr>
        <w:pStyle w:val="NormalWeb"/>
        <w:numPr>
          <w:ilvl w:val="0"/>
          <w:numId w:val="31"/>
        </w:numPr>
        <w:jc w:val="both"/>
        <w:rPr>
          <w:rFonts w:ascii="Arial" w:hAnsi="Arial" w:cs="Arial"/>
        </w:rPr>
      </w:pPr>
      <w:r w:rsidRPr="00E844D5">
        <w:rPr>
          <w:rFonts w:ascii="Arial" w:hAnsi="Arial" w:cs="Arial"/>
        </w:rPr>
        <w:t xml:space="preserve">Pray together. </w:t>
      </w:r>
    </w:p>
    <w:p w14:paraId="1A985E85" w14:textId="77777777" w:rsidR="008429D8" w:rsidRPr="00E844D5" w:rsidRDefault="008429D8" w:rsidP="00B07606">
      <w:pPr>
        <w:pStyle w:val="NormalWeb"/>
        <w:numPr>
          <w:ilvl w:val="0"/>
          <w:numId w:val="31"/>
        </w:numPr>
        <w:jc w:val="both"/>
        <w:rPr>
          <w:rFonts w:ascii="Arial" w:hAnsi="Arial" w:cs="Arial"/>
        </w:rPr>
      </w:pPr>
      <w:r w:rsidRPr="00E844D5">
        <w:rPr>
          <w:rFonts w:ascii="Arial" w:hAnsi="Arial" w:cs="Arial"/>
        </w:rPr>
        <w:t xml:space="preserve">Build your ministry team. </w:t>
      </w:r>
    </w:p>
    <w:p w14:paraId="626EE0D1" w14:textId="77777777" w:rsidR="008429D8" w:rsidRPr="00E844D5" w:rsidRDefault="008429D8" w:rsidP="00B07606">
      <w:pPr>
        <w:pStyle w:val="NormalWeb"/>
        <w:numPr>
          <w:ilvl w:val="0"/>
          <w:numId w:val="31"/>
        </w:numPr>
        <w:jc w:val="both"/>
        <w:rPr>
          <w:rFonts w:ascii="Arial" w:hAnsi="Arial" w:cs="Arial"/>
        </w:rPr>
      </w:pPr>
      <w:r w:rsidRPr="00E844D5">
        <w:rPr>
          <w:rFonts w:ascii="Arial" w:hAnsi="Arial" w:cs="Arial"/>
        </w:rPr>
        <w:t xml:space="preserve">Develop a plan for your team. </w:t>
      </w:r>
    </w:p>
    <w:p w14:paraId="52B39D39" w14:textId="77777777" w:rsidR="008429D8" w:rsidRPr="00E844D5" w:rsidRDefault="008429D8" w:rsidP="00B07606">
      <w:pPr>
        <w:pStyle w:val="NormalWeb"/>
        <w:numPr>
          <w:ilvl w:val="0"/>
          <w:numId w:val="31"/>
        </w:numPr>
        <w:jc w:val="both"/>
        <w:rPr>
          <w:rFonts w:ascii="Arial" w:hAnsi="Arial" w:cs="Arial"/>
        </w:rPr>
      </w:pPr>
      <w:r w:rsidRPr="00E844D5">
        <w:rPr>
          <w:rFonts w:ascii="Arial" w:hAnsi="Arial" w:cs="Arial"/>
        </w:rPr>
        <w:t xml:space="preserve">Consult with your congregation’s leadership. </w:t>
      </w:r>
    </w:p>
    <w:p w14:paraId="4FA371BE" w14:textId="77777777" w:rsidR="008429D8" w:rsidRPr="00E844D5" w:rsidRDefault="008429D8" w:rsidP="00B07606">
      <w:pPr>
        <w:pStyle w:val="NormalWeb"/>
        <w:numPr>
          <w:ilvl w:val="0"/>
          <w:numId w:val="31"/>
        </w:numPr>
        <w:jc w:val="both"/>
        <w:rPr>
          <w:rFonts w:ascii="Arial" w:hAnsi="Arial" w:cs="Arial"/>
        </w:rPr>
      </w:pPr>
      <w:r w:rsidRPr="00E844D5">
        <w:rPr>
          <w:rFonts w:ascii="Arial" w:hAnsi="Arial" w:cs="Arial"/>
        </w:rPr>
        <w:t xml:space="preserve">Serve together. </w:t>
      </w:r>
    </w:p>
    <w:p w14:paraId="4C4F5E4A" w14:textId="77777777" w:rsidR="008429D8" w:rsidRPr="00E844D5" w:rsidRDefault="008429D8" w:rsidP="00B07606">
      <w:pPr>
        <w:pStyle w:val="NormalWeb"/>
        <w:numPr>
          <w:ilvl w:val="0"/>
          <w:numId w:val="31"/>
        </w:numPr>
        <w:jc w:val="both"/>
        <w:rPr>
          <w:rFonts w:ascii="Arial" w:hAnsi="Arial" w:cs="Arial"/>
        </w:rPr>
      </w:pPr>
      <w:r w:rsidRPr="00E844D5">
        <w:rPr>
          <w:rFonts w:ascii="Arial" w:hAnsi="Arial" w:cs="Arial"/>
        </w:rPr>
        <w:t xml:space="preserve">Share leadership opportunities. </w:t>
      </w:r>
    </w:p>
    <w:p w14:paraId="1BE115AD" w14:textId="18A17FAE" w:rsidR="008429D8" w:rsidRPr="00E844D5" w:rsidRDefault="008429D8" w:rsidP="00B07606">
      <w:pPr>
        <w:pStyle w:val="NormalWeb"/>
        <w:numPr>
          <w:ilvl w:val="0"/>
          <w:numId w:val="31"/>
        </w:numPr>
        <w:jc w:val="both"/>
        <w:rPr>
          <w:rFonts w:ascii="Arial" w:hAnsi="Arial" w:cs="Arial"/>
        </w:rPr>
      </w:pPr>
      <w:r w:rsidRPr="00E844D5">
        <w:rPr>
          <w:rFonts w:ascii="Arial" w:hAnsi="Arial" w:cs="Arial"/>
        </w:rPr>
        <w:t>Grow together</w:t>
      </w:r>
      <w:r w:rsidR="00F607DB">
        <w:rPr>
          <w:rFonts w:ascii="Arial" w:hAnsi="Arial" w:cs="Arial"/>
        </w:rPr>
        <w:t>,</w:t>
      </w:r>
      <w:r w:rsidRPr="00E844D5">
        <w:rPr>
          <w:rFonts w:ascii="Arial" w:hAnsi="Arial" w:cs="Arial"/>
        </w:rPr>
        <w:t xml:space="preserve"> spiritually. </w:t>
      </w:r>
    </w:p>
    <w:p w14:paraId="25094AB1" w14:textId="77777777" w:rsidR="008429D8" w:rsidRPr="00E844D5" w:rsidRDefault="008429D8" w:rsidP="00B07606">
      <w:pPr>
        <w:pStyle w:val="NormalWeb"/>
        <w:numPr>
          <w:ilvl w:val="0"/>
          <w:numId w:val="31"/>
        </w:numPr>
        <w:jc w:val="both"/>
        <w:rPr>
          <w:rFonts w:ascii="Arial" w:hAnsi="Arial" w:cs="Arial"/>
        </w:rPr>
      </w:pPr>
      <w:r w:rsidRPr="00E844D5">
        <w:rPr>
          <w:rFonts w:ascii="Arial" w:hAnsi="Arial" w:cs="Arial"/>
        </w:rPr>
        <w:t xml:space="preserve">Identify new volunteers. </w:t>
      </w:r>
    </w:p>
    <w:p w14:paraId="70832EA8" w14:textId="77777777" w:rsidR="008429D8" w:rsidRPr="00E844D5" w:rsidRDefault="008429D8" w:rsidP="00B07606">
      <w:pPr>
        <w:pStyle w:val="NormalWeb"/>
        <w:numPr>
          <w:ilvl w:val="0"/>
          <w:numId w:val="31"/>
        </w:numPr>
        <w:jc w:val="both"/>
        <w:rPr>
          <w:rFonts w:ascii="Arial" w:hAnsi="Arial" w:cs="Arial"/>
        </w:rPr>
      </w:pPr>
      <w:r w:rsidRPr="00E844D5">
        <w:rPr>
          <w:rFonts w:ascii="Arial" w:hAnsi="Arial" w:cs="Arial"/>
        </w:rPr>
        <w:t xml:space="preserve">Strengthen and empower existing volunteers. </w:t>
      </w:r>
    </w:p>
    <w:p w14:paraId="73A1D25F" w14:textId="77777777" w:rsidR="008429D8" w:rsidRPr="00E844D5" w:rsidRDefault="008429D8" w:rsidP="00B07606">
      <w:pPr>
        <w:pStyle w:val="NormalWeb"/>
        <w:numPr>
          <w:ilvl w:val="0"/>
          <w:numId w:val="31"/>
        </w:numPr>
        <w:jc w:val="both"/>
        <w:rPr>
          <w:rFonts w:ascii="Arial" w:hAnsi="Arial" w:cs="Arial"/>
        </w:rPr>
      </w:pPr>
      <w:r w:rsidRPr="00E844D5">
        <w:rPr>
          <w:rFonts w:ascii="Arial" w:hAnsi="Arial" w:cs="Arial"/>
        </w:rPr>
        <w:t xml:space="preserve">Become personally prepared for disaster. </w:t>
      </w:r>
    </w:p>
    <w:p w14:paraId="221083B8" w14:textId="77777777" w:rsidR="008429D8" w:rsidRPr="00E844D5" w:rsidRDefault="008429D8" w:rsidP="008429D8">
      <w:pPr>
        <w:pStyle w:val="NormalWeb"/>
        <w:jc w:val="both"/>
        <w:rPr>
          <w:rFonts w:ascii="Arial" w:hAnsi="Arial" w:cs="Arial"/>
          <w:color w:val="C71F3E"/>
        </w:rPr>
      </w:pPr>
      <w:r w:rsidRPr="00E844D5">
        <w:rPr>
          <w:rFonts w:ascii="Arial" w:hAnsi="Arial" w:cs="Arial"/>
          <w:b/>
          <w:bCs/>
          <w:color w:val="C71F3E"/>
        </w:rPr>
        <w:t xml:space="preserve">How Do You Start? </w:t>
      </w:r>
    </w:p>
    <w:p w14:paraId="6E99F166" w14:textId="77777777" w:rsidR="008429D8" w:rsidRPr="00E844D5" w:rsidRDefault="008429D8" w:rsidP="00B07606">
      <w:pPr>
        <w:pStyle w:val="NormalWeb"/>
        <w:numPr>
          <w:ilvl w:val="0"/>
          <w:numId w:val="32"/>
        </w:numPr>
        <w:jc w:val="both"/>
        <w:rPr>
          <w:rFonts w:ascii="Arial" w:hAnsi="Arial" w:cs="Arial"/>
        </w:rPr>
      </w:pPr>
      <w:r w:rsidRPr="00E844D5">
        <w:rPr>
          <w:rFonts w:ascii="Arial" w:hAnsi="Arial" w:cs="Arial"/>
        </w:rPr>
        <w:t xml:space="preserve">Identify team roles. </w:t>
      </w:r>
    </w:p>
    <w:p w14:paraId="22CEC1CE" w14:textId="77777777" w:rsidR="008429D8" w:rsidRPr="00E844D5" w:rsidRDefault="008429D8" w:rsidP="00B07606">
      <w:pPr>
        <w:pStyle w:val="NormalWeb"/>
        <w:numPr>
          <w:ilvl w:val="0"/>
          <w:numId w:val="32"/>
        </w:numPr>
        <w:jc w:val="both"/>
        <w:rPr>
          <w:rFonts w:ascii="Arial" w:hAnsi="Arial" w:cs="Arial"/>
        </w:rPr>
      </w:pPr>
      <w:r w:rsidRPr="00E844D5">
        <w:rPr>
          <w:rFonts w:ascii="Arial" w:hAnsi="Arial" w:cs="Arial"/>
        </w:rPr>
        <w:t>Identify potential volunteers already engaged with community outreach.</w:t>
      </w:r>
    </w:p>
    <w:p w14:paraId="70EDB71A" w14:textId="77777777" w:rsidR="008429D8" w:rsidRPr="00E844D5" w:rsidRDefault="008429D8" w:rsidP="00B07606">
      <w:pPr>
        <w:pStyle w:val="NormalWeb"/>
        <w:numPr>
          <w:ilvl w:val="0"/>
          <w:numId w:val="32"/>
        </w:numPr>
        <w:jc w:val="both"/>
        <w:rPr>
          <w:rFonts w:ascii="Arial" w:hAnsi="Arial" w:cs="Arial"/>
        </w:rPr>
      </w:pPr>
      <w:r w:rsidRPr="00E844D5">
        <w:rPr>
          <w:rFonts w:ascii="Arial" w:hAnsi="Arial" w:cs="Arial"/>
        </w:rPr>
        <w:t>Personally invite individuals to join the team.</w:t>
      </w:r>
    </w:p>
    <w:p w14:paraId="6A965448" w14:textId="77777777" w:rsidR="008429D8" w:rsidRPr="00E844D5" w:rsidRDefault="008429D8" w:rsidP="00B07606">
      <w:pPr>
        <w:pStyle w:val="NormalWeb"/>
        <w:numPr>
          <w:ilvl w:val="0"/>
          <w:numId w:val="32"/>
        </w:numPr>
        <w:jc w:val="both"/>
        <w:rPr>
          <w:rFonts w:ascii="Arial" w:hAnsi="Arial" w:cs="Arial"/>
        </w:rPr>
      </w:pPr>
      <w:r w:rsidRPr="00E844D5">
        <w:rPr>
          <w:rFonts w:ascii="Arial" w:hAnsi="Arial" w:cs="Arial"/>
        </w:rPr>
        <w:t>Host a disaster response informational meeting for your congregation.</w:t>
      </w:r>
    </w:p>
    <w:p w14:paraId="242C4778" w14:textId="77777777" w:rsidR="008429D8" w:rsidRPr="00E844D5" w:rsidRDefault="008429D8" w:rsidP="00B07606">
      <w:pPr>
        <w:pStyle w:val="NormalWeb"/>
        <w:numPr>
          <w:ilvl w:val="0"/>
          <w:numId w:val="32"/>
        </w:numPr>
        <w:jc w:val="both"/>
        <w:rPr>
          <w:rFonts w:ascii="Arial" w:hAnsi="Arial" w:cs="Arial"/>
        </w:rPr>
      </w:pPr>
      <w:r w:rsidRPr="00E844D5">
        <w:rPr>
          <w:rFonts w:ascii="Arial" w:hAnsi="Arial" w:cs="Arial"/>
        </w:rPr>
        <w:t xml:space="preserve">Host a volunteer gathering, share the vision, and invite participants to consider serving on the disaster response ministry team. </w:t>
      </w:r>
    </w:p>
    <w:p w14:paraId="51BE7CFE" w14:textId="77777777" w:rsidR="008429D8" w:rsidRPr="00E844D5" w:rsidRDefault="008429D8" w:rsidP="008429D8">
      <w:pPr>
        <w:pStyle w:val="NormalWeb"/>
        <w:rPr>
          <w:rFonts w:ascii="Arial" w:hAnsi="Arial" w:cs="Arial"/>
          <w:sz w:val="22"/>
          <w:szCs w:val="22"/>
        </w:rPr>
      </w:pPr>
    </w:p>
    <w:p w14:paraId="3A991B94" w14:textId="77777777" w:rsidR="0063171D" w:rsidRPr="00E844D5" w:rsidRDefault="0063171D" w:rsidP="008429D8">
      <w:pPr>
        <w:pStyle w:val="NormalWeb"/>
        <w:rPr>
          <w:rFonts w:ascii="Arial" w:hAnsi="Arial" w:cs="Arial"/>
          <w:sz w:val="22"/>
          <w:szCs w:val="22"/>
        </w:rPr>
      </w:pPr>
    </w:p>
    <w:p w14:paraId="55BDCC63" w14:textId="77777777" w:rsidR="00974124" w:rsidRPr="00E844D5" w:rsidRDefault="00974124" w:rsidP="00974124">
      <w:pPr>
        <w:pStyle w:val="NormalWeb"/>
        <w:spacing w:before="0" w:beforeAutospacing="0" w:after="0" w:afterAutospacing="0"/>
        <w:jc w:val="center"/>
        <w:rPr>
          <w:rFonts w:ascii="Arial" w:hAnsi="Arial" w:cs="Arial"/>
          <w:b/>
          <w:bCs/>
          <w:color w:val="C71F3E"/>
          <w:sz w:val="40"/>
          <w:szCs w:val="40"/>
        </w:rPr>
      </w:pPr>
      <w:r w:rsidRPr="00E844D5">
        <w:rPr>
          <w:rFonts w:ascii="Arial" w:hAnsi="Arial" w:cs="Arial"/>
          <w:b/>
          <w:bCs/>
          <w:color w:val="C71F3E"/>
          <w:sz w:val="40"/>
          <w:szCs w:val="40"/>
        </w:rPr>
        <w:lastRenderedPageBreak/>
        <w:t>Ministry Team Roles &amp; Responsibilities</w:t>
      </w:r>
    </w:p>
    <w:p w14:paraId="6D56E367" w14:textId="77777777" w:rsidR="00974124" w:rsidRPr="00E844D5" w:rsidRDefault="00974124" w:rsidP="00974124">
      <w:pPr>
        <w:pStyle w:val="NormalWeb"/>
        <w:jc w:val="both"/>
        <w:rPr>
          <w:rFonts w:ascii="Arial" w:hAnsi="Arial" w:cs="Arial"/>
        </w:rPr>
      </w:pPr>
      <w:r w:rsidRPr="00E844D5">
        <w:rPr>
          <w:rFonts w:ascii="Arial" w:hAnsi="Arial" w:cs="Arial"/>
        </w:rPr>
        <w:t xml:space="preserve">The goal of a disaster response ministry team is to equip volunteers from your congregation to be ready to serve during the next disaster. Each team may look different depending on the number of members. Below are some suggested roles. </w:t>
      </w:r>
    </w:p>
    <w:p w14:paraId="395EE6C5" w14:textId="77777777" w:rsidR="00974124" w:rsidRPr="00E844D5" w:rsidRDefault="00974124" w:rsidP="00974124">
      <w:pPr>
        <w:pStyle w:val="NoSpacing"/>
        <w:spacing w:after="100" w:afterAutospacing="1"/>
        <w:jc w:val="both"/>
        <w:rPr>
          <w:rFonts w:ascii="Arial" w:hAnsi="Arial" w:cs="Arial"/>
          <w:b/>
          <w:bCs/>
          <w:color w:val="C71F3E"/>
          <w:sz w:val="24"/>
          <w:szCs w:val="24"/>
        </w:rPr>
      </w:pPr>
      <w:r w:rsidRPr="00E844D5">
        <w:rPr>
          <w:rFonts w:ascii="Arial" w:hAnsi="Arial" w:cs="Arial"/>
          <w:b/>
          <w:bCs/>
          <w:color w:val="C71F3E"/>
          <w:sz w:val="24"/>
          <w:szCs w:val="24"/>
        </w:rPr>
        <w:t xml:space="preserve">Disaster Response Coordinator (DRC): </w:t>
      </w:r>
      <w:r w:rsidRPr="00E844D5">
        <w:rPr>
          <w:rFonts w:ascii="Arial" w:hAnsi="Arial" w:cs="Arial"/>
          <w:sz w:val="24"/>
          <w:szCs w:val="24"/>
        </w:rPr>
        <w:t xml:space="preserve">The DRC serves as the liaison between your congregation and your local disaster response coalition. The DRC attends regular coalition DRC meetings and keeps your congregation’s leadership informed about disaster response needs, resources, opportunities to serve, etc. The DRC leads regular meetings for your congregation’s disaster response ministry team. </w:t>
      </w:r>
    </w:p>
    <w:p w14:paraId="08C7F341" w14:textId="6879BFDE" w:rsidR="00974124" w:rsidRPr="00E844D5" w:rsidRDefault="00974124" w:rsidP="00974124">
      <w:pPr>
        <w:pStyle w:val="NoSpacing"/>
        <w:spacing w:after="100" w:afterAutospacing="1"/>
        <w:jc w:val="both"/>
        <w:rPr>
          <w:rFonts w:ascii="Arial" w:hAnsi="Arial" w:cs="Arial"/>
          <w:b/>
          <w:bCs/>
          <w:color w:val="C71F3E"/>
          <w:sz w:val="24"/>
          <w:szCs w:val="24"/>
        </w:rPr>
      </w:pPr>
      <w:r w:rsidRPr="00E844D5">
        <w:rPr>
          <w:rFonts w:ascii="Arial" w:hAnsi="Arial" w:cs="Arial"/>
          <w:b/>
          <w:bCs/>
          <w:color w:val="C71F3E"/>
          <w:sz w:val="24"/>
          <w:szCs w:val="24"/>
        </w:rPr>
        <w:t xml:space="preserve">Co-Coordinator: </w:t>
      </w:r>
      <w:r w:rsidRPr="00E844D5">
        <w:rPr>
          <w:rFonts w:ascii="Arial" w:hAnsi="Arial" w:cs="Arial"/>
          <w:sz w:val="24"/>
          <w:szCs w:val="24"/>
        </w:rPr>
        <w:t xml:space="preserve">The co-coordinator collaborates with the DRC to make decisions, assists in the fulfillment of DRC responsibilities, acts as the lead DRC in the DRC’s absence, and performs any administrative duties not assigned to an individual. </w:t>
      </w:r>
    </w:p>
    <w:p w14:paraId="79CBB65D" w14:textId="77777777" w:rsidR="00974124" w:rsidRPr="00E844D5" w:rsidRDefault="00974124" w:rsidP="00974124">
      <w:pPr>
        <w:pStyle w:val="NormalWeb"/>
        <w:jc w:val="both"/>
        <w:rPr>
          <w:rFonts w:ascii="Arial" w:hAnsi="Arial" w:cs="Arial"/>
          <w:b/>
          <w:bCs/>
          <w:color w:val="C71F3E"/>
        </w:rPr>
      </w:pPr>
      <w:r w:rsidRPr="00E844D5">
        <w:rPr>
          <w:rFonts w:ascii="Arial" w:hAnsi="Arial" w:cs="Arial"/>
          <w:b/>
          <w:bCs/>
          <w:color w:val="C71F3E"/>
        </w:rPr>
        <w:t xml:space="preserve">Prayer Leader: </w:t>
      </w:r>
      <w:r w:rsidRPr="00E844D5">
        <w:rPr>
          <w:rFonts w:ascii="Arial" w:hAnsi="Arial" w:cs="Arial"/>
        </w:rPr>
        <w:t>The prayer leader supports and encourages the spiritual growth of the team. This role leads the team in prayer during meetings and regularly prays for the team.</w:t>
      </w:r>
    </w:p>
    <w:p w14:paraId="171FFF01" w14:textId="77777777" w:rsidR="00974124" w:rsidRPr="00E844D5" w:rsidRDefault="00974124" w:rsidP="00974124">
      <w:pPr>
        <w:pStyle w:val="NormalWeb"/>
        <w:jc w:val="both"/>
        <w:rPr>
          <w:rFonts w:ascii="Arial" w:hAnsi="Arial" w:cs="Arial"/>
          <w:b/>
          <w:bCs/>
          <w:color w:val="C71F3E"/>
        </w:rPr>
      </w:pPr>
      <w:r w:rsidRPr="00E844D5">
        <w:rPr>
          <w:rFonts w:ascii="Arial" w:hAnsi="Arial" w:cs="Arial"/>
          <w:b/>
          <w:bCs/>
          <w:color w:val="C71F3E"/>
        </w:rPr>
        <w:t xml:space="preserve">Resource Coordinator: </w:t>
      </w:r>
      <w:r w:rsidRPr="00E844D5">
        <w:rPr>
          <w:rFonts w:ascii="Arial" w:hAnsi="Arial" w:cs="Arial"/>
        </w:rPr>
        <w:t xml:space="preserve">The resource coordinator identifies any needed equipment and supplies and shares the information with the team. This role maintains an inventory of supplies and donated items. If applicable, the resource coordinator organizes the planning and execution of shelter during a disaster and manages supply distribution for your congregation and/or coalition. </w:t>
      </w:r>
    </w:p>
    <w:p w14:paraId="41868E86" w14:textId="77777777" w:rsidR="00974124" w:rsidRPr="00E844D5" w:rsidRDefault="00974124" w:rsidP="00974124">
      <w:pPr>
        <w:pStyle w:val="NormalWeb"/>
        <w:jc w:val="both"/>
        <w:rPr>
          <w:rFonts w:ascii="Arial" w:hAnsi="Arial" w:cs="Arial"/>
          <w:b/>
          <w:bCs/>
          <w:color w:val="C71F3E"/>
        </w:rPr>
      </w:pPr>
      <w:r w:rsidRPr="00E844D5">
        <w:rPr>
          <w:rFonts w:ascii="Arial" w:hAnsi="Arial" w:cs="Arial"/>
          <w:b/>
          <w:bCs/>
          <w:color w:val="C71F3E"/>
        </w:rPr>
        <w:t xml:space="preserve">Volunteer Coordinator: </w:t>
      </w:r>
      <w:r w:rsidRPr="00E844D5">
        <w:rPr>
          <w:rFonts w:ascii="Arial" w:hAnsi="Arial" w:cs="Arial"/>
        </w:rPr>
        <w:t>The volunteer coordinator</w:t>
      </w:r>
      <w:r w:rsidRPr="00E844D5">
        <w:rPr>
          <w:rFonts w:ascii="Arial" w:hAnsi="Arial" w:cs="Arial"/>
          <w:b/>
          <w:bCs/>
        </w:rPr>
        <w:t xml:space="preserve"> </w:t>
      </w:r>
      <w:r w:rsidRPr="00E844D5">
        <w:rPr>
          <w:rFonts w:ascii="Arial" w:hAnsi="Arial" w:cs="Arial"/>
        </w:rPr>
        <w:t xml:space="preserve">recruits and organizes your congregation’s volunteers as needed during a disaster. </w:t>
      </w:r>
    </w:p>
    <w:p w14:paraId="62167741" w14:textId="77777777" w:rsidR="00974124" w:rsidRPr="00E844D5" w:rsidRDefault="00974124" w:rsidP="00974124">
      <w:pPr>
        <w:pStyle w:val="NormalWeb"/>
        <w:jc w:val="both"/>
        <w:rPr>
          <w:rFonts w:ascii="Arial" w:hAnsi="Arial" w:cs="Arial"/>
          <w:b/>
          <w:bCs/>
          <w:color w:val="C71F3E"/>
        </w:rPr>
      </w:pPr>
      <w:r w:rsidRPr="00E844D5">
        <w:rPr>
          <w:rFonts w:ascii="Arial" w:hAnsi="Arial" w:cs="Arial"/>
          <w:b/>
          <w:bCs/>
          <w:color w:val="C71F3E"/>
        </w:rPr>
        <w:t xml:space="preserve">Preparedness Coordinator: </w:t>
      </w:r>
      <w:r w:rsidRPr="00E844D5">
        <w:rPr>
          <w:rFonts w:ascii="Arial" w:hAnsi="Arial" w:cs="Arial"/>
        </w:rPr>
        <w:t>The preparedness coordinator works to ensure your congregation is informed and taking steps to prepare its families for disaster. This role leads preparedness training for your congregation and assists in preparing and executing your congregation’s emergency response plan.</w:t>
      </w:r>
    </w:p>
    <w:p w14:paraId="12E9EAE2" w14:textId="77777777" w:rsidR="00974124" w:rsidRPr="00E844D5" w:rsidRDefault="00974124" w:rsidP="00974124">
      <w:pPr>
        <w:pStyle w:val="NormalWeb"/>
        <w:jc w:val="both"/>
        <w:rPr>
          <w:rFonts w:ascii="Arial" w:hAnsi="Arial" w:cs="Arial"/>
          <w:b/>
          <w:bCs/>
          <w:color w:val="C71F3E"/>
        </w:rPr>
      </w:pPr>
      <w:r w:rsidRPr="00E844D5">
        <w:rPr>
          <w:rFonts w:ascii="Arial" w:hAnsi="Arial" w:cs="Arial"/>
          <w:b/>
          <w:bCs/>
          <w:color w:val="C71F3E"/>
        </w:rPr>
        <w:t xml:space="preserve">Recruiter: </w:t>
      </w:r>
      <w:r w:rsidRPr="00E844D5">
        <w:rPr>
          <w:rFonts w:ascii="Arial" w:hAnsi="Arial" w:cs="Arial"/>
        </w:rPr>
        <w:t xml:space="preserve">The recruiter cultivates potential volunteers and shares information about disaster response volunteer opportunities within your congregation and the community in partnership with your disaster response coalition.  </w:t>
      </w:r>
    </w:p>
    <w:p w14:paraId="33B9E5DC" w14:textId="515243D4" w:rsidR="008429D8" w:rsidRPr="00E844D5" w:rsidRDefault="008429D8" w:rsidP="008429D8">
      <w:pPr>
        <w:pStyle w:val="NormalWeb"/>
        <w:rPr>
          <w:rFonts w:ascii="Arial" w:hAnsi="Arial" w:cs="Arial"/>
          <w:sz w:val="22"/>
          <w:szCs w:val="22"/>
        </w:rPr>
      </w:pPr>
    </w:p>
    <w:p w14:paraId="5C00F3C1" w14:textId="77777777" w:rsidR="00372526" w:rsidRPr="00E844D5" w:rsidRDefault="00372526" w:rsidP="008429D8">
      <w:pPr>
        <w:pStyle w:val="NormalWeb"/>
        <w:rPr>
          <w:rFonts w:ascii="Arial" w:hAnsi="Arial" w:cs="Arial"/>
          <w:sz w:val="22"/>
          <w:szCs w:val="22"/>
        </w:rPr>
      </w:pPr>
    </w:p>
    <w:p w14:paraId="3B3E07CB" w14:textId="77777777" w:rsidR="00974124" w:rsidRPr="00E844D5" w:rsidRDefault="00974124" w:rsidP="008429D8">
      <w:pPr>
        <w:pStyle w:val="NoSpacing"/>
        <w:spacing w:before="100" w:beforeAutospacing="1" w:after="100" w:afterAutospacing="1"/>
        <w:jc w:val="center"/>
        <w:rPr>
          <w:rFonts w:ascii="Arial" w:hAnsi="Arial" w:cs="Arial"/>
          <w:b/>
          <w:bCs/>
          <w:color w:val="C71F3E"/>
          <w:sz w:val="40"/>
          <w:szCs w:val="40"/>
        </w:rPr>
      </w:pPr>
    </w:p>
    <w:p w14:paraId="7DB404C8" w14:textId="21C29319" w:rsidR="008429D8" w:rsidRPr="00E844D5" w:rsidRDefault="008429D8" w:rsidP="008429D8">
      <w:pPr>
        <w:pStyle w:val="NoSpacing"/>
        <w:spacing w:before="100" w:beforeAutospacing="1" w:after="100" w:afterAutospacing="1"/>
        <w:jc w:val="center"/>
        <w:rPr>
          <w:rFonts w:ascii="Arial" w:hAnsi="Arial" w:cs="Arial"/>
          <w:b/>
          <w:bCs/>
          <w:color w:val="C71F3E"/>
          <w:sz w:val="40"/>
          <w:szCs w:val="40"/>
        </w:rPr>
      </w:pPr>
      <w:r w:rsidRPr="00E844D5">
        <w:rPr>
          <w:rFonts w:ascii="Arial" w:hAnsi="Arial" w:cs="Arial"/>
          <w:b/>
          <w:bCs/>
          <w:color w:val="C71F3E"/>
          <w:sz w:val="40"/>
          <w:szCs w:val="40"/>
        </w:rPr>
        <w:lastRenderedPageBreak/>
        <w:t>Building a Team</w:t>
      </w:r>
    </w:p>
    <w:p w14:paraId="7E286104" w14:textId="77777777" w:rsidR="008429D8" w:rsidRPr="00E844D5" w:rsidRDefault="008429D8" w:rsidP="008429D8">
      <w:pPr>
        <w:jc w:val="both"/>
        <w:rPr>
          <w:rFonts w:ascii="Arial" w:hAnsi="Arial" w:cs="Arial"/>
        </w:rPr>
      </w:pPr>
      <w:r w:rsidRPr="00E844D5">
        <w:rPr>
          <w:rFonts w:ascii="Arial" w:hAnsi="Arial" w:cs="Arial"/>
        </w:rPr>
        <w:t xml:space="preserve">Effective ministries are usually led by effective leadership teams. They may still struggle with challenges, but they work together to find solutions. Every individual on your volunteer team plays an important role. Every task someone completes contributes to your team’s overall success and your ability to provide service to others. If you do not have much experience working with teams, do not worry. You can learn the skills you need to build a strong team, in which you and the team can grow together. </w:t>
      </w:r>
    </w:p>
    <w:p w14:paraId="6E1EDA1A" w14:textId="77777777" w:rsidR="008429D8" w:rsidRPr="00E844D5" w:rsidRDefault="008429D8" w:rsidP="008429D8">
      <w:pPr>
        <w:jc w:val="both"/>
        <w:rPr>
          <w:rFonts w:ascii="Arial" w:hAnsi="Arial" w:cs="Arial"/>
        </w:rPr>
      </w:pPr>
    </w:p>
    <w:p w14:paraId="30A1F6D5" w14:textId="77777777" w:rsidR="008429D8" w:rsidRPr="00E844D5" w:rsidRDefault="008429D8" w:rsidP="008429D8">
      <w:pPr>
        <w:jc w:val="both"/>
        <w:rPr>
          <w:rFonts w:ascii="Arial" w:hAnsi="Arial" w:cs="Arial"/>
          <w:b/>
          <w:bCs/>
          <w:u w:val="single"/>
        </w:rPr>
      </w:pPr>
      <w:r w:rsidRPr="00E844D5">
        <w:rPr>
          <w:rFonts w:ascii="Arial" w:hAnsi="Arial" w:cs="Arial"/>
          <w:b/>
          <w:bCs/>
          <w:u w:val="single"/>
        </w:rPr>
        <w:t>10 Steps to Building a Great Team</w:t>
      </w:r>
    </w:p>
    <w:p w14:paraId="508705B2" w14:textId="77777777" w:rsidR="008429D8" w:rsidRPr="00E844D5" w:rsidRDefault="008429D8" w:rsidP="008429D8">
      <w:pPr>
        <w:jc w:val="both"/>
        <w:rPr>
          <w:rFonts w:ascii="Arial" w:hAnsi="Arial" w:cs="Arial"/>
          <w:b/>
          <w:bCs/>
        </w:rPr>
      </w:pPr>
    </w:p>
    <w:p w14:paraId="66F25FF8" w14:textId="77777777" w:rsidR="008429D8" w:rsidRPr="00E844D5" w:rsidRDefault="008429D8" w:rsidP="00B07606">
      <w:pPr>
        <w:pStyle w:val="ListParagraph"/>
        <w:numPr>
          <w:ilvl w:val="0"/>
          <w:numId w:val="19"/>
        </w:numPr>
        <w:ind w:left="360"/>
        <w:jc w:val="both"/>
        <w:rPr>
          <w:rFonts w:ascii="Arial" w:hAnsi="Arial" w:cs="Arial"/>
          <w:b/>
          <w:bCs/>
          <w:color w:val="C71F3E"/>
        </w:rPr>
      </w:pPr>
      <w:r w:rsidRPr="00E844D5">
        <w:rPr>
          <w:rFonts w:ascii="Arial" w:hAnsi="Arial" w:cs="Arial"/>
          <w:b/>
          <w:bCs/>
          <w:color w:val="C71F3E"/>
        </w:rPr>
        <w:t>Make a Plan</w:t>
      </w:r>
    </w:p>
    <w:p w14:paraId="7B5892EB" w14:textId="77777777" w:rsidR="008429D8" w:rsidRPr="00E844D5" w:rsidRDefault="008429D8" w:rsidP="008429D8">
      <w:pPr>
        <w:jc w:val="both"/>
        <w:rPr>
          <w:rFonts w:ascii="Arial" w:hAnsi="Arial" w:cs="Arial"/>
          <w:b/>
          <w:bCs/>
          <w:color w:val="C71F3E"/>
        </w:rPr>
      </w:pPr>
    </w:p>
    <w:p w14:paraId="10093BCF" w14:textId="77777777" w:rsidR="008429D8" w:rsidRPr="00E844D5" w:rsidRDefault="008429D8" w:rsidP="00B07606">
      <w:pPr>
        <w:pStyle w:val="ListParagraph"/>
        <w:numPr>
          <w:ilvl w:val="0"/>
          <w:numId w:val="3"/>
        </w:numPr>
        <w:jc w:val="both"/>
        <w:rPr>
          <w:rFonts w:ascii="Arial" w:hAnsi="Arial" w:cs="Arial"/>
        </w:rPr>
      </w:pPr>
      <w:r w:rsidRPr="00E844D5">
        <w:rPr>
          <w:rFonts w:ascii="Arial" w:hAnsi="Arial" w:cs="Arial"/>
        </w:rPr>
        <w:t>Clarify mission, vision, and values as needed.</w:t>
      </w:r>
    </w:p>
    <w:p w14:paraId="4D48202F" w14:textId="77777777" w:rsidR="008429D8" w:rsidRPr="00E844D5" w:rsidRDefault="008429D8" w:rsidP="00B07606">
      <w:pPr>
        <w:pStyle w:val="ListParagraph"/>
        <w:numPr>
          <w:ilvl w:val="0"/>
          <w:numId w:val="3"/>
        </w:numPr>
        <w:jc w:val="both"/>
        <w:rPr>
          <w:rFonts w:ascii="Arial" w:hAnsi="Arial" w:cs="Arial"/>
        </w:rPr>
      </w:pPr>
      <w:r w:rsidRPr="00E844D5">
        <w:rPr>
          <w:rFonts w:ascii="Arial" w:hAnsi="Arial" w:cs="Arial"/>
        </w:rPr>
        <w:t xml:space="preserve">Define what team members are expected to do. </w:t>
      </w:r>
    </w:p>
    <w:p w14:paraId="63077673" w14:textId="77777777" w:rsidR="008429D8" w:rsidRPr="00E844D5" w:rsidRDefault="008429D8" w:rsidP="008429D8">
      <w:pPr>
        <w:pStyle w:val="ListParagraph"/>
        <w:ind w:left="360"/>
        <w:jc w:val="both"/>
        <w:rPr>
          <w:rFonts w:ascii="Arial" w:hAnsi="Arial" w:cs="Arial"/>
        </w:rPr>
      </w:pPr>
    </w:p>
    <w:p w14:paraId="30580FA4" w14:textId="77777777" w:rsidR="008429D8" w:rsidRPr="00E844D5" w:rsidRDefault="008429D8" w:rsidP="00B07606">
      <w:pPr>
        <w:pStyle w:val="ListParagraph"/>
        <w:numPr>
          <w:ilvl w:val="0"/>
          <w:numId w:val="19"/>
        </w:numPr>
        <w:ind w:left="360"/>
        <w:jc w:val="both"/>
        <w:rPr>
          <w:rFonts w:ascii="Arial" w:hAnsi="Arial" w:cs="Arial"/>
          <w:b/>
          <w:bCs/>
          <w:color w:val="C71F3E"/>
        </w:rPr>
      </w:pPr>
      <w:r w:rsidRPr="00E844D5">
        <w:rPr>
          <w:rFonts w:ascii="Arial" w:hAnsi="Arial" w:cs="Arial"/>
          <w:b/>
          <w:bCs/>
          <w:color w:val="C71F3E"/>
        </w:rPr>
        <w:t>Establish Clear Team Objectives and Expectations</w:t>
      </w:r>
    </w:p>
    <w:p w14:paraId="3D5CD5B4" w14:textId="77777777" w:rsidR="008429D8" w:rsidRPr="00E844D5" w:rsidRDefault="008429D8" w:rsidP="008429D8">
      <w:pPr>
        <w:jc w:val="both"/>
        <w:rPr>
          <w:rFonts w:ascii="Arial" w:hAnsi="Arial" w:cs="Arial"/>
          <w:b/>
          <w:bCs/>
          <w:color w:val="C71F3E"/>
        </w:rPr>
      </w:pPr>
    </w:p>
    <w:p w14:paraId="2D7F2D0A" w14:textId="77777777" w:rsidR="008429D8" w:rsidRPr="00E844D5" w:rsidRDefault="008429D8" w:rsidP="00B07606">
      <w:pPr>
        <w:pStyle w:val="ListParagraph"/>
        <w:numPr>
          <w:ilvl w:val="0"/>
          <w:numId w:val="20"/>
        </w:numPr>
        <w:ind w:left="720"/>
        <w:jc w:val="both"/>
        <w:rPr>
          <w:rFonts w:ascii="Arial" w:hAnsi="Arial" w:cs="Arial"/>
        </w:rPr>
      </w:pPr>
      <w:r w:rsidRPr="00E844D5">
        <w:rPr>
          <w:rFonts w:ascii="Arial" w:hAnsi="Arial" w:cs="Arial"/>
        </w:rPr>
        <w:t>Document goals and objectives and make them easily accessible to the team.</w:t>
      </w:r>
    </w:p>
    <w:p w14:paraId="02EF9986" w14:textId="77777777" w:rsidR="008429D8" w:rsidRPr="00E844D5" w:rsidRDefault="008429D8" w:rsidP="00B07606">
      <w:pPr>
        <w:pStyle w:val="ListParagraph"/>
        <w:numPr>
          <w:ilvl w:val="0"/>
          <w:numId w:val="20"/>
        </w:numPr>
        <w:ind w:left="720"/>
        <w:jc w:val="both"/>
        <w:rPr>
          <w:rFonts w:ascii="Arial" w:hAnsi="Arial" w:cs="Arial"/>
        </w:rPr>
      </w:pPr>
      <w:r w:rsidRPr="00E844D5">
        <w:rPr>
          <w:rFonts w:ascii="Arial" w:hAnsi="Arial" w:cs="Arial"/>
        </w:rPr>
        <w:t>Divide larger objectives into smaller, more manageable ones.</w:t>
      </w:r>
    </w:p>
    <w:p w14:paraId="3CE168B2" w14:textId="77777777" w:rsidR="008429D8" w:rsidRPr="00E844D5" w:rsidRDefault="008429D8" w:rsidP="00B07606">
      <w:pPr>
        <w:pStyle w:val="ListParagraph"/>
        <w:numPr>
          <w:ilvl w:val="0"/>
          <w:numId w:val="20"/>
        </w:numPr>
        <w:ind w:left="720"/>
        <w:jc w:val="both"/>
        <w:rPr>
          <w:rFonts w:ascii="Arial" w:hAnsi="Arial" w:cs="Arial"/>
        </w:rPr>
      </w:pPr>
      <w:r w:rsidRPr="00E844D5">
        <w:rPr>
          <w:rFonts w:ascii="Arial" w:hAnsi="Arial" w:cs="Arial"/>
        </w:rPr>
        <w:t>Make goals SMART (Specific, Measurable, Attainable, Realistic, Time-bound).</w:t>
      </w:r>
    </w:p>
    <w:p w14:paraId="2E7A454A" w14:textId="77777777" w:rsidR="008429D8" w:rsidRPr="00E844D5" w:rsidRDefault="008429D8" w:rsidP="008429D8">
      <w:pPr>
        <w:pStyle w:val="ListParagraph"/>
        <w:ind w:left="360"/>
        <w:jc w:val="both"/>
        <w:rPr>
          <w:rFonts w:ascii="Arial" w:hAnsi="Arial" w:cs="Arial"/>
        </w:rPr>
      </w:pPr>
    </w:p>
    <w:p w14:paraId="23C10372" w14:textId="77777777" w:rsidR="008429D8" w:rsidRPr="00E844D5" w:rsidRDefault="008429D8" w:rsidP="00B07606">
      <w:pPr>
        <w:pStyle w:val="ListParagraph"/>
        <w:numPr>
          <w:ilvl w:val="0"/>
          <w:numId w:val="19"/>
        </w:numPr>
        <w:ind w:left="360"/>
        <w:jc w:val="both"/>
        <w:rPr>
          <w:rFonts w:ascii="Arial" w:hAnsi="Arial" w:cs="Arial"/>
          <w:b/>
          <w:bCs/>
          <w:color w:val="C71F3E"/>
        </w:rPr>
      </w:pPr>
      <w:r w:rsidRPr="00E844D5">
        <w:rPr>
          <w:rFonts w:ascii="Arial" w:hAnsi="Arial" w:cs="Arial"/>
          <w:b/>
          <w:bCs/>
          <w:color w:val="C71F3E"/>
        </w:rPr>
        <w:t>Communicate Effectively</w:t>
      </w:r>
    </w:p>
    <w:p w14:paraId="3EAE04E8" w14:textId="77777777" w:rsidR="008429D8" w:rsidRPr="00E844D5" w:rsidRDefault="008429D8" w:rsidP="008429D8">
      <w:pPr>
        <w:jc w:val="both"/>
        <w:rPr>
          <w:rFonts w:ascii="Arial" w:hAnsi="Arial" w:cs="Arial"/>
          <w:b/>
          <w:bCs/>
          <w:color w:val="C71F3E"/>
        </w:rPr>
      </w:pPr>
    </w:p>
    <w:p w14:paraId="34FEFF9D" w14:textId="77777777" w:rsidR="008429D8" w:rsidRPr="00E844D5" w:rsidRDefault="008429D8" w:rsidP="00B07606">
      <w:pPr>
        <w:pStyle w:val="ListParagraph"/>
        <w:numPr>
          <w:ilvl w:val="0"/>
          <w:numId w:val="11"/>
        </w:numPr>
        <w:ind w:left="720"/>
        <w:jc w:val="both"/>
        <w:rPr>
          <w:rFonts w:ascii="Arial" w:hAnsi="Arial" w:cs="Arial"/>
        </w:rPr>
      </w:pPr>
      <w:r w:rsidRPr="00E844D5">
        <w:rPr>
          <w:rFonts w:ascii="Arial" w:hAnsi="Arial" w:cs="Arial"/>
        </w:rPr>
        <w:t>Identify the preferred mode of communication for the team (call, email, text, etc.).</w:t>
      </w:r>
    </w:p>
    <w:p w14:paraId="35A100E1" w14:textId="77777777" w:rsidR="008429D8" w:rsidRPr="00E844D5" w:rsidRDefault="008429D8" w:rsidP="00B07606">
      <w:pPr>
        <w:pStyle w:val="ListParagraph"/>
        <w:numPr>
          <w:ilvl w:val="0"/>
          <w:numId w:val="11"/>
        </w:numPr>
        <w:ind w:left="720"/>
        <w:jc w:val="both"/>
        <w:rPr>
          <w:rFonts w:ascii="Arial" w:hAnsi="Arial" w:cs="Arial"/>
        </w:rPr>
      </w:pPr>
      <w:r w:rsidRPr="00E844D5">
        <w:rPr>
          <w:rFonts w:ascii="Arial" w:hAnsi="Arial" w:cs="Arial"/>
        </w:rPr>
        <w:t>Make documentation accessible (share files, etc.).</w:t>
      </w:r>
    </w:p>
    <w:p w14:paraId="7CAB7F37" w14:textId="77777777" w:rsidR="008429D8" w:rsidRPr="00E844D5" w:rsidRDefault="008429D8" w:rsidP="00B07606">
      <w:pPr>
        <w:pStyle w:val="ListParagraph"/>
        <w:numPr>
          <w:ilvl w:val="0"/>
          <w:numId w:val="11"/>
        </w:numPr>
        <w:ind w:left="720"/>
        <w:jc w:val="both"/>
        <w:rPr>
          <w:rFonts w:ascii="Arial" w:hAnsi="Arial" w:cs="Arial"/>
        </w:rPr>
      </w:pPr>
      <w:r w:rsidRPr="00E844D5">
        <w:rPr>
          <w:rFonts w:ascii="Arial" w:hAnsi="Arial" w:cs="Arial"/>
        </w:rPr>
        <w:t xml:space="preserve">Encourage teammates to communicate regularly. </w:t>
      </w:r>
    </w:p>
    <w:p w14:paraId="5A3C6C1F" w14:textId="77777777" w:rsidR="008429D8" w:rsidRPr="00E844D5" w:rsidRDefault="008429D8" w:rsidP="008429D8">
      <w:pPr>
        <w:jc w:val="both"/>
        <w:rPr>
          <w:rFonts w:ascii="Arial" w:hAnsi="Arial" w:cs="Arial"/>
        </w:rPr>
      </w:pPr>
    </w:p>
    <w:p w14:paraId="5B0CC6F0" w14:textId="77777777" w:rsidR="008429D8" w:rsidRPr="00E844D5" w:rsidRDefault="008429D8" w:rsidP="00B07606">
      <w:pPr>
        <w:pStyle w:val="ListParagraph"/>
        <w:numPr>
          <w:ilvl w:val="0"/>
          <w:numId w:val="19"/>
        </w:numPr>
        <w:ind w:left="360"/>
        <w:jc w:val="both"/>
        <w:rPr>
          <w:rFonts w:ascii="Arial" w:hAnsi="Arial" w:cs="Arial"/>
          <w:b/>
          <w:bCs/>
          <w:color w:val="C71F3E"/>
        </w:rPr>
      </w:pPr>
      <w:r w:rsidRPr="00E844D5">
        <w:rPr>
          <w:rFonts w:ascii="Arial" w:hAnsi="Arial" w:cs="Arial"/>
          <w:b/>
          <w:bCs/>
          <w:color w:val="C71F3E"/>
        </w:rPr>
        <w:t>Make Decisions and Set Priorities</w:t>
      </w:r>
    </w:p>
    <w:p w14:paraId="1438D1B0" w14:textId="77777777" w:rsidR="008429D8" w:rsidRPr="00E844D5" w:rsidRDefault="008429D8" w:rsidP="008429D8">
      <w:pPr>
        <w:jc w:val="both"/>
        <w:rPr>
          <w:rFonts w:ascii="Arial" w:hAnsi="Arial" w:cs="Arial"/>
          <w:b/>
          <w:bCs/>
          <w:color w:val="C71F3E"/>
        </w:rPr>
      </w:pPr>
    </w:p>
    <w:p w14:paraId="62D10103" w14:textId="77777777" w:rsidR="008429D8" w:rsidRPr="00E844D5" w:rsidRDefault="008429D8" w:rsidP="00B07606">
      <w:pPr>
        <w:pStyle w:val="ListParagraph"/>
        <w:numPr>
          <w:ilvl w:val="0"/>
          <w:numId w:val="12"/>
        </w:numPr>
        <w:ind w:left="720"/>
        <w:jc w:val="both"/>
        <w:rPr>
          <w:rFonts w:ascii="Arial" w:hAnsi="Arial" w:cs="Arial"/>
        </w:rPr>
      </w:pPr>
      <w:r w:rsidRPr="00E844D5">
        <w:rPr>
          <w:rFonts w:ascii="Arial" w:hAnsi="Arial" w:cs="Arial"/>
        </w:rPr>
        <w:t>Ask for input and feedback from teammates when decisions are made.</w:t>
      </w:r>
    </w:p>
    <w:p w14:paraId="0720B326" w14:textId="77777777" w:rsidR="008429D8" w:rsidRPr="00E844D5" w:rsidRDefault="008429D8" w:rsidP="00B07606">
      <w:pPr>
        <w:pStyle w:val="ListParagraph"/>
        <w:numPr>
          <w:ilvl w:val="0"/>
          <w:numId w:val="12"/>
        </w:numPr>
        <w:ind w:left="720"/>
        <w:jc w:val="both"/>
        <w:rPr>
          <w:rFonts w:ascii="Arial" w:hAnsi="Arial" w:cs="Arial"/>
        </w:rPr>
      </w:pPr>
      <w:r w:rsidRPr="00E844D5">
        <w:rPr>
          <w:rFonts w:ascii="Arial" w:hAnsi="Arial" w:cs="Arial"/>
        </w:rPr>
        <w:t>Set priorities, as there will always be more than we are able to do.</w:t>
      </w:r>
    </w:p>
    <w:p w14:paraId="0C85713B" w14:textId="77777777" w:rsidR="008429D8" w:rsidRPr="00E844D5" w:rsidRDefault="008429D8" w:rsidP="008429D8">
      <w:pPr>
        <w:ind w:left="-360"/>
        <w:jc w:val="both"/>
        <w:rPr>
          <w:rFonts w:ascii="Arial" w:hAnsi="Arial" w:cs="Arial"/>
        </w:rPr>
      </w:pPr>
    </w:p>
    <w:p w14:paraId="76558F4A" w14:textId="77777777" w:rsidR="008429D8" w:rsidRPr="00E844D5" w:rsidRDefault="008429D8" w:rsidP="00B07606">
      <w:pPr>
        <w:pStyle w:val="ListParagraph"/>
        <w:numPr>
          <w:ilvl w:val="0"/>
          <w:numId w:val="19"/>
        </w:numPr>
        <w:ind w:left="360"/>
        <w:jc w:val="both"/>
        <w:rPr>
          <w:rFonts w:ascii="Arial" w:hAnsi="Arial" w:cs="Arial"/>
          <w:b/>
          <w:bCs/>
          <w:color w:val="C71F3E"/>
        </w:rPr>
      </w:pPr>
      <w:r w:rsidRPr="00E844D5">
        <w:rPr>
          <w:rFonts w:ascii="Arial" w:hAnsi="Arial" w:cs="Arial"/>
          <w:b/>
          <w:bCs/>
          <w:color w:val="C71F3E"/>
        </w:rPr>
        <w:t>Assess Your Team’s Skillsets</w:t>
      </w:r>
    </w:p>
    <w:p w14:paraId="4B670630" w14:textId="77777777" w:rsidR="008429D8" w:rsidRPr="00E844D5" w:rsidRDefault="008429D8" w:rsidP="008429D8">
      <w:pPr>
        <w:jc w:val="both"/>
        <w:rPr>
          <w:rFonts w:ascii="Arial" w:hAnsi="Arial" w:cs="Arial"/>
          <w:b/>
          <w:bCs/>
          <w:color w:val="C71F3E"/>
        </w:rPr>
      </w:pPr>
    </w:p>
    <w:p w14:paraId="4A654677" w14:textId="77777777" w:rsidR="008429D8" w:rsidRPr="00E844D5" w:rsidRDefault="008429D8" w:rsidP="00B07606">
      <w:pPr>
        <w:pStyle w:val="ListParagraph"/>
        <w:numPr>
          <w:ilvl w:val="0"/>
          <w:numId w:val="13"/>
        </w:numPr>
        <w:ind w:left="720"/>
        <w:jc w:val="both"/>
        <w:rPr>
          <w:rFonts w:ascii="Arial" w:hAnsi="Arial" w:cs="Arial"/>
        </w:rPr>
      </w:pPr>
      <w:r w:rsidRPr="00E844D5">
        <w:rPr>
          <w:rFonts w:ascii="Arial" w:hAnsi="Arial" w:cs="Arial"/>
        </w:rPr>
        <w:t xml:space="preserve">Know yourself and your teammates and delegate to those best be able to complete the task. </w:t>
      </w:r>
    </w:p>
    <w:p w14:paraId="2A4D13B5" w14:textId="77777777" w:rsidR="008429D8" w:rsidRPr="00E844D5" w:rsidRDefault="008429D8" w:rsidP="00B07606">
      <w:pPr>
        <w:pStyle w:val="ListParagraph"/>
        <w:numPr>
          <w:ilvl w:val="0"/>
          <w:numId w:val="13"/>
        </w:numPr>
        <w:ind w:left="720"/>
        <w:jc w:val="both"/>
        <w:rPr>
          <w:rFonts w:ascii="Arial" w:hAnsi="Arial" w:cs="Arial"/>
        </w:rPr>
      </w:pPr>
      <w:r w:rsidRPr="00E844D5">
        <w:rPr>
          <w:rFonts w:ascii="Arial" w:hAnsi="Arial" w:cs="Arial"/>
        </w:rPr>
        <w:t xml:space="preserve">Provide more or less guidance as needed by teammates. </w:t>
      </w:r>
    </w:p>
    <w:p w14:paraId="69F9BD60" w14:textId="77777777" w:rsidR="008429D8" w:rsidRPr="00E844D5" w:rsidRDefault="008429D8" w:rsidP="00B07606">
      <w:pPr>
        <w:pStyle w:val="ListParagraph"/>
        <w:numPr>
          <w:ilvl w:val="0"/>
          <w:numId w:val="13"/>
        </w:numPr>
        <w:ind w:left="720"/>
        <w:jc w:val="both"/>
        <w:rPr>
          <w:rFonts w:ascii="Arial" w:hAnsi="Arial" w:cs="Arial"/>
        </w:rPr>
      </w:pPr>
      <w:r w:rsidRPr="00E844D5">
        <w:rPr>
          <w:rFonts w:ascii="Arial" w:hAnsi="Arial" w:cs="Arial"/>
        </w:rPr>
        <w:t>Pay close attention to the needs of team members as disaster response can be stressful and draining.</w:t>
      </w:r>
    </w:p>
    <w:p w14:paraId="2CE2F5AD" w14:textId="77777777" w:rsidR="008429D8" w:rsidRPr="00E844D5" w:rsidRDefault="008429D8" w:rsidP="008429D8">
      <w:pPr>
        <w:rPr>
          <w:rFonts w:ascii="Arial" w:hAnsi="Arial" w:cs="Arial"/>
        </w:rPr>
      </w:pPr>
    </w:p>
    <w:p w14:paraId="3831D62E" w14:textId="77777777" w:rsidR="00372526" w:rsidRPr="00E844D5" w:rsidRDefault="00372526" w:rsidP="008429D8">
      <w:pPr>
        <w:rPr>
          <w:rFonts w:ascii="Arial" w:hAnsi="Arial" w:cs="Arial"/>
        </w:rPr>
      </w:pPr>
    </w:p>
    <w:p w14:paraId="4EB21F45" w14:textId="77777777" w:rsidR="008429D8" w:rsidRPr="00E844D5" w:rsidRDefault="008429D8" w:rsidP="00B07606">
      <w:pPr>
        <w:pStyle w:val="ListParagraph"/>
        <w:numPr>
          <w:ilvl w:val="0"/>
          <w:numId w:val="19"/>
        </w:numPr>
        <w:ind w:left="360"/>
        <w:jc w:val="both"/>
        <w:rPr>
          <w:rFonts w:ascii="Arial" w:hAnsi="Arial" w:cs="Arial"/>
          <w:b/>
          <w:bCs/>
          <w:color w:val="C71F40"/>
        </w:rPr>
      </w:pPr>
      <w:r w:rsidRPr="00E844D5">
        <w:rPr>
          <w:rFonts w:ascii="Arial" w:hAnsi="Arial" w:cs="Arial"/>
          <w:b/>
          <w:bCs/>
          <w:color w:val="C71F40"/>
        </w:rPr>
        <w:lastRenderedPageBreak/>
        <w:t>Create a Vision for Success</w:t>
      </w:r>
    </w:p>
    <w:p w14:paraId="22666B5E" w14:textId="77777777" w:rsidR="008429D8" w:rsidRPr="00E844D5" w:rsidRDefault="008429D8" w:rsidP="008429D8">
      <w:pPr>
        <w:jc w:val="both"/>
        <w:rPr>
          <w:rFonts w:ascii="Arial" w:hAnsi="Arial" w:cs="Arial"/>
          <w:b/>
          <w:bCs/>
          <w:color w:val="C71F40"/>
        </w:rPr>
      </w:pPr>
    </w:p>
    <w:p w14:paraId="4E31ABB2" w14:textId="77777777" w:rsidR="008429D8" w:rsidRPr="00E844D5" w:rsidRDefault="008429D8" w:rsidP="00B07606">
      <w:pPr>
        <w:pStyle w:val="ListParagraph"/>
        <w:numPr>
          <w:ilvl w:val="0"/>
          <w:numId w:val="14"/>
        </w:numPr>
        <w:ind w:left="720"/>
        <w:jc w:val="both"/>
        <w:rPr>
          <w:rFonts w:ascii="Arial" w:hAnsi="Arial" w:cs="Arial"/>
        </w:rPr>
      </w:pPr>
      <w:r w:rsidRPr="00E844D5">
        <w:rPr>
          <w:rFonts w:ascii="Arial" w:hAnsi="Arial" w:cs="Arial"/>
        </w:rPr>
        <w:t>Believe in your team and its objectives.</w:t>
      </w:r>
    </w:p>
    <w:p w14:paraId="6294AE7E" w14:textId="77777777" w:rsidR="008429D8" w:rsidRPr="00E844D5" w:rsidRDefault="008429D8" w:rsidP="00B07606">
      <w:pPr>
        <w:pStyle w:val="ListParagraph"/>
        <w:numPr>
          <w:ilvl w:val="0"/>
          <w:numId w:val="14"/>
        </w:numPr>
        <w:ind w:left="720"/>
        <w:jc w:val="both"/>
        <w:rPr>
          <w:rFonts w:ascii="Arial" w:hAnsi="Arial" w:cs="Arial"/>
        </w:rPr>
      </w:pPr>
      <w:r w:rsidRPr="00E844D5">
        <w:rPr>
          <w:rFonts w:ascii="Arial" w:hAnsi="Arial" w:cs="Arial"/>
        </w:rPr>
        <w:t>Eliminate barriers.</w:t>
      </w:r>
    </w:p>
    <w:p w14:paraId="7CF70803" w14:textId="77777777" w:rsidR="008429D8" w:rsidRPr="00E844D5" w:rsidRDefault="008429D8" w:rsidP="00B07606">
      <w:pPr>
        <w:pStyle w:val="ListParagraph"/>
        <w:numPr>
          <w:ilvl w:val="0"/>
          <w:numId w:val="14"/>
        </w:numPr>
        <w:ind w:left="720"/>
        <w:jc w:val="both"/>
        <w:rPr>
          <w:rFonts w:ascii="Arial" w:hAnsi="Arial" w:cs="Arial"/>
        </w:rPr>
      </w:pPr>
      <w:r w:rsidRPr="00E844D5">
        <w:rPr>
          <w:rFonts w:ascii="Arial" w:hAnsi="Arial" w:cs="Arial"/>
        </w:rPr>
        <w:t>Keep the end in mind and the main thing the main thing.</w:t>
      </w:r>
    </w:p>
    <w:p w14:paraId="2BFB5F0A" w14:textId="77777777" w:rsidR="008429D8" w:rsidRPr="00E844D5" w:rsidRDefault="008429D8" w:rsidP="008429D8">
      <w:pPr>
        <w:jc w:val="both"/>
        <w:rPr>
          <w:rFonts w:ascii="Arial" w:hAnsi="Arial" w:cs="Arial"/>
          <w:b/>
          <w:bCs/>
          <w:color w:val="C71F3E"/>
        </w:rPr>
      </w:pPr>
    </w:p>
    <w:p w14:paraId="6579D786" w14:textId="77777777" w:rsidR="008429D8" w:rsidRPr="00E844D5" w:rsidRDefault="008429D8" w:rsidP="00B07606">
      <w:pPr>
        <w:pStyle w:val="ListParagraph"/>
        <w:numPr>
          <w:ilvl w:val="0"/>
          <w:numId w:val="19"/>
        </w:numPr>
        <w:ind w:left="360"/>
        <w:jc w:val="both"/>
        <w:rPr>
          <w:rFonts w:ascii="Arial" w:hAnsi="Arial" w:cs="Arial"/>
          <w:b/>
          <w:bCs/>
          <w:color w:val="C71F3E"/>
        </w:rPr>
      </w:pPr>
      <w:r w:rsidRPr="00E844D5">
        <w:rPr>
          <w:rFonts w:ascii="Arial" w:hAnsi="Arial" w:cs="Arial"/>
          <w:b/>
          <w:bCs/>
          <w:color w:val="C71F3E"/>
        </w:rPr>
        <w:t>Lead by Example</w:t>
      </w:r>
    </w:p>
    <w:p w14:paraId="0E4E282B" w14:textId="77777777" w:rsidR="008429D8" w:rsidRPr="00E844D5" w:rsidRDefault="008429D8" w:rsidP="008429D8">
      <w:pPr>
        <w:jc w:val="both"/>
        <w:rPr>
          <w:rFonts w:ascii="Arial" w:hAnsi="Arial" w:cs="Arial"/>
          <w:sz w:val="20"/>
          <w:szCs w:val="20"/>
        </w:rPr>
      </w:pPr>
    </w:p>
    <w:p w14:paraId="6767B018" w14:textId="77777777" w:rsidR="008429D8" w:rsidRPr="00E844D5" w:rsidRDefault="008429D8" w:rsidP="00B07606">
      <w:pPr>
        <w:pStyle w:val="ListParagraph"/>
        <w:numPr>
          <w:ilvl w:val="0"/>
          <w:numId w:val="15"/>
        </w:numPr>
        <w:jc w:val="both"/>
        <w:rPr>
          <w:rFonts w:ascii="Arial" w:hAnsi="Arial" w:cs="Arial"/>
        </w:rPr>
      </w:pPr>
      <w:r w:rsidRPr="00E844D5">
        <w:rPr>
          <w:rFonts w:ascii="Arial" w:hAnsi="Arial" w:cs="Arial"/>
        </w:rPr>
        <w:t xml:space="preserve">Be positive, clear, and consistent. </w:t>
      </w:r>
    </w:p>
    <w:p w14:paraId="0FDB6496" w14:textId="77777777" w:rsidR="008429D8" w:rsidRPr="00E844D5" w:rsidRDefault="008429D8" w:rsidP="00B07606">
      <w:pPr>
        <w:pStyle w:val="ListParagraph"/>
        <w:numPr>
          <w:ilvl w:val="0"/>
          <w:numId w:val="15"/>
        </w:numPr>
        <w:jc w:val="both"/>
        <w:rPr>
          <w:rFonts w:ascii="Arial" w:hAnsi="Arial" w:cs="Arial"/>
        </w:rPr>
      </w:pPr>
      <w:r w:rsidRPr="00E844D5">
        <w:rPr>
          <w:rFonts w:ascii="Arial" w:hAnsi="Arial" w:cs="Arial"/>
        </w:rPr>
        <w:t>Coach and encourage your team as needed.</w:t>
      </w:r>
    </w:p>
    <w:p w14:paraId="6EAE7620" w14:textId="77777777" w:rsidR="008429D8" w:rsidRPr="00E844D5" w:rsidRDefault="008429D8" w:rsidP="008429D8">
      <w:pPr>
        <w:jc w:val="both"/>
        <w:rPr>
          <w:rFonts w:ascii="Arial" w:hAnsi="Arial" w:cs="Arial"/>
          <w:b/>
          <w:bCs/>
          <w:color w:val="C71F3E"/>
        </w:rPr>
      </w:pPr>
    </w:p>
    <w:p w14:paraId="35F6AD33" w14:textId="77777777" w:rsidR="008429D8" w:rsidRPr="00E844D5" w:rsidRDefault="008429D8" w:rsidP="00B07606">
      <w:pPr>
        <w:pStyle w:val="ListParagraph"/>
        <w:numPr>
          <w:ilvl w:val="0"/>
          <w:numId w:val="19"/>
        </w:numPr>
        <w:ind w:left="360"/>
        <w:jc w:val="both"/>
        <w:rPr>
          <w:rFonts w:ascii="Arial" w:hAnsi="Arial" w:cs="Arial"/>
          <w:b/>
          <w:bCs/>
          <w:color w:val="C71F3E"/>
        </w:rPr>
      </w:pPr>
      <w:r w:rsidRPr="00E844D5">
        <w:rPr>
          <w:rFonts w:ascii="Arial" w:hAnsi="Arial" w:cs="Arial"/>
          <w:b/>
          <w:bCs/>
          <w:color w:val="C71F3E"/>
        </w:rPr>
        <w:t>Show Your Team You Care About Them</w:t>
      </w:r>
    </w:p>
    <w:p w14:paraId="535F55DE" w14:textId="77777777" w:rsidR="008429D8" w:rsidRPr="00E844D5" w:rsidRDefault="008429D8" w:rsidP="008429D8">
      <w:pPr>
        <w:jc w:val="both"/>
        <w:rPr>
          <w:rFonts w:ascii="Arial" w:hAnsi="Arial" w:cs="Arial"/>
          <w:sz w:val="20"/>
          <w:szCs w:val="20"/>
        </w:rPr>
      </w:pPr>
    </w:p>
    <w:p w14:paraId="0B6E0569" w14:textId="77777777" w:rsidR="008429D8" w:rsidRPr="00E844D5" w:rsidRDefault="008429D8" w:rsidP="00B07606">
      <w:pPr>
        <w:pStyle w:val="ListParagraph"/>
        <w:numPr>
          <w:ilvl w:val="0"/>
          <w:numId w:val="16"/>
        </w:numPr>
        <w:jc w:val="both"/>
        <w:rPr>
          <w:rFonts w:ascii="Arial" w:hAnsi="Arial" w:cs="Arial"/>
        </w:rPr>
      </w:pPr>
      <w:r w:rsidRPr="00E844D5">
        <w:rPr>
          <w:rFonts w:ascii="Arial" w:hAnsi="Arial" w:cs="Arial"/>
        </w:rPr>
        <w:t>Learn about your teammates and chat with them regularly.</w:t>
      </w:r>
    </w:p>
    <w:p w14:paraId="16D245DE" w14:textId="77777777" w:rsidR="008429D8" w:rsidRPr="00E844D5" w:rsidRDefault="008429D8" w:rsidP="00B07606">
      <w:pPr>
        <w:pStyle w:val="ListParagraph"/>
        <w:numPr>
          <w:ilvl w:val="0"/>
          <w:numId w:val="16"/>
        </w:numPr>
        <w:jc w:val="both"/>
        <w:rPr>
          <w:rFonts w:ascii="Arial" w:hAnsi="Arial" w:cs="Arial"/>
        </w:rPr>
      </w:pPr>
      <w:r w:rsidRPr="00E844D5">
        <w:rPr>
          <w:rFonts w:ascii="Arial" w:hAnsi="Arial" w:cs="Arial"/>
        </w:rPr>
        <w:t>Affirm, listen, and empathize.</w:t>
      </w:r>
    </w:p>
    <w:p w14:paraId="1BCF1C62" w14:textId="77777777" w:rsidR="008429D8" w:rsidRPr="00E844D5" w:rsidRDefault="008429D8" w:rsidP="00B07606">
      <w:pPr>
        <w:pStyle w:val="ListParagraph"/>
        <w:numPr>
          <w:ilvl w:val="0"/>
          <w:numId w:val="16"/>
        </w:numPr>
        <w:jc w:val="both"/>
        <w:rPr>
          <w:rFonts w:ascii="Arial" w:hAnsi="Arial" w:cs="Arial"/>
        </w:rPr>
      </w:pPr>
      <w:r w:rsidRPr="00E844D5">
        <w:rPr>
          <w:rFonts w:ascii="Arial" w:hAnsi="Arial" w:cs="Arial"/>
        </w:rPr>
        <w:t>Resolve conflicts quickly as they arise.</w:t>
      </w:r>
    </w:p>
    <w:p w14:paraId="7380A10F" w14:textId="77777777" w:rsidR="008429D8" w:rsidRPr="00E844D5" w:rsidRDefault="008429D8" w:rsidP="00B07606">
      <w:pPr>
        <w:pStyle w:val="ListParagraph"/>
        <w:numPr>
          <w:ilvl w:val="0"/>
          <w:numId w:val="16"/>
        </w:numPr>
        <w:jc w:val="both"/>
        <w:rPr>
          <w:rFonts w:ascii="Arial" w:hAnsi="Arial" w:cs="Arial"/>
        </w:rPr>
      </w:pPr>
      <w:r w:rsidRPr="00E844D5">
        <w:rPr>
          <w:rFonts w:ascii="Arial" w:hAnsi="Arial" w:cs="Arial"/>
        </w:rPr>
        <w:t>Address any anxieties with a calm presence.</w:t>
      </w:r>
    </w:p>
    <w:p w14:paraId="28AFA4E7" w14:textId="77777777" w:rsidR="008429D8" w:rsidRPr="00E844D5" w:rsidRDefault="008429D8" w:rsidP="008429D8">
      <w:pPr>
        <w:jc w:val="both"/>
        <w:rPr>
          <w:rFonts w:ascii="Arial" w:hAnsi="Arial" w:cs="Arial"/>
        </w:rPr>
      </w:pPr>
    </w:p>
    <w:p w14:paraId="7555ED7C" w14:textId="77777777" w:rsidR="008429D8" w:rsidRPr="00E844D5" w:rsidRDefault="008429D8" w:rsidP="00B07606">
      <w:pPr>
        <w:pStyle w:val="ListParagraph"/>
        <w:numPr>
          <w:ilvl w:val="0"/>
          <w:numId w:val="19"/>
        </w:numPr>
        <w:ind w:left="360"/>
        <w:jc w:val="both"/>
        <w:rPr>
          <w:rFonts w:ascii="Arial" w:hAnsi="Arial" w:cs="Arial"/>
          <w:b/>
          <w:bCs/>
          <w:color w:val="C71F3E"/>
        </w:rPr>
      </w:pPr>
      <w:r w:rsidRPr="00E844D5">
        <w:rPr>
          <w:rFonts w:ascii="Arial" w:hAnsi="Arial" w:cs="Arial"/>
          <w:b/>
          <w:bCs/>
          <w:color w:val="C71F3E"/>
        </w:rPr>
        <w:t>Facilitate Others’ Successes</w:t>
      </w:r>
    </w:p>
    <w:p w14:paraId="7C849765" w14:textId="77777777" w:rsidR="008429D8" w:rsidRPr="00E844D5" w:rsidRDefault="008429D8" w:rsidP="008429D8">
      <w:pPr>
        <w:jc w:val="both"/>
        <w:rPr>
          <w:rFonts w:ascii="Arial" w:hAnsi="Arial" w:cs="Arial"/>
          <w:sz w:val="20"/>
          <w:szCs w:val="20"/>
        </w:rPr>
      </w:pPr>
    </w:p>
    <w:p w14:paraId="05B0E685" w14:textId="77777777" w:rsidR="008429D8" w:rsidRPr="00E844D5" w:rsidRDefault="008429D8" w:rsidP="00B07606">
      <w:pPr>
        <w:pStyle w:val="ListParagraph"/>
        <w:numPr>
          <w:ilvl w:val="0"/>
          <w:numId w:val="17"/>
        </w:numPr>
        <w:ind w:left="720"/>
        <w:jc w:val="both"/>
        <w:rPr>
          <w:rFonts w:ascii="Arial" w:hAnsi="Arial" w:cs="Arial"/>
        </w:rPr>
      </w:pPr>
      <w:r w:rsidRPr="00E844D5">
        <w:rPr>
          <w:rFonts w:ascii="Arial" w:hAnsi="Arial" w:cs="Arial"/>
        </w:rPr>
        <w:t xml:space="preserve">Affirm team members in public and address issues in private. </w:t>
      </w:r>
    </w:p>
    <w:p w14:paraId="6E883449" w14:textId="77777777" w:rsidR="008429D8" w:rsidRPr="00E844D5" w:rsidRDefault="008429D8" w:rsidP="00B07606">
      <w:pPr>
        <w:pStyle w:val="ListParagraph"/>
        <w:numPr>
          <w:ilvl w:val="0"/>
          <w:numId w:val="17"/>
        </w:numPr>
        <w:ind w:left="720"/>
        <w:jc w:val="both"/>
        <w:rPr>
          <w:rFonts w:ascii="Arial" w:hAnsi="Arial" w:cs="Arial"/>
        </w:rPr>
      </w:pPr>
      <w:r w:rsidRPr="00E844D5">
        <w:rPr>
          <w:rFonts w:ascii="Arial" w:hAnsi="Arial" w:cs="Arial"/>
        </w:rPr>
        <w:t xml:space="preserve">Build one another up, and they will build you up as well. </w:t>
      </w:r>
    </w:p>
    <w:p w14:paraId="7A4AC8A8" w14:textId="77777777" w:rsidR="008429D8" w:rsidRPr="00E844D5" w:rsidRDefault="008429D8" w:rsidP="008429D8">
      <w:pPr>
        <w:jc w:val="both"/>
        <w:rPr>
          <w:rFonts w:ascii="Arial" w:hAnsi="Arial" w:cs="Arial"/>
          <w:b/>
          <w:bCs/>
          <w:color w:val="C71F3E"/>
        </w:rPr>
      </w:pPr>
    </w:p>
    <w:p w14:paraId="2200C3DA" w14:textId="77777777" w:rsidR="008429D8" w:rsidRPr="00E844D5" w:rsidRDefault="008429D8" w:rsidP="00B07606">
      <w:pPr>
        <w:pStyle w:val="ListParagraph"/>
        <w:numPr>
          <w:ilvl w:val="0"/>
          <w:numId w:val="19"/>
        </w:numPr>
        <w:ind w:left="360"/>
        <w:jc w:val="both"/>
        <w:rPr>
          <w:rFonts w:ascii="Arial" w:hAnsi="Arial" w:cs="Arial"/>
          <w:b/>
          <w:bCs/>
          <w:color w:val="C71F3E"/>
        </w:rPr>
      </w:pPr>
      <w:r w:rsidRPr="00E844D5">
        <w:rPr>
          <w:rFonts w:ascii="Arial" w:hAnsi="Arial" w:cs="Arial"/>
          <w:b/>
          <w:bCs/>
          <w:color w:val="C71F3E"/>
        </w:rPr>
        <w:t xml:space="preserve"> Have Fun Together!</w:t>
      </w:r>
    </w:p>
    <w:p w14:paraId="12664E8D" w14:textId="77777777" w:rsidR="008429D8" w:rsidRPr="00E844D5" w:rsidRDefault="008429D8" w:rsidP="008429D8">
      <w:pPr>
        <w:jc w:val="both"/>
        <w:rPr>
          <w:rFonts w:ascii="Arial" w:hAnsi="Arial" w:cs="Arial"/>
        </w:rPr>
      </w:pPr>
    </w:p>
    <w:p w14:paraId="79E02E38" w14:textId="77777777" w:rsidR="008429D8" w:rsidRPr="00E844D5" w:rsidRDefault="008429D8" w:rsidP="008429D8">
      <w:pPr>
        <w:jc w:val="both"/>
        <w:rPr>
          <w:rFonts w:ascii="Arial" w:hAnsi="Arial" w:cs="Arial"/>
        </w:rPr>
      </w:pPr>
      <w:r w:rsidRPr="00E844D5">
        <w:rPr>
          <w:rFonts w:ascii="Arial" w:hAnsi="Arial" w:cs="Arial"/>
        </w:rPr>
        <w:t>It’s been said that 95% of effective disaster response is relationship</w:t>
      </w:r>
      <w:r w:rsidRPr="00E844D5">
        <w:rPr>
          <w:rFonts w:ascii="Arial" w:hAnsi="Arial" w:cs="Arial"/>
          <w:i/>
          <w:iCs/>
        </w:rPr>
        <w:t>s</w:t>
      </w:r>
      <w:r w:rsidRPr="00E844D5">
        <w:rPr>
          <w:rFonts w:ascii="Arial" w:hAnsi="Arial" w:cs="Arial"/>
        </w:rPr>
        <w:t>. Get to know your teammates and build stronger relationships with them. Share a meal, create a group chat, do a ropes course – do whatever works. Cultivate regular healthy communication with your fellow volunteers and maintain a positive environment. Laugh together, cry together, pray together, and celebrate together!</w:t>
      </w:r>
    </w:p>
    <w:p w14:paraId="285A009F" w14:textId="77777777" w:rsidR="008429D8" w:rsidRPr="00E844D5" w:rsidRDefault="008429D8" w:rsidP="008429D8">
      <w:pPr>
        <w:jc w:val="both"/>
        <w:rPr>
          <w:rFonts w:ascii="Arial" w:hAnsi="Arial" w:cs="Arial"/>
        </w:rPr>
      </w:pPr>
    </w:p>
    <w:p w14:paraId="1FD6AB5B" w14:textId="77777777" w:rsidR="008429D8" w:rsidRPr="00E844D5" w:rsidRDefault="008429D8" w:rsidP="008429D8">
      <w:pPr>
        <w:jc w:val="both"/>
        <w:rPr>
          <w:rFonts w:ascii="Arial" w:hAnsi="Arial" w:cs="Arial"/>
        </w:rPr>
      </w:pPr>
      <w:r w:rsidRPr="00E844D5">
        <w:rPr>
          <w:rFonts w:ascii="Arial" w:hAnsi="Arial" w:cs="Arial"/>
        </w:rPr>
        <w:t xml:space="preserve">While responding to disasters can be stressful, it can also be a fulfilling time of serving, caring for, and enjoying one another. </w:t>
      </w:r>
    </w:p>
    <w:p w14:paraId="09788280" w14:textId="77777777" w:rsidR="008429D8" w:rsidRPr="00E844D5" w:rsidRDefault="008429D8" w:rsidP="008429D8">
      <w:pPr>
        <w:pStyle w:val="ListParagraph"/>
        <w:rPr>
          <w:rFonts w:ascii="Arial" w:eastAsia="Times New Roman" w:hAnsi="Arial" w:cs="Arial"/>
        </w:rPr>
      </w:pPr>
    </w:p>
    <w:p w14:paraId="62C70AF0" w14:textId="77777777" w:rsidR="008429D8" w:rsidRPr="00E844D5" w:rsidRDefault="008429D8" w:rsidP="008429D8">
      <w:pPr>
        <w:pStyle w:val="ListParagraph"/>
        <w:rPr>
          <w:rFonts w:ascii="Arial" w:eastAsia="Times New Roman" w:hAnsi="Arial" w:cs="Arial"/>
        </w:rPr>
      </w:pPr>
    </w:p>
    <w:p w14:paraId="08FB761A" w14:textId="77777777" w:rsidR="008429D8" w:rsidRPr="00E844D5" w:rsidRDefault="008429D8" w:rsidP="008429D8">
      <w:pPr>
        <w:rPr>
          <w:rFonts w:ascii="Arial" w:hAnsi="Arial" w:cs="Arial"/>
        </w:rPr>
      </w:pPr>
    </w:p>
    <w:p w14:paraId="31EE7FEA" w14:textId="77777777" w:rsidR="008429D8" w:rsidRPr="00E844D5" w:rsidRDefault="008429D8" w:rsidP="008429D8">
      <w:pPr>
        <w:rPr>
          <w:rFonts w:ascii="Arial" w:hAnsi="Arial" w:cs="Arial"/>
        </w:rPr>
      </w:pPr>
    </w:p>
    <w:p w14:paraId="25ADFDE4" w14:textId="77777777" w:rsidR="008429D8" w:rsidRPr="00E844D5" w:rsidRDefault="008429D8" w:rsidP="008429D8">
      <w:pPr>
        <w:rPr>
          <w:rFonts w:ascii="Arial" w:hAnsi="Arial" w:cs="Arial"/>
        </w:rPr>
      </w:pPr>
    </w:p>
    <w:p w14:paraId="1EF1CB0D" w14:textId="77777777" w:rsidR="008429D8" w:rsidRPr="00E844D5" w:rsidRDefault="008429D8" w:rsidP="008429D8">
      <w:pPr>
        <w:rPr>
          <w:rFonts w:ascii="Arial" w:hAnsi="Arial" w:cs="Arial"/>
        </w:rPr>
      </w:pPr>
    </w:p>
    <w:p w14:paraId="3D07868B" w14:textId="77777777" w:rsidR="008429D8" w:rsidRPr="00E844D5" w:rsidRDefault="008429D8" w:rsidP="008429D8">
      <w:pPr>
        <w:rPr>
          <w:rFonts w:ascii="Arial" w:hAnsi="Arial" w:cs="Arial"/>
        </w:rPr>
      </w:pPr>
    </w:p>
    <w:p w14:paraId="64C14DA6" w14:textId="77777777" w:rsidR="008429D8" w:rsidRPr="00E844D5" w:rsidRDefault="008429D8" w:rsidP="008429D8">
      <w:pPr>
        <w:rPr>
          <w:rFonts w:ascii="Arial" w:hAnsi="Arial" w:cs="Arial"/>
        </w:rPr>
      </w:pPr>
    </w:p>
    <w:p w14:paraId="66CCBA43" w14:textId="77777777" w:rsidR="008429D8" w:rsidRPr="00E844D5" w:rsidRDefault="008429D8" w:rsidP="008429D8">
      <w:pPr>
        <w:rPr>
          <w:rFonts w:ascii="Arial" w:hAnsi="Arial" w:cs="Arial"/>
        </w:rPr>
      </w:pPr>
    </w:p>
    <w:p w14:paraId="571277D4" w14:textId="77777777" w:rsidR="008429D8" w:rsidRPr="00E844D5" w:rsidRDefault="008429D8" w:rsidP="008429D8">
      <w:pPr>
        <w:rPr>
          <w:rFonts w:ascii="Arial" w:hAnsi="Arial" w:cs="Arial"/>
        </w:rPr>
      </w:pPr>
    </w:p>
    <w:p w14:paraId="7A8BD189" w14:textId="63B6EEF8" w:rsidR="008429D8" w:rsidRPr="00E844D5" w:rsidRDefault="008429D8" w:rsidP="008429D8">
      <w:pPr>
        <w:pStyle w:val="NoSpacing"/>
        <w:jc w:val="center"/>
        <w:rPr>
          <w:rFonts w:ascii="Arial" w:hAnsi="Arial" w:cs="Arial"/>
          <w:b/>
          <w:bCs/>
          <w:color w:val="C71F3E"/>
          <w:sz w:val="40"/>
          <w:szCs w:val="40"/>
        </w:rPr>
      </w:pPr>
      <w:r w:rsidRPr="00E844D5">
        <w:rPr>
          <w:rFonts w:ascii="Arial" w:hAnsi="Arial" w:cs="Arial"/>
          <w:b/>
          <w:bCs/>
          <w:color w:val="C71F3E"/>
          <w:sz w:val="40"/>
          <w:szCs w:val="40"/>
        </w:rPr>
        <w:lastRenderedPageBreak/>
        <w:t>Team Gatherings</w:t>
      </w:r>
    </w:p>
    <w:p w14:paraId="30914F6D" w14:textId="6B5D7738" w:rsidR="008429D8" w:rsidRPr="00E844D5" w:rsidRDefault="008429D8" w:rsidP="006A7ECC">
      <w:pPr>
        <w:pStyle w:val="NormalWeb"/>
        <w:jc w:val="both"/>
        <w:rPr>
          <w:rFonts w:ascii="Arial" w:hAnsi="Arial" w:cs="Arial"/>
          <w:sz w:val="20"/>
          <w:szCs w:val="20"/>
        </w:rPr>
      </w:pPr>
      <w:r w:rsidRPr="00E844D5">
        <w:rPr>
          <w:rFonts w:ascii="Arial" w:hAnsi="Arial" w:cs="Arial"/>
        </w:rPr>
        <w:t xml:space="preserve">You are building a team, which is like a family. </w:t>
      </w:r>
      <w:r w:rsidR="006A7ECC" w:rsidRPr="00E844D5">
        <w:rPr>
          <w:rFonts w:ascii="Arial" w:hAnsi="Arial" w:cs="Arial"/>
        </w:rPr>
        <w:t xml:space="preserve">Your </w:t>
      </w:r>
      <w:r w:rsidRPr="00E844D5">
        <w:rPr>
          <w:rFonts w:ascii="Arial" w:hAnsi="Arial" w:cs="Arial"/>
        </w:rPr>
        <w:t xml:space="preserve">relationships </w:t>
      </w:r>
      <w:r w:rsidR="00281233" w:rsidRPr="00E844D5">
        <w:rPr>
          <w:rFonts w:ascii="Arial" w:hAnsi="Arial" w:cs="Arial"/>
        </w:rPr>
        <w:t>are</w:t>
      </w:r>
      <w:r w:rsidRPr="00E844D5">
        <w:rPr>
          <w:rFonts w:ascii="Arial" w:hAnsi="Arial" w:cs="Arial"/>
        </w:rPr>
        <w:t xml:space="preserve"> as important as the content you cover.</w:t>
      </w:r>
      <w:r w:rsidR="00281233" w:rsidRPr="00E844D5">
        <w:rPr>
          <w:rFonts w:ascii="Arial" w:hAnsi="Arial" w:cs="Arial"/>
        </w:rPr>
        <w:t xml:space="preserve"> </w:t>
      </w:r>
      <w:r w:rsidRPr="00E844D5">
        <w:rPr>
          <w:rFonts w:ascii="Arial" w:hAnsi="Arial" w:cs="Arial"/>
        </w:rPr>
        <w:t xml:space="preserve">Developing meaningful and trusting relationships will help members prioritize the team and its task and feel that their contribution is </w:t>
      </w:r>
      <w:r w:rsidR="00281233" w:rsidRPr="00E844D5">
        <w:rPr>
          <w:rFonts w:ascii="Arial" w:hAnsi="Arial" w:cs="Arial"/>
        </w:rPr>
        <w:t>significant</w:t>
      </w:r>
      <w:r w:rsidRPr="00E844D5">
        <w:rPr>
          <w:rFonts w:ascii="Arial" w:hAnsi="Arial" w:cs="Arial"/>
        </w:rPr>
        <w:t>.</w:t>
      </w:r>
      <w:r w:rsidR="00281233" w:rsidRPr="00E844D5">
        <w:rPr>
          <w:rFonts w:ascii="Arial" w:hAnsi="Arial" w:cs="Arial"/>
        </w:rPr>
        <w:t xml:space="preserve"> It also</w:t>
      </w:r>
      <w:r w:rsidRPr="00E844D5">
        <w:rPr>
          <w:rFonts w:ascii="Arial" w:hAnsi="Arial" w:cs="Arial"/>
        </w:rPr>
        <w:t xml:space="preserve"> </w:t>
      </w:r>
      <w:r w:rsidR="00281233" w:rsidRPr="00E844D5">
        <w:rPr>
          <w:rFonts w:ascii="Arial" w:hAnsi="Arial" w:cs="Arial"/>
        </w:rPr>
        <w:t>builds</w:t>
      </w:r>
      <w:r w:rsidRPr="00E844D5">
        <w:rPr>
          <w:rFonts w:ascii="Arial" w:hAnsi="Arial" w:cs="Arial"/>
        </w:rPr>
        <w:t xml:space="preserve"> sustainable; as has been said, “vision may bring people to the table, but relationships will keep them there.”</w:t>
      </w:r>
    </w:p>
    <w:p w14:paraId="6A893517" w14:textId="77777777" w:rsidR="00281233" w:rsidRPr="00E844D5" w:rsidRDefault="008429D8" w:rsidP="008429D8">
      <w:pPr>
        <w:pStyle w:val="NormalWeb"/>
        <w:jc w:val="both"/>
        <w:rPr>
          <w:rFonts w:ascii="Arial" w:hAnsi="Arial" w:cs="Arial"/>
          <w:b/>
          <w:bCs/>
          <w:color w:val="C71F3E"/>
        </w:rPr>
      </w:pPr>
      <w:r w:rsidRPr="00E844D5">
        <w:rPr>
          <w:rFonts w:ascii="Arial" w:hAnsi="Arial" w:cs="Arial"/>
          <w:b/>
          <w:bCs/>
          <w:color w:val="C71F3E"/>
        </w:rPr>
        <w:t>Recommendations</w:t>
      </w:r>
      <w:r w:rsidR="00281233" w:rsidRPr="00E844D5">
        <w:rPr>
          <w:rFonts w:ascii="Arial" w:hAnsi="Arial" w:cs="Arial"/>
          <w:b/>
          <w:bCs/>
          <w:color w:val="C71F3E"/>
        </w:rPr>
        <w:t xml:space="preserve"> for Gathering as a Team</w:t>
      </w:r>
    </w:p>
    <w:p w14:paraId="51A0C656" w14:textId="125B24C3" w:rsidR="008429D8" w:rsidRPr="00E844D5" w:rsidRDefault="00281233" w:rsidP="008429D8">
      <w:pPr>
        <w:pStyle w:val="NormalWeb"/>
        <w:jc w:val="both"/>
        <w:rPr>
          <w:rFonts w:ascii="Arial" w:hAnsi="Arial" w:cs="Arial"/>
          <w:sz w:val="20"/>
          <w:szCs w:val="20"/>
        </w:rPr>
      </w:pPr>
      <w:r w:rsidRPr="00E844D5">
        <w:rPr>
          <w:rFonts w:ascii="Arial" w:hAnsi="Arial" w:cs="Arial"/>
          <w:b/>
          <w:bCs/>
        </w:rPr>
        <w:t xml:space="preserve">Time </w:t>
      </w:r>
      <w:r w:rsidR="00FE37A9" w:rsidRPr="00E844D5">
        <w:rPr>
          <w:rFonts w:ascii="Arial" w:hAnsi="Arial" w:cs="Arial"/>
          <w:b/>
          <w:bCs/>
        </w:rPr>
        <w:t>&amp;</w:t>
      </w:r>
      <w:r w:rsidRPr="00E844D5">
        <w:rPr>
          <w:rFonts w:ascii="Arial" w:hAnsi="Arial" w:cs="Arial"/>
          <w:b/>
          <w:bCs/>
        </w:rPr>
        <w:t xml:space="preserve"> Location</w:t>
      </w:r>
      <w:r w:rsidR="008429D8" w:rsidRPr="00E844D5">
        <w:rPr>
          <w:rFonts w:ascii="Arial" w:hAnsi="Arial" w:cs="Arial"/>
          <w:b/>
          <w:bCs/>
        </w:rPr>
        <w:t xml:space="preserve"> </w:t>
      </w:r>
    </w:p>
    <w:p w14:paraId="1FE5C4DC" w14:textId="12185CEA" w:rsidR="008429D8" w:rsidRPr="00E844D5" w:rsidRDefault="008429D8" w:rsidP="00B07606">
      <w:pPr>
        <w:pStyle w:val="NormalWeb"/>
        <w:numPr>
          <w:ilvl w:val="0"/>
          <w:numId w:val="35"/>
        </w:numPr>
        <w:jc w:val="both"/>
        <w:rPr>
          <w:rFonts w:ascii="Arial" w:hAnsi="Arial" w:cs="Arial"/>
          <w:sz w:val="20"/>
          <w:szCs w:val="20"/>
        </w:rPr>
      </w:pPr>
      <w:r w:rsidRPr="00E844D5">
        <w:rPr>
          <w:rFonts w:ascii="Arial" w:hAnsi="Arial" w:cs="Arial"/>
        </w:rPr>
        <w:t>Meet for one to two hours to allow ample time for relational connect</w:t>
      </w:r>
      <w:r w:rsidR="00281233" w:rsidRPr="00E844D5">
        <w:rPr>
          <w:rFonts w:ascii="Arial" w:hAnsi="Arial" w:cs="Arial"/>
        </w:rPr>
        <w:t>ions</w:t>
      </w:r>
      <w:r w:rsidRPr="00E844D5">
        <w:rPr>
          <w:rFonts w:ascii="Arial" w:hAnsi="Arial" w:cs="Arial"/>
        </w:rPr>
        <w:t xml:space="preserve">, working through the content, and praying together. </w:t>
      </w:r>
    </w:p>
    <w:p w14:paraId="4CBDE9D0" w14:textId="77777777" w:rsidR="008429D8" w:rsidRPr="00E844D5" w:rsidRDefault="008429D8" w:rsidP="00B07606">
      <w:pPr>
        <w:pStyle w:val="NormalWeb"/>
        <w:numPr>
          <w:ilvl w:val="0"/>
          <w:numId w:val="35"/>
        </w:numPr>
        <w:jc w:val="both"/>
        <w:rPr>
          <w:rFonts w:ascii="Arial" w:hAnsi="Arial" w:cs="Arial"/>
          <w:sz w:val="20"/>
          <w:szCs w:val="20"/>
        </w:rPr>
      </w:pPr>
      <w:r w:rsidRPr="00E844D5">
        <w:rPr>
          <w:rFonts w:ascii="Arial" w:hAnsi="Arial" w:cs="Arial"/>
        </w:rPr>
        <w:t xml:space="preserve">Share a meal to facilitate the deepening of relationships. </w:t>
      </w:r>
    </w:p>
    <w:p w14:paraId="2CBFABC0" w14:textId="77777777" w:rsidR="008429D8" w:rsidRPr="00E844D5" w:rsidRDefault="008429D8" w:rsidP="00B07606">
      <w:pPr>
        <w:pStyle w:val="NormalWeb"/>
        <w:numPr>
          <w:ilvl w:val="0"/>
          <w:numId w:val="35"/>
        </w:numPr>
        <w:jc w:val="both"/>
        <w:rPr>
          <w:rFonts w:ascii="Arial" w:hAnsi="Arial" w:cs="Arial"/>
          <w:sz w:val="20"/>
          <w:szCs w:val="20"/>
        </w:rPr>
      </w:pPr>
      <w:r w:rsidRPr="00E844D5">
        <w:rPr>
          <w:rFonts w:ascii="Arial" w:hAnsi="Arial" w:cs="Arial"/>
        </w:rPr>
        <w:t>Meet in a home to foster deeper bonding even if the congregation’s facilities are available.</w:t>
      </w:r>
    </w:p>
    <w:p w14:paraId="502CC0C3" w14:textId="77777777" w:rsidR="008429D8" w:rsidRPr="00E844D5" w:rsidRDefault="008429D8" w:rsidP="008429D8">
      <w:pPr>
        <w:pStyle w:val="NormalWeb"/>
        <w:jc w:val="both"/>
        <w:rPr>
          <w:rFonts w:ascii="Arial" w:hAnsi="Arial" w:cs="Arial"/>
          <w:sz w:val="20"/>
          <w:szCs w:val="20"/>
        </w:rPr>
      </w:pPr>
      <w:r w:rsidRPr="00E844D5">
        <w:rPr>
          <w:rFonts w:ascii="Arial" w:hAnsi="Arial" w:cs="Arial"/>
          <w:b/>
          <w:bCs/>
        </w:rPr>
        <w:t xml:space="preserve">When People Arrive </w:t>
      </w:r>
    </w:p>
    <w:p w14:paraId="5FEBD4C6" w14:textId="77777777" w:rsidR="008429D8" w:rsidRPr="00E844D5" w:rsidRDefault="008429D8" w:rsidP="00B07606">
      <w:pPr>
        <w:pStyle w:val="NormalWeb"/>
        <w:numPr>
          <w:ilvl w:val="0"/>
          <w:numId w:val="4"/>
        </w:numPr>
        <w:jc w:val="both"/>
        <w:rPr>
          <w:rFonts w:ascii="Arial" w:hAnsi="Arial" w:cs="Arial"/>
          <w:sz w:val="20"/>
          <w:szCs w:val="20"/>
        </w:rPr>
      </w:pPr>
      <w:r w:rsidRPr="00E844D5">
        <w:rPr>
          <w:rFonts w:ascii="Arial" w:hAnsi="Arial" w:cs="Arial"/>
        </w:rPr>
        <w:t xml:space="preserve">Give everyone a warm welcome. </w:t>
      </w:r>
    </w:p>
    <w:p w14:paraId="754EAB42" w14:textId="77777777" w:rsidR="008429D8" w:rsidRPr="00E844D5" w:rsidRDefault="008429D8" w:rsidP="00B07606">
      <w:pPr>
        <w:pStyle w:val="NormalWeb"/>
        <w:numPr>
          <w:ilvl w:val="0"/>
          <w:numId w:val="4"/>
        </w:numPr>
        <w:jc w:val="both"/>
        <w:rPr>
          <w:rFonts w:ascii="Arial" w:hAnsi="Arial" w:cs="Arial"/>
          <w:sz w:val="20"/>
          <w:szCs w:val="20"/>
        </w:rPr>
      </w:pPr>
      <w:r w:rsidRPr="00E844D5">
        <w:rPr>
          <w:rFonts w:ascii="Arial" w:hAnsi="Arial" w:cs="Arial"/>
        </w:rPr>
        <w:t xml:space="preserve">Provide a comfortable atmosphere, possibly including music, snacks, icebreakers, etc. </w:t>
      </w:r>
    </w:p>
    <w:p w14:paraId="660D026D" w14:textId="77777777" w:rsidR="008429D8" w:rsidRPr="00E844D5" w:rsidRDefault="008429D8" w:rsidP="008429D8">
      <w:pPr>
        <w:pStyle w:val="NormalWeb"/>
        <w:jc w:val="both"/>
        <w:rPr>
          <w:rFonts w:ascii="Arial" w:hAnsi="Arial" w:cs="Arial"/>
          <w:sz w:val="20"/>
          <w:szCs w:val="20"/>
        </w:rPr>
      </w:pPr>
      <w:r w:rsidRPr="00E844D5">
        <w:rPr>
          <w:rFonts w:ascii="Arial" w:hAnsi="Arial" w:cs="Arial"/>
          <w:b/>
          <w:bCs/>
        </w:rPr>
        <w:t xml:space="preserve">Initial Connection </w:t>
      </w:r>
      <w:r w:rsidRPr="00E844D5">
        <w:rPr>
          <w:rFonts w:ascii="Arial" w:hAnsi="Arial" w:cs="Arial"/>
        </w:rPr>
        <w:t xml:space="preserve">(This could happen during the meal.) </w:t>
      </w:r>
    </w:p>
    <w:p w14:paraId="1C230EC1" w14:textId="77777777" w:rsidR="008429D8" w:rsidRPr="00E844D5" w:rsidRDefault="008429D8" w:rsidP="00B07606">
      <w:pPr>
        <w:pStyle w:val="NormalWeb"/>
        <w:numPr>
          <w:ilvl w:val="0"/>
          <w:numId w:val="5"/>
        </w:numPr>
        <w:jc w:val="both"/>
        <w:rPr>
          <w:rFonts w:ascii="Arial" w:hAnsi="Arial" w:cs="Arial"/>
          <w:sz w:val="20"/>
          <w:szCs w:val="20"/>
        </w:rPr>
      </w:pPr>
      <w:r w:rsidRPr="00E844D5">
        <w:rPr>
          <w:rFonts w:ascii="Arial" w:hAnsi="Arial" w:cs="Arial"/>
        </w:rPr>
        <w:t>Share testimonies of God’s work in team members’ lives both related and unrelated to disaster response ministry.</w:t>
      </w:r>
    </w:p>
    <w:p w14:paraId="07F9BEF5" w14:textId="77777777" w:rsidR="008429D8" w:rsidRPr="00E844D5" w:rsidRDefault="008429D8" w:rsidP="00B07606">
      <w:pPr>
        <w:pStyle w:val="NormalWeb"/>
        <w:numPr>
          <w:ilvl w:val="0"/>
          <w:numId w:val="5"/>
        </w:numPr>
        <w:jc w:val="both"/>
        <w:rPr>
          <w:rFonts w:ascii="Arial" w:hAnsi="Arial" w:cs="Arial"/>
          <w:sz w:val="20"/>
          <w:szCs w:val="20"/>
        </w:rPr>
      </w:pPr>
      <w:r w:rsidRPr="00E844D5">
        <w:rPr>
          <w:rFonts w:ascii="Arial" w:hAnsi="Arial" w:cs="Arial"/>
        </w:rPr>
        <w:t xml:space="preserve">Share challenges to cultivate transparency, empathy, and prayerfulness. </w:t>
      </w:r>
    </w:p>
    <w:p w14:paraId="131F835D" w14:textId="77777777" w:rsidR="008429D8" w:rsidRPr="00E844D5" w:rsidRDefault="008429D8" w:rsidP="00B07606">
      <w:pPr>
        <w:pStyle w:val="NormalWeb"/>
        <w:numPr>
          <w:ilvl w:val="0"/>
          <w:numId w:val="5"/>
        </w:numPr>
        <w:jc w:val="both"/>
        <w:rPr>
          <w:rFonts w:ascii="Arial" w:hAnsi="Arial" w:cs="Arial"/>
          <w:sz w:val="20"/>
          <w:szCs w:val="20"/>
        </w:rPr>
      </w:pPr>
      <w:r w:rsidRPr="00E844D5">
        <w:rPr>
          <w:rFonts w:ascii="Arial" w:hAnsi="Arial" w:cs="Arial"/>
        </w:rPr>
        <w:t xml:space="preserve">Pray together to develop powerful (Matt.18:19) and deeper spiritual connections. </w:t>
      </w:r>
    </w:p>
    <w:p w14:paraId="3AFF4FC4" w14:textId="77777777" w:rsidR="008429D8" w:rsidRPr="00E844D5" w:rsidRDefault="008429D8" w:rsidP="008429D8">
      <w:pPr>
        <w:pStyle w:val="NormalWeb"/>
        <w:jc w:val="both"/>
        <w:rPr>
          <w:rFonts w:ascii="Arial" w:hAnsi="Arial" w:cs="Arial"/>
          <w:sz w:val="20"/>
          <w:szCs w:val="20"/>
        </w:rPr>
      </w:pPr>
      <w:r w:rsidRPr="00E844D5">
        <w:rPr>
          <w:rFonts w:ascii="Arial" w:hAnsi="Arial" w:cs="Arial"/>
          <w:b/>
          <w:bCs/>
        </w:rPr>
        <w:t xml:space="preserve">Vision, Direction, Objectives </w:t>
      </w:r>
    </w:p>
    <w:p w14:paraId="6FA3E8E4" w14:textId="77777777" w:rsidR="008429D8" w:rsidRPr="00E844D5" w:rsidRDefault="008429D8" w:rsidP="00B07606">
      <w:pPr>
        <w:pStyle w:val="NormalWeb"/>
        <w:numPr>
          <w:ilvl w:val="0"/>
          <w:numId w:val="6"/>
        </w:numPr>
        <w:jc w:val="both"/>
        <w:rPr>
          <w:rFonts w:ascii="Arial" w:hAnsi="Arial" w:cs="Arial"/>
          <w:sz w:val="20"/>
          <w:szCs w:val="20"/>
        </w:rPr>
      </w:pPr>
      <w:r w:rsidRPr="00E844D5">
        <w:rPr>
          <w:rFonts w:ascii="Arial" w:hAnsi="Arial" w:cs="Arial"/>
        </w:rPr>
        <w:t xml:space="preserve">Share the vision. </w:t>
      </w:r>
    </w:p>
    <w:p w14:paraId="7E2A7919" w14:textId="77777777" w:rsidR="008429D8" w:rsidRPr="00E844D5" w:rsidRDefault="008429D8" w:rsidP="00B07606">
      <w:pPr>
        <w:pStyle w:val="NormalWeb"/>
        <w:numPr>
          <w:ilvl w:val="0"/>
          <w:numId w:val="6"/>
        </w:numPr>
        <w:jc w:val="both"/>
        <w:rPr>
          <w:rFonts w:ascii="Arial" w:hAnsi="Arial" w:cs="Arial"/>
          <w:sz w:val="20"/>
          <w:szCs w:val="20"/>
        </w:rPr>
      </w:pPr>
      <w:r w:rsidRPr="00E844D5">
        <w:rPr>
          <w:rFonts w:ascii="Arial" w:hAnsi="Arial" w:cs="Arial"/>
        </w:rPr>
        <w:t xml:space="preserve">Review the content of meetings and answer questions. </w:t>
      </w:r>
    </w:p>
    <w:p w14:paraId="3E74A11A" w14:textId="77777777" w:rsidR="008429D8" w:rsidRPr="00E844D5" w:rsidRDefault="008429D8" w:rsidP="00B07606">
      <w:pPr>
        <w:pStyle w:val="NormalWeb"/>
        <w:numPr>
          <w:ilvl w:val="0"/>
          <w:numId w:val="6"/>
        </w:numPr>
        <w:jc w:val="both"/>
        <w:rPr>
          <w:rFonts w:ascii="Arial" w:hAnsi="Arial" w:cs="Arial"/>
          <w:sz w:val="20"/>
          <w:szCs w:val="20"/>
        </w:rPr>
      </w:pPr>
      <w:r w:rsidRPr="00E844D5">
        <w:rPr>
          <w:rFonts w:ascii="Arial" w:hAnsi="Arial" w:cs="Arial"/>
        </w:rPr>
        <w:t>Identify action items from the meeting and assign them to team members.</w:t>
      </w:r>
    </w:p>
    <w:p w14:paraId="1B554760" w14:textId="77777777" w:rsidR="008429D8" w:rsidRPr="00E844D5" w:rsidRDefault="008429D8" w:rsidP="008429D8">
      <w:pPr>
        <w:pStyle w:val="NormalWeb"/>
        <w:ind w:left="720"/>
        <w:rPr>
          <w:rFonts w:ascii="Arial" w:hAnsi="Arial" w:cs="Arial"/>
          <w:sz w:val="20"/>
          <w:szCs w:val="20"/>
        </w:rPr>
      </w:pPr>
    </w:p>
    <w:p w14:paraId="319FFB0D" w14:textId="657B6F4F" w:rsidR="008429D8" w:rsidRPr="00E844D5" w:rsidRDefault="008429D8" w:rsidP="008429D8">
      <w:pPr>
        <w:pStyle w:val="NormalWeb"/>
        <w:ind w:left="720"/>
        <w:rPr>
          <w:rFonts w:ascii="Arial" w:hAnsi="Arial" w:cs="Arial"/>
          <w:sz w:val="20"/>
          <w:szCs w:val="20"/>
        </w:rPr>
      </w:pPr>
    </w:p>
    <w:p w14:paraId="4B6A1B97" w14:textId="77777777" w:rsidR="00281233" w:rsidRPr="00E844D5" w:rsidRDefault="00281233" w:rsidP="008429D8">
      <w:pPr>
        <w:pStyle w:val="NormalWeb"/>
        <w:ind w:left="720"/>
        <w:rPr>
          <w:rFonts w:ascii="Arial" w:hAnsi="Arial" w:cs="Arial"/>
          <w:sz w:val="20"/>
          <w:szCs w:val="20"/>
        </w:rPr>
      </w:pPr>
    </w:p>
    <w:p w14:paraId="616EFF02" w14:textId="77777777" w:rsidR="008429D8" w:rsidRPr="00E844D5" w:rsidRDefault="008429D8" w:rsidP="008429D8">
      <w:pPr>
        <w:pStyle w:val="NormalWeb"/>
        <w:ind w:left="720"/>
        <w:rPr>
          <w:rFonts w:ascii="Arial" w:hAnsi="Arial" w:cs="Arial"/>
          <w:sz w:val="20"/>
          <w:szCs w:val="20"/>
        </w:rPr>
      </w:pPr>
    </w:p>
    <w:p w14:paraId="0E5F08E8" w14:textId="77777777" w:rsidR="008429D8" w:rsidRPr="00E844D5" w:rsidRDefault="008429D8" w:rsidP="008429D8">
      <w:pPr>
        <w:rPr>
          <w:rFonts w:ascii="Arial" w:eastAsia="Times New Roman" w:hAnsi="Arial" w:cs="Arial"/>
          <w:b/>
          <w:bCs/>
          <w:color w:val="C71F3E"/>
        </w:rPr>
      </w:pPr>
    </w:p>
    <w:p w14:paraId="6EE5709D" w14:textId="77777777" w:rsidR="008429D8" w:rsidRPr="00E844D5" w:rsidRDefault="008429D8" w:rsidP="008429D8">
      <w:pPr>
        <w:pStyle w:val="NormalWeb"/>
        <w:spacing w:before="0" w:beforeAutospacing="0"/>
        <w:jc w:val="center"/>
        <w:rPr>
          <w:rFonts w:ascii="Arial" w:hAnsi="Arial" w:cs="Arial"/>
          <w:b/>
          <w:bCs/>
          <w:color w:val="C71F3E"/>
          <w:sz w:val="40"/>
          <w:szCs w:val="40"/>
        </w:rPr>
      </w:pPr>
      <w:r w:rsidRPr="00E844D5">
        <w:rPr>
          <w:rFonts w:ascii="Arial" w:hAnsi="Arial" w:cs="Arial"/>
          <w:b/>
          <w:bCs/>
          <w:color w:val="C71F3E"/>
          <w:sz w:val="40"/>
          <w:szCs w:val="40"/>
        </w:rPr>
        <w:lastRenderedPageBreak/>
        <w:t>Building Partnerships</w:t>
      </w:r>
    </w:p>
    <w:p w14:paraId="731E2A0C" w14:textId="77777777" w:rsidR="008429D8" w:rsidRPr="00E844D5" w:rsidRDefault="008429D8" w:rsidP="008429D8">
      <w:pPr>
        <w:jc w:val="both"/>
        <w:rPr>
          <w:rFonts w:ascii="Arial" w:hAnsi="Arial" w:cs="Arial"/>
        </w:rPr>
      </w:pPr>
      <w:r w:rsidRPr="00E844D5">
        <w:rPr>
          <w:rFonts w:ascii="Arial" w:hAnsi="Arial" w:cs="Arial"/>
        </w:rPr>
        <w:t>Building partnerships with other community organizations can create opportunities for your congregation to serve. Establishing a culture for serving outside the walls of the congregation within the community helps keep congregations engaged and accustomed to serving outside of a disaster. When congregations are actively engaged in serving their community, they are better prepared to respond during and after a disaster.</w:t>
      </w:r>
    </w:p>
    <w:p w14:paraId="674007AB" w14:textId="77777777" w:rsidR="008429D8" w:rsidRPr="00E844D5" w:rsidRDefault="008429D8" w:rsidP="008429D8">
      <w:pPr>
        <w:jc w:val="both"/>
        <w:rPr>
          <w:rFonts w:ascii="Arial" w:hAnsi="Arial" w:cs="Arial"/>
        </w:rPr>
      </w:pPr>
    </w:p>
    <w:p w14:paraId="1E7307F6" w14:textId="77777777" w:rsidR="008429D8" w:rsidRPr="00E844D5" w:rsidRDefault="008429D8" w:rsidP="008429D8">
      <w:pPr>
        <w:jc w:val="both"/>
        <w:rPr>
          <w:rFonts w:ascii="Arial" w:hAnsi="Arial" w:cs="Arial"/>
        </w:rPr>
      </w:pPr>
      <w:r w:rsidRPr="00E844D5">
        <w:rPr>
          <w:rFonts w:ascii="Arial" w:hAnsi="Arial" w:cs="Arial"/>
        </w:rPr>
        <w:t xml:space="preserve">Here are a few recommendations on how you can find local community organizations and form strong partnerships with nonprofits and charities already doing great work in your community. </w:t>
      </w:r>
    </w:p>
    <w:p w14:paraId="3E051DDE" w14:textId="77777777" w:rsidR="008429D8" w:rsidRPr="00E844D5" w:rsidRDefault="008429D8" w:rsidP="008429D8">
      <w:pPr>
        <w:jc w:val="both"/>
        <w:rPr>
          <w:rFonts w:ascii="Arial" w:hAnsi="Arial" w:cs="Arial"/>
        </w:rPr>
      </w:pPr>
    </w:p>
    <w:p w14:paraId="65579BA6" w14:textId="77777777" w:rsidR="008429D8" w:rsidRPr="00E844D5" w:rsidRDefault="008429D8" w:rsidP="008429D8">
      <w:pPr>
        <w:spacing w:after="100" w:afterAutospacing="1"/>
        <w:jc w:val="both"/>
        <w:outlineLvl w:val="1"/>
        <w:rPr>
          <w:rFonts w:ascii="Arial" w:hAnsi="Arial" w:cs="Arial"/>
          <w:b/>
          <w:bCs/>
          <w:color w:val="C71F3E"/>
        </w:rPr>
      </w:pPr>
      <w:bookmarkStart w:id="2" w:name="_Toc43367643"/>
      <w:bookmarkStart w:id="3" w:name="_Toc43367840"/>
      <w:bookmarkStart w:id="4" w:name="_Toc46828802"/>
      <w:r w:rsidRPr="00E844D5">
        <w:rPr>
          <w:rFonts w:ascii="Arial" w:hAnsi="Arial" w:cs="Arial"/>
          <w:b/>
          <w:bCs/>
          <w:color w:val="C71F3E"/>
        </w:rPr>
        <w:t>1. Ask Individuals Within Your Congregation for Recommendations</w:t>
      </w:r>
      <w:bookmarkEnd w:id="2"/>
      <w:bookmarkEnd w:id="3"/>
      <w:bookmarkEnd w:id="4"/>
    </w:p>
    <w:p w14:paraId="6CFB0C83" w14:textId="77777777" w:rsidR="008429D8" w:rsidRPr="00E844D5" w:rsidRDefault="008429D8" w:rsidP="008429D8">
      <w:pPr>
        <w:jc w:val="both"/>
        <w:rPr>
          <w:rFonts w:ascii="Arial" w:hAnsi="Arial" w:cs="Arial"/>
        </w:rPr>
      </w:pPr>
      <w:r w:rsidRPr="00E844D5">
        <w:rPr>
          <w:rFonts w:ascii="Arial" w:hAnsi="Arial" w:cs="Arial"/>
        </w:rPr>
        <w:t xml:space="preserve">Even if your congregation does not have an official partnership with a charity or a nonprofit, some members may already volunteer with charitable organizations and can help get you connected. For example, members who regularly volunteer at a soup kitchen or a food pantry may be able to introduce you to the agency’s leaders to talk about working together. This may lead to an informal or formal relationship in which your congregation mobilizes volunteers to support that agency’s disaster response through donating food, funds, or distribution. </w:t>
      </w:r>
    </w:p>
    <w:p w14:paraId="761BFC4A" w14:textId="77777777" w:rsidR="008429D8" w:rsidRPr="00E844D5" w:rsidRDefault="008429D8" w:rsidP="008429D8">
      <w:pPr>
        <w:jc w:val="both"/>
        <w:rPr>
          <w:rFonts w:ascii="Arial" w:hAnsi="Arial" w:cs="Arial"/>
        </w:rPr>
      </w:pPr>
    </w:p>
    <w:p w14:paraId="2AAAA915" w14:textId="77777777" w:rsidR="008429D8" w:rsidRPr="00E844D5" w:rsidRDefault="008429D8" w:rsidP="008429D8">
      <w:pPr>
        <w:spacing w:after="100" w:afterAutospacing="1"/>
        <w:jc w:val="both"/>
        <w:outlineLvl w:val="1"/>
        <w:rPr>
          <w:rFonts w:ascii="Arial" w:hAnsi="Arial" w:cs="Arial"/>
          <w:b/>
          <w:bCs/>
          <w:color w:val="C71F3E"/>
        </w:rPr>
      </w:pPr>
      <w:bookmarkStart w:id="5" w:name="_Toc43367644"/>
      <w:bookmarkStart w:id="6" w:name="_Toc43367841"/>
      <w:bookmarkStart w:id="7" w:name="_Toc46828803"/>
      <w:r w:rsidRPr="00E844D5">
        <w:rPr>
          <w:rFonts w:ascii="Arial" w:hAnsi="Arial" w:cs="Arial"/>
          <w:b/>
          <w:bCs/>
          <w:color w:val="C71F3E"/>
        </w:rPr>
        <w:t>2. Do Online Research on Nonprofits in Your Area</w:t>
      </w:r>
      <w:bookmarkEnd w:id="5"/>
      <w:bookmarkEnd w:id="6"/>
      <w:bookmarkEnd w:id="7"/>
    </w:p>
    <w:p w14:paraId="70254A64" w14:textId="77777777" w:rsidR="008429D8" w:rsidRPr="00E844D5" w:rsidRDefault="008429D8" w:rsidP="008429D8">
      <w:pPr>
        <w:jc w:val="both"/>
        <w:rPr>
          <w:rFonts w:ascii="Arial" w:hAnsi="Arial" w:cs="Arial"/>
        </w:rPr>
      </w:pPr>
      <w:r w:rsidRPr="00E844D5">
        <w:rPr>
          <w:rFonts w:ascii="Arial" w:hAnsi="Arial" w:cs="Arial"/>
        </w:rPr>
        <w:t xml:space="preserve"> A simple internet search can help you find local charities and nonprofits. You may find helpful search tools like GuideStar, </w:t>
      </w:r>
      <w:hyperlink r:id="rId15" w:history="1">
        <w:r w:rsidRPr="00E844D5">
          <w:rPr>
            <w:rStyle w:val="Hyperlink"/>
            <w:rFonts w:ascii="Arial" w:hAnsi="Arial" w:cs="Arial"/>
            <w:color w:val="C71F40"/>
            <w:u w:val="none"/>
          </w:rPr>
          <w:t>www.guidestar.com</w:t>
        </w:r>
      </w:hyperlink>
      <w:r w:rsidRPr="00E844D5">
        <w:rPr>
          <w:rFonts w:ascii="Arial" w:hAnsi="Arial" w:cs="Arial"/>
        </w:rPr>
        <w:t xml:space="preserve">, which has a full directory of more than 1.8 million IRS-recognized charities and nonprofits. You can search by category and find nonprofits in your area doing disaster response work that your congregation can support. </w:t>
      </w:r>
    </w:p>
    <w:p w14:paraId="61A3CE45" w14:textId="77777777" w:rsidR="008429D8" w:rsidRPr="00E844D5" w:rsidRDefault="008429D8" w:rsidP="008429D8">
      <w:pPr>
        <w:jc w:val="both"/>
        <w:rPr>
          <w:rFonts w:ascii="Arial" w:hAnsi="Arial" w:cs="Arial"/>
        </w:rPr>
      </w:pPr>
    </w:p>
    <w:p w14:paraId="642D154A" w14:textId="77777777" w:rsidR="008429D8" w:rsidRPr="00E844D5" w:rsidRDefault="008429D8" w:rsidP="008429D8">
      <w:pPr>
        <w:jc w:val="both"/>
        <w:rPr>
          <w:rFonts w:ascii="Arial" w:hAnsi="Arial" w:cs="Arial"/>
        </w:rPr>
      </w:pPr>
      <w:r w:rsidRPr="00E844D5">
        <w:rPr>
          <w:rFonts w:ascii="Arial" w:hAnsi="Arial" w:cs="Arial"/>
        </w:rPr>
        <w:t xml:space="preserve">Examples of nonprofits you might search: </w:t>
      </w:r>
    </w:p>
    <w:p w14:paraId="3096AB20" w14:textId="77777777" w:rsidR="008429D8" w:rsidRPr="00E844D5" w:rsidRDefault="008429D8" w:rsidP="008429D8">
      <w:pPr>
        <w:jc w:val="both"/>
        <w:rPr>
          <w:rFonts w:ascii="Arial" w:hAnsi="Arial" w:cs="Arial"/>
        </w:rPr>
      </w:pPr>
    </w:p>
    <w:p w14:paraId="1F2FAC0A" w14:textId="3B5157FD" w:rsidR="008429D8" w:rsidRPr="00E844D5" w:rsidRDefault="008429D8" w:rsidP="00B07606">
      <w:pPr>
        <w:numPr>
          <w:ilvl w:val="0"/>
          <w:numId w:val="7"/>
        </w:numPr>
        <w:jc w:val="both"/>
        <w:rPr>
          <w:rFonts w:ascii="Arial" w:hAnsi="Arial" w:cs="Arial"/>
        </w:rPr>
      </w:pPr>
      <w:r w:rsidRPr="00E844D5">
        <w:rPr>
          <w:rFonts w:ascii="Arial" w:hAnsi="Arial" w:cs="Arial"/>
        </w:rPr>
        <w:t>After-school youth programs</w:t>
      </w:r>
    </w:p>
    <w:p w14:paraId="02E7C511" w14:textId="77777777" w:rsidR="008429D8" w:rsidRPr="00E844D5" w:rsidRDefault="008429D8" w:rsidP="00B07606">
      <w:pPr>
        <w:numPr>
          <w:ilvl w:val="0"/>
          <w:numId w:val="7"/>
        </w:numPr>
        <w:jc w:val="both"/>
        <w:rPr>
          <w:rFonts w:ascii="Arial" w:hAnsi="Arial" w:cs="Arial"/>
        </w:rPr>
      </w:pPr>
      <w:r w:rsidRPr="00E844D5">
        <w:rPr>
          <w:rFonts w:ascii="Arial" w:hAnsi="Arial" w:cs="Arial"/>
        </w:rPr>
        <w:t>Soup kitchens and food banks/pantries</w:t>
      </w:r>
    </w:p>
    <w:p w14:paraId="107FD0F4" w14:textId="77777777" w:rsidR="008429D8" w:rsidRPr="00E844D5" w:rsidRDefault="008429D8" w:rsidP="00B07606">
      <w:pPr>
        <w:numPr>
          <w:ilvl w:val="0"/>
          <w:numId w:val="7"/>
        </w:numPr>
        <w:jc w:val="both"/>
        <w:rPr>
          <w:rFonts w:ascii="Arial" w:hAnsi="Arial" w:cs="Arial"/>
        </w:rPr>
      </w:pPr>
      <w:r w:rsidRPr="00E844D5">
        <w:rPr>
          <w:rFonts w:ascii="Arial" w:hAnsi="Arial" w:cs="Arial"/>
        </w:rPr>
        <w:t>Homeless shelters</w:t>
      </w:r>
    </w:p>
    <w:p w14:paraId="127FE7D4" w14:textId="77777777" w:rsidR="008429D8" w:rsidRPr="00E844D5" w:rsidRDefault="008429D8" w:rsidP="00B07606">
      <w:pPr>
        <w:numPr>
          <w:ilvl w:val="0"/>
          <w:numId w:val="7"/>
        </w:numPr>
        <w:jc w:val="both"/>
        <w:rPr>
          <w:rFonts w:ascii="Arial" w:hAnsi="Arial" w:cs="Arial"/>
        </w:rPr>
      </w:pPr>
      <w:r w:rsidRPr="00E844D5">
        <w:rPr>
          <w:rFonts w:ascii="Arial" w:hAnsi="Arial" w:cs="Arial"/>
        </w:rPr>
        <w:t>Drug recovery and rehabilitation organizations</w:t>
      </w:r>
    </w:p>
    <w:p w14:paraId="4FED698F" w14:textId="77777777" w:rsidR="008429D8" w:rsidRPr="00E844D5" w:rsidRDefault="008429D8" w:rsidP="00B07606">
      <w:pPr>
        <w:numPr>
          <w:ilvl w:val="0"/>
          <w:numId w:val="7"/>
        </w:numPr>
        <w:jc w:val="both"/>
        <w:rPr>
          <w:rFonts w:ascii="Arial" w:hAnsi="Arial" w:cs="Arial"/>
        </w:rPr>
      </w:pPr>
      <w:r w:rsidRPr="00E844D5">
        <w:rPr>
          <w:rFonts w:ascii="Arial" w:hAnsi="Arial" w:cs="Arial"/>
        </w:rPr>
        <w:t>Tutoring and educational support organizations</w:t>
      </w:r>
    </w:p>
    <w:p w14:paraId="61F77FF8" w14:textId="77777777" w:rsidR="008429D8" w:rsidRPr="00E844D5" w:rsidRDefault="008429D8" w:rsidP="00B07606">
      <w:pPr>
        <w:numPr>
          <w:ilvl w:val="0"/>
          <w:numId w:val="7"/>
        </w:numPr>
        <w:jc w:val="both"/>
        <w:rPr>
          <w:rFonts w:ascii="Arial" w:hAnsi="Arial" w:cs="Arial"/>
        </w:rPr>
      </w:pPr>
      <w:r w:rsidRPr="00E844D5">
        <w:rPr>
          <w:rFonts w:ascii="Arial" w:hAnsi="Arial" w:cs="Arial"/>
        </w:rPr>
        <w:t>Support for domestic violence and abuse survivors</w:t>
      </w:r>
    </w:p>
    <w:p w14:paraId="6EF531F2" w14:textId="77777777" w:rsidR="008429D8" w:rsidRPr="00E844D5" w:rsidRDefault="008429D8" w:rsidP="00B07606">
      <w:pPr>
        <w:numPr>
          <w:ilvl w:val="0"/>
          <w:numId w:val="7"/>
        </w:numPr>
        <w:jc w:val="both"/>
        <w:rPr>
          <w:rFonts w:ascii="Arial" w:hAnsi="Arial" w:cs="Arial"/>
        </w:rPr>
      </w:pPr>
      <w:r w:rsidRPr="00E844D5">
        <w:rPr>
          <w:rFonts w:ascii="Arial" w:hAnsi="Arial" w:cs="Arial"/>
        </w:rPr>
        <w:t>Environmental organizations</w:t>
      </w:r>
    </w:p>
    <w:p w14:paraId="4F89FD7C" w14:textId="77777777" w:rsidR="008429D8" w:rsidRPr="00E844D5" w:rsidRDefault="008429D8" w:rsidP="00B07606">
      <w:pPr>
        <w:numPr>
          <w:ilvl w:val="0"/>
          <w:numId w:val="7"/>
        </w:numPr>
        <w:jc w:val="both"/>
        <w:rPr>
          <w:rFonts w:ascii="Arial" w:hAnsi="Arial" w:cs="Arial"/>
        </w:rPr>
      </w:pPr>
      <w:r w:rsidRPr="00E844D5">
        <w:rPr>
          <w:rFonts w:ascii="Arial" w:hAnsi="Arial" w:cs="Arial"/>
        </w:rPr>
        <w:t>Halfway homes and post-prison rehabilitation centers</w:t>
      </w:r>
    </w:p>
    <w:p w14:paraId="7BCE5F86" w14:textId="77777777" w:rsidR="008429D8" w:rsidRPr="00E844D5" w:rsidRDefault="008429D8" w:rsidP="00B07606">
      <w:pPr>
        <w:numPr>
          <w:ilvl w:val="0"/>
          <w:numId w:val="7"/>
        </w:numPr>
        <w:jc w:val="both"/>
        <w:rPr>
          <w:rFonts w:ascii="Arial" w:hAnsi="Arial" w:cs="Arial"/>
        </w:rPr>
      </w:pPr>
      <w:r w:rsidRPr="00E844D5">
        <w:rPr>
          <w:rFonts w:ascii="Arial" w:hAnsi="Arial" w:cs="Arial"/>
        </w:rPr>
        <w:t>At-risk youth support organizations</w:t>
      </w:r>
    </w:p>
    <w:p w14:paraId="3733A3F2" w14:textId="77777777" w:rsidR="008429D8" w:rsidRPr="00E844D5" w:rsidRDefault="008429D8" w:rsidP="008429D8">
      <w:pPr>
        <w:jc w:val="both"/>
        <w:rPr>
          <w:rFonts w:ascii="Arial" w:hAnsi="Arial" w:cs="Arial"/>
        </w:rPr>
      </w:pPr>
    </w:p>
    <w:p w14:paraId="532555F3" w14:textId="77777777" w:rsidR="008429D8" w:rsidRPr="00E844D5" w:rsidRDefault="008429D8" w:rsidP="008429D8">
      <w:pPr>
        <w:jc w:val="both"/>
        <w:rPr>
          <w:rFonts w:ascii="Arial" w:hAnsi="Arial" w:cs="Arial"/>
        </w:rPr>
      </w:pPr>
      <w:r w:rsidRPr="00E844D5">
        <w:rPr>
          <w:rFonts w:ascii="Arial" w:hAnsi="Arial" w:cs="Arial"/>
        </w:rPr>
        <w:t xml:space="preserve">Take some time to think about your congregation, your resources, and your vision for transforming your community to help select organizations that best align with your congregation. Then, begin exploring partnerships with these organizations. </w:t>
      </w:r>
    </w:p>
    <w:p w14:paraId="5A5F3FB7" w14:textId="77777777" w:rsidR="008429D8" w:rsidRPr="00E844D5" w:rsidRDefault="008429D8" w:rsidP="008429D8">
      <w:pPr>
        <w:rPr>
          <w:rFonts w:ascii="Arial" w:hAnsi="Arial" w:cs="Arial"/>
        </w:rPr>
      </w:pPr>
    </w:p>
    <w:p w14:paraId="131C33AA" w14:textId="77777777" w:rsidR="008429D8" w:rsidRPr="00E844D5" w:rsidRDefault="008429D8" w:rsidP="008429D8">
      <w:pPr>
        <w:spacing w:after="100" w:afterAutospacing="1"/>
        <w:jc w:val="both"/>
        <w:outlineLvl w:val="1"/>
        <w:rPr>
          <w:rFonts w:ascii="Arial" w:hAnsi="Arial" w:cs="Arial"/>
          <w:b/>
          <w:bCs/>
          <w:color w:val="C71F3E"/>
        </w:rPr>
      </w:pPr>
      <w:bookmarkStart w:id="8" w:name="_Toc43367645"/>
      <w:bookmarkStart w:id="9" w:name="_Toc43367842"/>
      <w:bookmarkStart w:id="10" w:name="_Toc46828804"/>
      <w:r w:rsidRPr="00E844D5">
        <w:rPr>
          <w:rFonts w:ascii="Arial" w:hAnsi="Arial" w:cs="Arial"/>
          <w:b/>
          <w:bCs/>
          <w:color w:val="C71F3E"/>
        </w:rPr>
        <w:lastRenderedPageBreak/>
        <w:t>3. Reach Out to Nearby Public Schools</w:t>
      </w:r>
      <w:bookmarkEnd w:id="8"/>
      <w:bookmarkEnd w:id="9"/>
      <w:bookmarkEnd w:id="10"/>
    </w:p>
    <w:p w14:paraId="3BF6AE9D" w14:textId="77777777" w:rsidR="008429D8" w:rsidRPr="00E844D5" w:rsidRDefault="008429D8" w:rsidP="008429D8">
      <w:pPr>
        <w:jc w:val="both"/>
        <w:rPr>
          <w:rFonts w:ascii="Arial" w:hAnsi="Arial" w:cs="Arial"/>
        </w:rPr>
      </w:pPr>
      <w:r w:rsidRPr="00E844D5">
        <w:rPr>
          <w:rFonts w:ascii="Arial" w:hAnsi="Arial" w:cs="Arial"/>
        </w:rPr>
        <w:t>Public schools provide an excellent opportunity for your congregation to serve, especially in under-resourced areas. Each school will have different needs. We recommend that you and/or an appropriate congregation staff person consult with a school’s superintendent, principal, or school board member to learn more about their needs and challenges and to explore the possibility of partnership.</w:t>
      </w:r>
    </w:p>
    <w:p w14:paraId="01959D2C" w14:textId="77777777" w:rsidR="008429D8" w:rsidRPr="00E844D5" w:rsidRDefault="008429D8" w:rsidP="008429D8">
      <w:pPr>
        <w:jc w:val="both"/>
        <w:rPr>
          <w:rFonts w:ascii="Arial" w:hAnsi="Arial" w:cs="Arial"/>
        </w:rPr>
      </w:pPr>
    </w:p>
    <w:p w14:paraId="63BB562E" w14:textId="77777777" w:rsidR="008429D8" w:rsidRPr="00E844D5" w:rsidRDefault="008429D8" w:rsidP="008429D8">
      <w:pPr>
        <w:jc w:val="both"/>
        <w:rPr>
          <w:rFonts w:ascii="Arial" w:hAnsi="Arial" w:cs="Arial"/>
        </w:rPr>
      </w:pPr>
      <w:r w:rsidRPr="00E844D5">
        <w:rPr>
          <w:rFonts w:ascii="Arial" w:hAnsi="Arial" w:cs="Arial"/>
        </w:rPr>
        <w:t xml:space="preserve">For example, if a school needs school supplies, organize a supply drive for parents to donate backpacks, notebooks, and other school essentials for students in need. </w:t>
      </w:r>
    </w:p>
    <w:p w14:paraId="24E62191" w14:textId="77777777" w:rsidR="008429D8" w:rsidRPr="00E844D5" w:rsidRDefault="008429D8" w:rsidP="008429D8">
      <w:pPr>
        <w:jc w:val="both"/>
        <w:rPr>
          <w:rFonts w:ascii="Arial" w:hAnsi="Arial" w:cs="Arial"/>
        </w:rPr>
      </w:pPr>
    </w:p>
    <w:p w14:paraId="2BA28A79" w14:textId="7ECFE2AA" w:rsidR="008429D8" w:rsidRPr="00E844D5" w:rsidRDefault="008429D8" w:rsidP="008429D8">
      <w:pPr>
        <w:spacing w:after="100" w:afterAutospacing="1"/>
        <w:jc w:val="both"/>
        <w:outlineLvl w:val="1"/>
        <w:rPr>
          <w:rFonts w:ascii="Arial" w:hAnsi="Arial" w:cs="Arial"/>
          <w:b/>
          <w:bCs/>
          <w:color w:val="C71F3E"/>
        </w:rPr>
      </w:pPr>
      <w:bookmarkStart w:id="11" w:name="_Toc43367646"/>
      <w:bookmarkStart w:id="12" w:name="_Toc43367843"/>
      <w:bookmarkStart w:id="13" w:name="_Toc46828805"/>
      <w:r w:rsidRPr="00E844D5">
        <w:rPr>
          <w:rFonts w:ascii="Arial" w:hAnsi="Arial" w:cs="Arial"/>
          <w:b/>
          <w:bCs/>
          <w:color w:val="C71F3E"/>
        </w:rPr>
        <w:t xml:space="preserve">4. Network </w:t>
      </w:r>
      <w:r w:rsidR="00372526" w:rsidRPr="00E844D5">
        <w:rPr>
          <w:rFonts w:ascii="Arial" w:hAnsi="Arial" w:cs="Arial"/>
          <w:b/>
          <w:bCs/>
          <w:color w:val="C71F3E"/>
        </w:rPr>
        <w:t>with</w:t>
      </w:r>
      <w:r w:rsidRPr="00E844D5">
        <w:rPr>
          <w:rFonts w:ascii="Arial" w:hAnsi="Arial" w:cs="Arial"/>
          <w:b/>
          <w:bCs/>
          <w:color w:val="C71F3E"/>
        </w:rPr>
        <w:t xml:space="preserve"> Other Ministers and Congregational Leaders</w:t>
      </w:r>
      <w:bookmarkEnd w:id="11"/>
      <w:bookmarkEnd w:id="12"/>
      <w:bookmarkEnd w:id="13"/>
    </w:p>
    <w:p w14:paraId="15A712C9" w14:textId="77777777" w:rsidR="008429D8" w:rsidRPr="00E844D5" w:rsidRDefault="008429D8" w:rsidP="008429D8">
      <w:pPr>
        <w:jc w:val="both"/>
        <w:rPr>
          <w:rFonts w:ascii="Arial" w:hAnsi="Arial" w:cs="Arial"/>
        </w:rPr>
      </w:pPr>
      <w:r w:rsidRPr="00E844D5">
        <w:rPr>
          <w:rFonts w:ascii="Arial" w:hAnsi="Arial" w:cs="Arial"/>
        </w:rPr>
        <w:t xml:space="preserve">If you are struggling to find an organization to support or to mobilize enough volunteers to help with a project, consider reaching out to other local congregational leaders, pastors, and ministers. If they already partner with local organizations, you may be able to partner with them, bringing even more volunteers and/or financial support to maximize the organization’s effectiveness. </w:t>
      </w:r>
    </w:p>
    <w:p w14:paraId="45885FCB" w14:textId="77777777" w:rsidR="008429D8" w:rsidRPr="00E844D5" w:rsidRDefault="008429D8" w:rsidP="008429D8">
      <w:pPr>
        <w:jc w:val="both"/>
        <w:rPr>
          <w:rFonts w:ascii="Arial" w:hAnsi="Arial" w:cs="Arial"/>
        </w:rPr>
      </w:pPr>
    </w:p>
    <w:p w14:paraId="1BCFC01F" w14:textId="77777777" w:rsidR="008429D8" w:rsidRPr="00E844D5" w:rsidRDefault="008429D8" w:rsidP="008429D8">
      <w:pPr>
        <w:spacing w:after="100" w:afterAutospacing="1"/>
        <w:jc w:val="both"/>
        <w:outlineLvl w:val="1"/>
        <w:rPr>
          <w:rFonts w:ascii="Arial" w:hAnsi="Arial" w:cs="Arial"/>
          <w:b/>
          <w:bCs/>
          <w:color w:val="C71F3E"/>
        </w:rPr>
      </w:pPr>
      <w:bookmarkStart w:id="14" w:name="_Toc43367647"/>
      <w:bookmarkStart w:id="15" w:name="_Toc43367844"/>
      <w:bookmarkStart w:id="16" w:name="_Toc46828806"/>
      <w:r w:rsidRPr="00E844D5">
        <w:rPr>
          <w:rFonts w:ascii="Arial" w:hAnsi="Arial" w:cs="Arial"/>
          <w:b/>
          <w:bCs/>
          <w:color w:val="C71F3E"/>
        </w:rPr>
        <w:t>5. Contact Local Hospitals and Extended Care Facilities</w:t>
      </w:r>
      <w:bookmarkEnd w:id="14"/>
      <w:bookmarkEnd w:id="15"/>
      <w:bookmarkEnd w:id="16"/>
    </w:p>
    <w:p w14:paraId="0C0A22C8" w14:textId="77777777" w:rsidR="008429D8" w:rsidRPr="00E844D5" w:rsidRDefault="008429D8" w:rsidP="008429D8">
      <w:pPr>
        <w:jc w:val="both"/>
        <w:rPr>
          <w:rFonts w:ascii="Arial" w:hAnsi="Arial" w:cs="Arial"/>
        </w:rPr>
      </w:pPr>
      <w:r w:rsidRPr="00E844D5">
        <w:rPr>
          <w:rFonts w:ascii="Arial" w:hAnsi="Arial" w:cs="Arial"/>
        </w:rPr>
        <w:t xml:space="preserve">Medical facilities, nursing homes, and other similar organizations are often willing to work with faith-based organizations. Congregations often volunteer to visit and care for residents or to help with the maintenance of buildings and grounds. </w:t>
      </w:r>
    </w:p>
    <w:p w14:paraId="7BE50B00" w14:textId="77777777" w:rsidR="008429D8" w:rsidRPr="00E844D5" w:rsidRDefault="008429D8" w:rsidP="008429D8">
      <w:pPr>
        <w:jc w:val="both"/>
        <w:rPr>
          <w:rFonts w:ascii="Arial" w:hAnsi="Arial" w:cs="Arial"/>
        </w:rPr>
      </w:pPr>
    </w:p>
    <w:p w14:paraId="1CE3EF9F" w14:textId="77777777" w:rsidR="008429D8" w:rsidRPr="00E844D5" w:rsidRDefault="008429D8" w:rsidP="008429D8">
      <w:pPr>
        <w:jc w:val="both"/>
        <w:rPr>
          <w:rFonts w:ascii="Arial" w:hAnsi="Arial" w:cs="Arial"/>
        </w:rPr>
      </w:pPr>
      <w:r w:rsidRPr="00E844D5">
        <w:rPr>
          <w:rFonts w:ascii="Arial" w:hAnsi="Arial" w:cs="Arial"/>
        </w:rPr>
        <w:t>Another great way to serve your local community is to organize a health screening at your location. This can be especially helpful if you are located in an area that lacks medical resources or has many residents unable to afford adequate health insurance or care.</w:t>
      </w:r>
    </w:p>
    <w:p w14:paraId="6F6C5A89" w14:textId="77777777" w:rsidR="008429D8" w:rsidRPr="00E844D5" w:rsidRDefault="008429D8" w:rsidP="008429D8">
      <w:pPr>
        <w:jc w:val="both"/>
        <w:rPr>
          <w:rFonts w:ascii="Arial" w:hAnsi="Arial" w:cs="Arial"/>
        </w:rPr>
      </w:pPr>
    </w:p>
    <w:p w14:paraId="2ADA2751" w14:textId="77777777" w:rsidR="008429D8" w:rsidRPr="00E844D5" w:rsidRDefault="008429D8" w:rsidP="008429D8">
      <w:pPr>
        <w:jc w:val="both"/>
        <w:rPr>
          <w:rFonts w:ascii="Arial" w:hAnsi="Arial" w:cs="Arial"/>
        </w:rPr>
      </w:pPr>
      <w:r w:rsidRPr="00E844D5">
        <w:rPr>
          <w:rFonts w:ascii="Arial" w:hAnsi="Arial" w:cs="Arial"/>
        </w:rPr>
        <w:t xml:space="preserve">You can work with a local hospital to set up a basic health screening facility and invite members of both the congregation and larger community. It could even turn into a long-term partnership with annual events.  </w:t>
      </w:r>
    </w:p>
    <w:p w14:paraId="0E23177C" w14:textId="77777777" w:rsidR="008429D8" w:rsidRPr="00E844D5" w:rsidRDefault="008429D8" w:rsidP="008429D8">
      <w:pPr>
        <w:jc w:val="both"/>
        <w:rPr>
          <w:rFonts w:ascii="Arial" w:hAnsi="Arial" w:cs="Arial"/>
          <w:b/>
          <w:bCs/>
          <w:color w:val="FF0000"/>
        </w:rPr>
      </w:pPr>
    </w:p>
    <w:p w14:paraId="7348A757" w14:textId="77777777" w:rsidR="008429D8" w:rsidRPr="00E844D5" w:rsidRDefault="008429D8" w:rsidP="008429D8">
      <w:pPr>
        <w:jc w:val="both"/>
        <w:rPr>
          <w:rFonts w:ascii="Arial" w:hAnsi="Arial" w:cs="Arial"/>
          <w:b/>
          <w:bCs/>
          <w:color w:val="C71F40"/>
        </w:rPr>
      </w:pPr>
      <w:r w:rsidRPr="00E844D5">
        <w:rPr>
          <w:rFonts w:ascii="Arial" w:hAnsi="Arial" w:cs="Arial"/>
          <w:b/>
          <w:bCs/>
          <w:color w:val="C71F40"/>
        </w:rPr>
        <w:t>Do some research and start planning your next partnership!</w:t>
      </w:r>
    </w:p>
    <w:p w14:paraId="6D0E4172" w14:textId="77777777" w:rsidR="008429D8" w:rsidRPr="00E844D5" w:rsidRDefault="008429D8" w:rsidP="00B74B4D">
      <w:pPr>
        <w:jc w:val="center"/>
        <w:rPr>
          <w:rFonts w:ascii="Arial" w:hAnsi="Arial" w:cs="Arial"/>
          <w:b/>
          <w:bCs/>
          <w:color w:val="C71F3E"/>
          <w:sz w:val="40"/>
          <w:szCs w:val="40"/>
        </w:rPr>
      </w:pPr>
    </w:p>
    <w:p w14:paraId="3F16EAA7" w14:textId="77777777" w:rsidR="00886D04" w:rsidRPr="00E844D5" w:rsidRDefault="00886D04" w:rsidP="00886D04">
      <w:pPr>
        <w:pStyle w:val="NormalWeb"/>
        <w:ind w:left="720"/>
        <w:rPr>
          <w:rFonts w:ascii="Arial" w:hAnsi="Arial" w:cs="Arial"/>
        </w:rPr>
      </w:pPr>
    </w:p>
    <w:p w14:paraId="7D1CB0E5" w14:textId="77777777" w:rsidR="00886D04" w:rsidRPr="00E844D5" w:rsidRDefault="00886D04" w:rsidP="00886D04">
      <w:pPr>
        <w:pStyle w:val="NormalWeb"/>
        <w:ind w:left="720"/>
        <w:rPr>
          <w:rFonts w:ascii="Arial" w:hAnsi="Arial" w:cs="Arial"/>
          <w:sz w:val="20"/>
          <w:szCs w:val="20"/>
        </w:rPr>
      </w:pPr>
    </w:p>
    <w:p w14:paraId="50BB3721" w14:textId="77777777" w:rsidR="00886D04" w:rsidRPr="00E844D5" w:rsidRDefault="00886D04" w:rsidP="00886D04">
      <w:pPr>
        <w:pStyle w:val="NormalWeb"/>
        <w:ind w:left="720"/>
        <w:rPr>
          <w:rFonts w:ascii="Arial" w:hAnsi="Arial" w:cs="Arial"/>
          <w:sz w:val="20"/>
          <w:szCs w:val="20"/>
        </w:rPr>
      </w:pPr>
    </w:p>
    <w:p w14:paraId="393EC33B" w14:textId="77777777" w:rsidR="00886D04" w:rsidRPr="00E844D5" w:rsidRDefault="00886D04" w:rsidP="00886D04">
      <w:pPr>
        <w:pStyle w:val="NormalWeb"/>
        <w:ind w:left="720"/>
        <w:rPr>
          <w:rFonts w:ascii="Arial" w:hAnsi="Arial" w:cs="Arial"/>
          <w:sz w:val="20"/>
          <w:szCs w:val="20"/>
        </w:rPr>
      </w:pPr>
    </w:p>
    <w:p w14:paraId="37D48AE5" w14:textId="77777777" w:rsidR="00886D04" w:rsidRPr="00E844D5" w:rsidRDefault="00886D04" w:rsidP="00886D04">
      <w:pPr>
        <w:pStyle w:val="NormalWeb"/>
        <w:ind w:left="720"/>
        <w:rPr>
          <w:rFonts w:ascii="Arial" w:hAnsi="Arial" w:cs="Arial"/>
          <w:sz w:val="20"/>
          <w:szCs w:val="20"/>
        </w:rPr>
      </w:pPr>
    </w:p>
    <w:p w14:paraId="304BCFFA" w14:textId="67767F3D" w:rsidR="001F37D2" w:rsidRPr="00E844D5" w:rsidRDefault="001F37D2" w:rsidP="001F37D2">
      <w:pPr>
        <w:pStyle w:val="NormalWeb"/>
        <w:spacing w:before="0" w:beforeAutospacing="0" w:after="0" w:afterAutospacing="0"/>
        <w:rPr>
          <w:rFonts w:ascii="Arial" w:hAnsi="Arial" w:cs="Arial"/>
          <w:sz w:val="20"/>
          <w:szCs w:val="20"/>
        </w:rPr>
      </w:pPr>
    </w:p>
    <w:p w14:paraId="47FC23B2" w14:textId="2EF24A04" w:rsidR="001F37D2" w:rsidRPr="00E844D5" w:rsidRDefault="001F37D2" w:rsidP="001F37D2">
      <w:pPr>
        <w:pStyle w:val="NormalWeb"/>
        <w:spacing w:before="0" w:beforeAutospacing="0" w:after="0" w:afterAutospacing="0"/>
        <w:rPr>
          <w:rFonts w:ascii="Arial" w:hAnsi="Arial" w:cs="Arial"/>
          <w:sz w:val="20"/>
          <w:szCs w:val="20"/>
        </w:rPr>
      </w:pPr>
    </w:p>
    <w:p w14:paraId="200E59F1" w14:textId="619D27E6" w:rsidR="001F37D2" w:rsidRPr="00E844D5" w:rsidRDefault="001F37D2" w:rsidP="001F37D2">
      <w:pPr>
        <w:pStyle w:val="NormalWeb"/>
        <w:spacing w:before="0" w:beforeAutospacing="0" w:after="0" w:afterAutospacing="0"/>
        <w:rPr>
          <w:rFonts w:ascii="Arial" w:hAnsi="Arial" w:cs="Arial"/>
          <w:sz w:val="20"/>
          <w:szCs w:val="20"/>
        </w:rPr>
      </w:pPr>
    </w:p>
    <w:p w14:paraId="651088FB" w14:textId="30BC9FA8" w:rsidR="001F37D2" w:rsidRPr="00E844D5" w:rsidRDefault="001F37D2" w:rsidP="001F37D2">
      <w:pPr>
        <w:pStyle w:val="NormalWeb"/>
        <w:spacing w:before="0" w:beforeAutospacing="0" w:after="0" w:afterAutospacing="0"/>
        <w:rPr>
          <w:rFonts w:ascii="Arial" w:hAnsi="Arial" w:cs="Arial"/>
          <w:sz w:val="20"/>
          <w:szCs w:val="20"/>
        </w:rPr>
      </w:pPr>
    </w:p>
    <w:p w14:paraId="4F45C4C6" w14:textId="429ACA7A" w:rsidR="00EC7F1A" w:rsidRPr="00E844D5" w:rsidRDefault="00EC7F1A" w:rsidP="001F37D2">
      <w:pPr>
        <w:pStyle w:val="NormalWeb"/>
        <w:spacing w:before="0" w:beforeAutospacing="0" w:after="0" w:afterAutospacing="0"/>
        <w:rPr>
          <w:rFonts w:ascii="Arial" w:hAnsi="Arial" w:cs="Arial"/>
          <w:sz w:val="20"/>
          <w:szCs w:val="20"/>
        </w:rPr>
      </w:pPr>
    </w:p>
    <w:p w14:paraId="47568F66" w14:textId="5EC8172A" w:rsidR="00EC7F1A" w:rsidRPr="00E844D5" w:rsidRDefault="00EC7F1A" w:rsidP="001F37D2">
      <w:pPr>
        <w:pStyle w:val="NormalWeb"/>
        <w:spacing w:before="0" w:beforeAutospacing="0" w:after="0" w:afterAutospacing="0"/>
        <w:rPr>
          <w:rFonts w:ascii="Arial" w:hAnsi="Arial" w:cs="Arial"/>
          <w:sz w:val="20"/>
          <w:szCs w:val="20"/>
        </w:rPr>
      </w:pPr>
    </w:p>
    <w:p w14:paraId="3D2DA1AA" w14:textId="1A9FD6D2" w:rsidR="00EC7F1A" w:rsidRPr="00E844D5" w:rsidRDefault="00EC7F1A" w:rsidP="001F37D2">
      <w:pPr>
        <w:pStyle w:val="NormalWeb"/>
        <w:spacing w:before="0" w:beforeAutospacing="0" w:after="0" w:afterAutospacing="0"/>
        <w:rPr>
          <w:rFonts w:ascii="Arial" w:hAnsi="Arial" w:cs="Arial"/>
          <w:sz w:val="20"/>
          <w:szCs w:val="20"/>
        </w:rPr>
      </w:pPr>
    </w:p>
    <w:p w14:paraId="0100E486" w14:textId="77777777" w:rsidR="00EC7F1A" w:rsidRPr="00E844D5" w:rsidRDefault="00EC7F1A" w:rsidP="001F37D2">
      <w:pPr>
        <w:pStyle w:val="NormalWeb"/>
        <w:spacing w:before="0" w:beforeAutospacing="0" w:after="0" w:afterAutospacing="0"/>
        <w:rPr>
          <w:rFonts w:ascii="Arial" w:hAnsi="Arial" w:cs="Arial"/>
          <w:sz w:val="20"/>
          <w:szCs w:val="20"/>
        </w:rPr>
      </w:pPr>
    </w:p>
    <w:p w14:paraId="022D46CF" w14:textId="1E0233A4" w:rsidR="001F37D2" w:rsidRPr="00E844D5" w:rsidRDefault="001F37D2" w:rsidP="001F37D2">
      <w:pPr>
        <w:pStyle w:val="NormalWeb"/>
        <w:spacing w:before="0" w:beforeAutospacing="0" w:after="0" w:afterAutospacing="0"/>
        <w:rPr>
          <w:rFonts w:ascii="Arial" w:hAnsi="Arial" w:cs="Arial"/>
          <w:sz w:val="20"/>
          <w:szCs w:val="20"/>
        </w:rPr>
      </w:pPr>
    </w:p>
    <w:p w14:paraId="51F6343A" w14:textId="6D3E8024" w:rsidR="001F37D2" w:rsidRPr="00E844D5" w:rsidRDefault="001F37D2" w:rsidP="001F37D2">
      <w:pPr>
        <w:pStyle w:val="NormalWeb"/>
        <w:spacing w:before="0" w:beforeAutospacing="0" w:after="0" w:afterAutospacing="0"/>
        <w:rPr>
          <w:rFonts w:ascii="Arial" w:hAnsi="Arial" w:cs="Arial"/>
          <w:sz w:val="20"/>
          <w:szCs w:val="20"/>
        </w:rPr>
      </w:pPr>
    </w:p>
    <w:p w14:paraId="11C6D493" w14:textId="13D5C9AC" w:rsidR="001F37D2" w:rsidRPr="00E844D5" w:rsidRDefault="001F37D2" w:rsidP="001F37D2">
      <w:pPr>
        <w:pStyle w:val="NormalWeb"/>
        <w:spacing w:before="0" w:beforeAutospacing="0" w:after="0" w:afterAutospacing="0"/>
        <w:rPr>
          <w:rFonts w:ascii="Arial" w:hAnsi="Arial" w:cs="Arial"/>
          <w:sz w:val="20"/>
          <w:szCs w:val="20"/>
        </w:rPr>
      </w:pPr>
    </w:p>
    <w:p w14:paraId="0BA67CCA" w14:textId="0D0E18CB" w:rsidR="001F37D2" w:rsidRPr="00E844D5" w:rsidRDefault="001F37D2" w:rsidP="001F37D2">
      <w:pPr>
        <w:pStyle w:val="NormalWeb"/>
        <w:spacing w:before="0" w:beforeAutospacing="0" w:after="0" w:afterAutospacing="0"/>
        <w:rPr>
          <w:rFonts w:ascii="Arial" w:hAnsi="Arial" w:cs="Arial"/>
          <w:sz w:val="20"/>
          <w:szCs w:val="20"/>
        </w:rPr>
      </w:pPr>
    </w:p>
    <w:p w14:paraId="70D9DB31" w14:textId="70BAD086" w:rsidR="001F37D2" w:rsidRPr="00E844D5" w:rsidRDefault="001F37D2" w:rsidP="001F37D2">
      <w:pPr>
        <w:pStyle w:val="NormalWeb"/>
        <w:spacing w:before="0" w:beforeAutospacing="0" w:after="0" w:afterAutospacing="0"/>
        <w:rPr>
          <w:rFonts w:ascii="Arial" w:hAnsi="Arial" w:cs="Arial"/>
          <w:sz w:val="20"/>
          <w:szCs w:val="20"/>
        </w:rPr>
      </w:pPr>
    </w:p>
    <w:p w14:paraId="49DE89E8" w14:textId="795D7267" w:rsidR="001F37D2" w:rsidRPr="00E844D5" w:rsidRDefault="001F37D2" w:rsidP="001F37D2">
      <w:pPr>
        <w:pStyle w:val="NormalWeb"/>
        <w:spacing w:before="0" w:beforeAutospacing="0" w:after="0" w:afterAutospacing="0"/>
        <w:rPr>
          <w:rFonts w:ascii="Arial" w:hAnsi="Arial" w:cs="Arial"/>
          <w:sz w:val="20"/>
          <w:szCs w:val="20"/>
        </w:rPr>
      </w:pPr>
    </w:p>
    <w:p w14:paraId="10FAD38E" w14:textId="470F59F8" w:rsidR="001F37D2" w:rsidRPr="00E844D5" w:rsidRDefault="001F37D2" w:rsidP="001F37D2">
      <w:pPr>
        <w:pStyle w:val="NormalWeb"/>
        <w:spacing w:before="0" w:beforeAutospacing="0" w:after="0" w:afterAutospacing="0"/>
        <w:rPr>
          <w:rFonts w:ascii="Arial" w:hAnsi="Arial" w:cs="Arial"/>
          <w:sz w:val="20"/>
          <w:szCs w:val="20"/>
        </w:rPr>
      </w:pPr>
    </w:p>
    <w:p w14:paraId="72742FBA" w14:textId="3D713A0B" w:rsidR="00D9685B" w:rsidRPr="00E844D5" w:rsidRDefault="00D9685B" w:rsidP="001F37D2">
      <w:pPr>
        <w:pStyle w:val="NormalWeb"/>
        <w:spacing w:before="0" w:beforeAutospacing="0" w:after="0" w:afterAutospacing="0"/>
        <w:rPr>
          <w:rFonts w:ascii="Arial" w:hAnsi="Arial" w:cs="Arial"/>
          <w:sz w:val="20"/>
          <w:szCs w:val="20"/>
        </w:rPr>
      </w:pPr>
    </w:p>
    <w:p w14:paraId="3026D84B" w14:textId="4634E14D" w:rsidR="00886D04" w:rsidRPr="00E844D5" w:rsidRDefault="00E44D9E" w:rsidP="00E44D9E">
      <w:pPr>
        <w:jc w:val="center"/>
        <w:rPr>
          <w:rFonts w:ascii="Arial" w:hAnsi="Arial" w:cs="Arial"/>
          <w:b/>
          <w:bCs/>
          <w:color w:val="C71F3E"/>
          <w:sz w:val="96"/>
          <w:szCs w:val="96"/>
        </w:rPr>
      </w:pPr>
      <w:r w:rsidRPr="00E844D5">
        <w:rPr>
          <w:rFonts w:ascii="Arial" w:hAnsi="Arial" w:cs="Arial"/>
          <w:noProof/>
          <w:sz w:val="20"/>
          <w:szCs w:val="20"/>
        </w:rPr>
        <mc:AlternateContent>
          <mc:Choice Requires="wps">
            <w:drawing>
              <wp:anchor distT="0" distB="0" distL="114300" distR="114300" simplePos="0" relativeHeight="251666432" behindDoc="0" locked="0" layoutInCell="1" allowOverlap="1" wp14:anchorId="75B4211C" wp14:editId="76A9BAFE">
                <wp:simplePos x="0" y="0"/>
                <wp:positionH relativeFrom="page">
                  <wp:align>center</wp:align>
                </wp:positionH>
                <wp:positionV relativeFrom="page">
                  <wp:align>center</wp:align>
                </wp:positionV>
                <wp:extent cx="7278624" cy="722376"/>
                <wp:effectExtent l="0" t="0" r="0" b="1905"/>
                <wp:wrapNone/>
                <wp:docPr id="20" name="Text Box 20"/>
                <wp:cNvGraphicFramePr/>
                <a:graphic xmlns:a="http://schemas.openxmlformats.org/drawingml/2006/main">
                  <a:graphicData uri="http://schemas.microsoft.com/office/word/2010/wordprocessingShape">
                    <wps:wsp>
                      <wps:cNvSpPr txBox="1"/>
                      <wps:spPr>
                        <a:xfrm>
                          <a:off x="0" y="0"/>
                          <a:ext cx="7278624" cy="722376"/>
                        </a:xfrm>
                        <a:prstGeom prst="rect">
                          <a:avLst/>
                        </a:prstGeom>
                        <a:solidFill>
                          <a:srgbClr val="C71F3E"/>
                        </a:solidFill>
                        <a:ln w="6350">
                          <a:noFill/>
                        </a:ln>
                      </wps:spPr>
                      <wps:txbx>
                        <w:txbxContent>
                          <w:p w14:paraId="5F433FF4" w14:textId="2B8ABF96" w:rsidR="00A91E30" w:rsidRPr="0018639B" w:rsidRDefault="00A91E30" w:rsidP="00E44D9E">
                            <w:pPr>
                              <w:jc w:val="center"/>
                              <w:rPr>
                                <w:rFonts w:ascii="Arial" w:hAnsi="Arial" w:cs="Arial"/>
                                <w:b/>
                                <w:bCs/>
                                <w:color w:val="FFFFFF" w:themeColor="background1"/>
                                <w:sz w:val="90"/>
                                <w:szCs w:val="90"/>
                              </w:rPr>
                            </w:pPr>
                            <w:r w:rsidRPr="0018639B">
                              <w:rPr>
                                <w:rFonts w:ascii="Arial" w:hAnsi="Arial" w:cs="Arial"/>
                                <w:b/>
                                <w:bCs/>
                                <w:color w:val="FFFFFF" w:themeColor="background1"/>
                                <w:sz w:val="90"/>
                                <w:szCs w:val="90"/>
                              </w:rPr>
                              <w:t>During</w:t>
                            </w:r>
                            <w:r w:rsidRPr="0018639B">
                              <w:rPr>
                                <w:rFonts w:ascii="Arial" w:hAnsi="Arial" w:cs="Arial"/>
                                <w:color w:val="FFFFFF" w:themeColor="background1"/>
                                <w:sz w:val="90"/>
                                <w:szCs w:val="90"/>
                              </w:rPr>
                              <w:t xml:space="preserve"> </w:t>
                            </w:r>
                            <w:r w:rsidRPr="003E1D62">
                              <w:rPr>
                                <w:rFonts w:ascii="Arial" w:hAnsi="Arial" w:cs="Arial"/>
                                <w:b/>
                                <w:bCs/>
                                <w:color w:val="FFFFFF" w:themeColor="background1"/>
                                <w:sz w:val="90"/>
                                <w:szCs w:val="90"/>
                              </w:rPr>
                              <w:t>&amp;</w:t>
                            </w:r>
                            <w:r w:rsidRPr="0018639B">
                              <w:rPr>
                                <w:rFonts w:ascii="Arial" w:hAnsi="Arial" w:cs="Arial"/>
                                <w:color w:val="FFFFFF" w:themeColor="background1"/>
                                <w:sz w:val="90"/>
                                <w:szCs w:val="90"/>
                              </w:rPr>
                              <w:t xml:space="preserve"> </w:t>
                            </w:r>
                            <w:r w:rsidRPr="0018639B">
                              <w:rPr>
                                <w:rFonts w:ascii="Arial" w:hAnsi="Arial" w:cs="Arial"/>
                                <w:b/>
                                <w:bCs/>
                                <w:color w:val="FFFFFF" w:themeColor="background1"/>
                                <w:sz w:val="90"/>
                                <w:szCs w:val="90"/>
                              </w:rPr>
                              <w:t>After Disaster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B4211C" id="Text Box 20" o:spid="_x0000_s1032" type="#_x0000_t202" style="position:absolute;left:0;text-align:left;margin-left:0;margin-top:0;width:573.1pt;height:56.9pt;z-index:25166643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" fillcolor="#c71f3e" stroked="f" strokeweight=".5pt">
                <v:textbox inset="0,0,0,0">
                  <w:txbxContent>
                    <w:p w14:paraId="5F433FF4" w14:textId="2B8ABF96" w:rsidR="00A91E30" w:rsidRPr="0018639B" w:rsidRDefault="00A91E30" w:rsidP="00E44D9E">
                      <w:pPr>
                        <w:jc w:val="center"/>
                        <w:rPr>
                          <w:rFonts w:ascii="Arial" w:hAnsi="Arial" w:cs="Arial"/>
                          <w:b/>
                          <w:bCs/>
                          <w:color w:val="FFFFFF" w:themeColor="background1"/>
                          <w:sz w:val="90"/>
                          <w:szCs w:val="90"/>
                        </w:rPr>
                      </w:pPr>
                      <w:r w:rsidRPr="0018639B">
                        <w:rPr>
                          <w:rFonts w:ascii="Arial" w:hAnsi="Arial" w:cs="Arial"/>
                          <w:b/>
                          <w:bCs/>
                          <w:color w:val="FFFFFF" w:themeColor="background1"/>
                          <w:sz w:val="90"/>
                          <w:szCs w:val="90"/>
                        </w:rPr>
                        <w:t>During</w:t>
                      </w:r>
                      <w:r w:rsidRPr="0018639B">
                        <w:rPr>
                          <w:rFonts w:ascii="Arial" w:hAnsi="Arial" w:cs="Arial"/>
                          <w:color w:val="FFFFFF" w:themeColor="background1"/>
                          <w:sz w:val="90"/>
                          <w:szCs w:val="90"/>
                        </w:rPr>
                        <w:t xml:space="preserve"> </w:t>
                      </w:r>
                      <w:r w:rsidRPr="003E1D62">
                        <w:rPr>
                          <w:rFonts w:ascii="Arial" w:hAnsi="Arial" w:cs="Arial"/>
                          <w:b/>
                          <w:bCs/>
                          <w:color w:val="FFFFFF" w:themeColor="background1"/>
                          <w:sz w:val="90"/>
                          <w:szCs w:val="90"/>
                        </w:rPr>
                        <w:t>&amp;</w:t>
                      </w:r>
                      <w:r w:rsidRPr="0018639B">
                        <w:rPr>
                          <w:rFonts w:ascii="Arial" w:hAnsi="Arial" w:cs="Arial"/>
                          <w:color w:val="FFFFFF" w:themeColor="background1"/>
                          <w:sz w:val="90"/>
                          <w:szCs w:val="90"/>
                        </w:rPr>
                        <w:t xml:space="preserve"> </w:t>
                      </w:r>
                      <w:r w:rsidRPr="0018639B">
                        <w:rPr>
                          <w:rFonts w:ascii="Arial" w:hAnsi="Arial" w:cs="Arial"/>
                          <w:b/>
                          <w:bCs/>
                          <w:color w:val="FFFFFF" w:themeColor="background1"/>
                          <w:sz w:val="90"/>
                          <w:szCs w:val="90"/>
                        </w:rPr>
                        <w:t>After Disaster</w:t>
                      </w:r>
                    </w:p>
                  </w:txbxContent>
                </v:textbox>
                <w10:wrap anchorx="page" anchory="page"/>
              </v:shape>
            </w:pict>
          </mc:Fallback>
        </mc:AlternateContent>
      </w:r>
    </w:p>
    <w:p w14:paraId="275231C6" w14:textId="5BD54C44" w:rsidR="00886D04" w:rsidRPr="00E844D5" w:rsidRDefault="00886D04" w:rsidP="0031782F">
      <w:pPr>
        <w:rPr>
          <w:rFonts w:ascii="Arial" w:hAnsi="Arial" w:cs="Arial"/>
          <w:b/>
          <w:bCs/>
          <w:sz w:val="96"/>
          <w:szCs w:val="96"/>
        </w:rPr>
      </w:pPr>
    </w:p>
    <w:p w14:paraId="20DBBEAC" w14:textId="77777777" w:rsidR="0031782F" w:rsidRPr="00E844D5" w:rsidRDefault="0031782F" w:rsidP="0031782F">
      <w:pPr>
        <w:rPr>
          <w:rFonts w:ascii="Arial" w:hAnsi="Arial" w:cs="Arial"/>
          <w:b/>
          <w:bCs/>
          <w:sz w:val="96"/>
          <w:szCs w:val="96"/>
        </w:rPr>
      </w:pPr>
    </w:p>
    <w:p w14:paraId="174C3F24" w14:textId="40B14D4B" w:rsidR="00886D04" w:rsidRPr="00E844D5" w:rsidRDefault="00886D04" w:rsidP="00886D04">
      <w:pPr>
        <w:jc w:val="center"/>
        <w:rPr>
          <w:rFonts w:ascii="Arial" w:hAnsi="Arial" w:cs="Arial"/>
          <w:b/>
          <w:bCs/>
          <w:sz w:val="96"/>
          <w:szCs w:val="96"/>
        </w:rPr>
      </w:pPr>
    </w:p>
    <w:p w14:paraId="6CEEFD20" w14:textId="2771AE63" w:rsidR="00281233" w:rsidRPr="00E844D5" w:rsidRDefault="00281233" w:rsidP="00886D04">
      <w:pPr>
        <w:jc w:val="center"/>
        <w:rPr>
          <w:rFonts w:ascii="Arial" w:hAnsi="Arial" w:cs="Arial"/>
          <w:b/>
          <w:bCs/>
          <w:sz w:val="96"/>
          <w:szCs w:val="96"/>
        </w:rPr>
      </w:pPr>
    </w:p>
    <w:p w14:paraId="3E0ADC32" w14:textId="77777777" w:rsidR="00281233" w:rsidRPr="00E844D5" w:rsidRDefault="00281233" w:rsidP="00281233">
      <w:pPr>
        <w:rPr>
          <w:rFonts w:ascii="Arial" w:hAnsi="Arial" w:cs="Arial"/>
          <w:b/>
          <w:bCs/>
          <w:sz w:val="96"/>
          <w:szCs w:val="96"/>
        </w:rPr>
      </w:pPr>
    </w:p>
    <w:p w14:paraId="55A1A838" w14:textId="77777777" w:rsidR="00372526" w:rsidRPr="00E844D5" w:rsidRDefault="00372526" w:rsidP="00F607DB">
      <w:pPr>
        <w:spacing w:before="100" w:beforeAutospacing="1" w:after="100" w:afterAutospacing="1"/>
        <w:rPr>
          <w:rFonts w:ascii="Arial" w:hAnsi="Arial" w:cs="Arial"/>
          <w:b/>
          <w:bCs/>
          <w:color w:val="C71F3E"/>
          <w:sz w:val="40"/>
          <w:szCs w:val="40"/>
        </w:rPr>
      </w:pPr>
    </w:p>
    <w:p w14:paraId="7DF86DB6" w14:textId="77777777" w:rsidR="00CC28D5" w:rsidRPr="00E844D5" w:rsidRDefault="00CC28D5" w:rsidP="00CC28D5">
      <w:pPr>
        <w:pStyle w:val="NormalWeb"/>
        <w:spacing w:before="0" w:beforeAutospacing="0" w:after="0" w:afterAutospacing="0"/>
        <w:jc w:val="center"/>
        <w:rPr>
          <w:rFonts w:ascii="Arial" w:hAnsi="Arial" w:cs="Arial"/>
          <w:b/>
          <w:bCs/>
          <w:color w:val="C71F3E"/>
          <w:sz w:val="40"/>
          <w:szCs w:val="40"/>
        </w:rPr>
      </w:pPr>
      <w:r w:rsidRPr="00E844D5">
        <w:rPr>
          <w:rFonts w:ascii="Arial" w:hAnsi="Arial" w:cs="Arial"/>
          <w:b/>
          <w:bCs/>
          <w:color w:val="C71F3E"/>
          <w:sz w:val="40"/>
          <w:szCs w:val="40"/>
        </w:rPr>
        <w:t>Mobilizing Your Congregation to Respond</w:t>
      </w:r>
    </w:p>
    <w:p w14:paraId="3B4E3CC4" w14:textId="77777777" w:rsidR="00BF2141" w:rsidRPr="00E844D5" w:rsidRDefault="00BF2141" w:rsidP="00BF2141">
      <w:pPr>
        <w:spacing w:before="100" w:beforeAutospacing="1" w:after="100" w:afterAutospacing="1"/>
        <w:jc w:val="both"/>
        <w:rPr>
          <w:rFonts w:ascii="Arial" w:eastAsia="Times New Roman" w:hAnsi="Arial" w:cs="Arial"/>
        </w:rPr>
      </w:pPr>
      <w:r w:rsidRPr="00E844D5">
        <w:rPr>
          <w:rFonts w:ascii="Arial" w:eastAsia="Times New Roman" w:hAnsi="Arial" w:cs="Arial"/>
        </w:rPr>
        <w:t xml:space="preserve">A disaster may strike with or without warning. In the moments, hours, and days surrounding a disaster, the concern is safety and preservation of life. Those affected by disaster seek temporary relief and assistance – often provided by the Red Cross and Salvation Army. </w:t>
      </w:r>
    </w:p>
    <w:p w14:paraId="51780C7E" w14:textId="134E4F29" w:rsidR="00BF2141" w:rsidRPr="00E844D5" w:rsidRDefault="00BF2141" w:rsidP="00BF2141">
      <w:pPr>
        <w:spacing w:before="100" w:beforeAutospacing="1" w:after="100" w:afterAutospacing="1"/>
        <w:jc w:val="both"/>
        <w:rPr>
          <w:rFonts w:ascii="Arial" w:eastAsia="Times New Roman" w:hAnsi="Arial" w:cs="Arial"/>
        </w:rPr>
      </w:pPr>
      <w:r w:rsidRPr="00E844D5">
        <w:rPr>
          <w:rFonts w:ascii="Arial" w:eastAsia="Times New Roman" w:hAnsi="Arial" w:cs="Arial"/>
        </w:rPr>
        <w:t>Local police, civil emergency, and defense forces are often strained to carry out their tasks. They appreciate the support and partnership of local congregations to help survivors deal with the reality of danger and guide them to assistance.</w:t>
      </w:r>
      <w:r w:rsidR="00372526" w:rsidRPr="00E844D5">
        <w:rPr>
          <w:rFonts w:ascii="Arial" w:eastAsia="Times New Roman" w:hAnsi="Arial" w:cs="Arial"/>
        </w:rPr>
        <w:t xml:space="preserve"> B</w:t>
      </w:r>
      <w:r w:rsidRPr="00E844D5">
        <w:rPr>
          <w:rFonts w:ascii="Arial" w:eastAsia="Times New Roman" w:hAnsi="Arial" w:cs="Arial"/>
        </w:rPr>
        <w:t xml:space="preserve">efore doing anything, check with the local disaster response coalition to determine what is needed. </w:t>
      </w:r>
    </w:p>
    <w:p w14:paraId="05840DCD" w14:textId="4C796A60" w:rsidR="00BF2141" w:rsidRPr="00E844D5" w:rsidRDefault="00BF2141" w:rsidP="00BF2141">
      <w:pPr>
        <w:spacing w:before="100" w:beforeAutospacing="1" w:after="100" w:afterAutospacing="1"/>
        <w:jc w:val="both"/>
        <w:rPr>
          <w:rFonts w:ascii="Arial" w:eastAsia="Times New Roman" w:hAnsi="Arial" w:cs="Arial"/>
        </w:rPr>
      </w:pPr>
      <w:r w:rsidRPr="00E844D5">
        <w:rPr>
          <w:rFonts w:ascii="Arial" w:eastAsia="Times New Roman" w:hAnsi="Arial" w:cs="Arial"/>
        </w:rPr>
        <w:t xml:space="preserve">Don’t just go! Unexpected or uncoordinated volunteers </w:t>
      </w:r>
      <w:r w:rsidR="00372526" w:rsidRPr="00E844D5">
        <w:rPr>
          <w:rFonts w:ascii="Arial" w:eastAsia="Times New Roman" w:hAnsi="Arial" w:cs="Arial"/>
        </w:rPr>
        <w:t xml:space="preserve">can often </w:t>
      </w:r>
      <w:r w:rsidRPr="00E844D5">
        <w:rPr>
          <w:rFonts w:ascii="Arial" w:eastAsia="Times New Roman" w:hAnsi="Arial" w:cs="Arial"/>
        </w:rPr>
        <w:t xml:space="preserve">add to the problem. Offer to send volunteer work teams as they are needed and can be scheduled. Volunteers are often </w:t>
      </w:r>
      <w:r w:rsidR="00372526" w:rsidRPr="00E844D5">
        <w:rPr>
          <w:rFonts w:ascii="Arial" w:eastAsia="Times New Roman" w:hAnsi="Arial" w:cs="Arial"/>
        </w:rPr>
        <w:t>needed</w:t>
      </w:r>
      <w:r w:rsidRPr="00E844D5">
        <w:rPr>
          <w:rFonts w:ascii="Arial" w:eastAsia="Times New Roman" w:hAnsi="Arial" w:cs="Arial"/>
        </w:rPr>
        <w:t xml:space="preserve"> to assist with clean up, debris removal, and preparation of meals for volunteers. Skilled volunteer construction workers are always a critical long-term recovery need. </w:t>
      </w:r>
    </w:p>
    <w:p w14:paraId="7114D077" w14:textId="42049670" w:rsidR="00BF2141" w:rsidRPr="00E844D5" w:rsidRDefault="00BF2141" w:rsidP="00BF2141">
      <w:pPr>
        <w:spacing w:before="100" w:beforeAutospacing="1" w:after="100" w:afterAutospacing="1"/>
        <w:jc w:val="both"/>
        <w:rPr>
          <w:rFonts w:ascii="Arial" w:eastAsia="Times New Roman" w:hAnsi="Arial" w:cs="Arial"/>
        </w:rPr>
      </w:pPr>
      <w:r w:rsidRPr="00E844D5">
        <w:rPr>
          <w:rFonts w:ascii="Arial" w:eastAsia="Times New Roman" w:hAnsi="Arial" w:cs="Arial"/>
        </w:rPr>
        <w:t xml:space="preserve">Don’t send “stuff!” Clothing, furniture, and other “stuff” often cause major problems for recovering communities. Make certain you have discussed your collection efforts with on-site emergency managers or volunteer organizations before you attempt to collect goods. </w:t>
      </w:r>
    </w:p>
    <w:p w14:paraId="5C7D8B9C" w14:textId="0D6B6B86" w:rsidR="00BF2141" w:rsidRPr="00E844D5" w:rsidRDefault="00675434" w:rsidP="00675434">
      <w:pPr>
        <w:spacing w:before="100" w:beforeAutospacing="1" w:after="100" w:afterAutospacing="1"/>
        <w:jc w:val="center"/>
        <w:rPr>
          <w:rFonts w:ascii="Arial" w:hAnsi="Arial" w:cs="Arial"/>
          <w:b/>
          <w:bCs/>
          <w:color w:val="C71F3E"/>
          <w:sz w:val="40"/>
          <w:szCs w:val="40"/>
        </w:rPr>
      </w:pPr>
      <w:r w:rsidRPr="00E844D5">
        <w:rPr>
          <w:rFonts w:ascii="Arial" w:hAnsi="Arial" w:cs="Arial"/>
          <w:b/>
          <w:bCs/>
          <w:color w:val="C71F3E"/>
          <w:sz w:val="40"/>
          <w:szCs w:val="40"/>
        </w:rPr>
        <w:t xml:space="preserve">DRC’s </w:t>
      </w:r>
      <w:r w:rsidR="006B44F3">
        <w:rPr>
          <w:rFonts w:ascii="Arial" w:hAnsi="Arial" w:cs="Arial"/>
          <w:b/>
          <w:bCs/>
          <w:color w:val="C71F3E"/>
          <w:sz w:val="40"/>
          <w:szCs w:val="40"/>
        </w:rPr>
        <w:t>Tasks</w:t>
      </w:r>
      <w:r w:rsidRPr="00E844D5">
        <w:rPr>
          <w:rFonts w:ascii="Arial" w:hAnsi="Arial" w:cs="Arial"/>
          <w:b/>
          <w:bCs/>
          <w:color w:val="C71F3E"/>
          <w:sz w:val="40"/>
          <w:szCs w:val="40"/>
        </w:rPr>
        <w:t xml:space="preserve"> During &amp; After Disaster</w:t>
      </w:r>
    </w:p>
    <w:p w14:paraId="6BAAD0A5" w14:textId="3EC8E451" w:rsidR="00372526" w:rsidRPr="00E844D5" w:rsidRDefault="00372526" w:rsidP="00BF2141">
      <w:pPr>
        <w:spacing w:before="100" w:beforeAutospacing="1" w:after="100" w:afterAutospacing="1"/>
        <w:jc w:val="both"/>
        <w:rPr>
          <w:rFonts w:ascii="Arial" w:eastAsia="Times New Roman" w:hAnsi="Arial" w:cs="Arial"/>
        </w:rPr>
      </w:pPr>
      <w:r w:rsidRPr="00E844D5">
        <w:rPr>
          <w:rFonts w:ascii="Arial" w:eastAsia="Times New Roman" w:hAnsi="Arial" w:cs="Arial"/>
        </w:rPr>
        <w:t xml:space="preserve">As a congregation, mobilizing to respond will happen primarily in </w:t>
      </w:r>
      <w:r w:rsidRPr="00E844D5">
        <w:rPr>
          <w:rFonts w:ascii="Arial" w:eastAsia="Times New Roman" w:hAnsi="Arial" w:cs="Arial"/>
          <w:u w:val="single"/>
        </w:rPr>
        <w:t>three</w:t>
      </w:r>
      <w:r w:rsidRPr="00E844D5">
        <w:rPr>
          <w:rFonts w:ascii="Arial" w:eastAsia="Times New Roman" w:hAnsi="Arial" w:cs="Arial"/>
        </w:rPr>
        <w:t xml:space="preserve"> phases: </w:t>
      </w:r>
      <w:r w:rsidRPr="00E844D5">
        <w:rPr>
          <w:rFonts w:ascii="Arial" w:eastAsia="Times New Roman" w:hAnsi="Arial" w:cs="Arial"/>
          <w:b/>
          <w:bCs/>
        </w:rPr>
        <w:t>Rescue</w:t>
      </w:r>
      <w:r w:rsidRPr="00E844D5">
        <w:rPr>
          <w:rFonts w:ascii="Arial" w:eastAsia="Times New Roman" w:hAnsi="Arial" w:cs="Arial"/>
        </w:rPr>
        <w:t xml:space="preserve">, </w:t>
      </w:r>
      <w:r w:rsidRPr="00E844D5">
        <w:rPr>
          <w:rFonts w:ascii="Arial" w:eastAsia="Times New Roman" w:hAnsi="Arial" w:cs="Arial"/>
          <w:b/>
          <w:bCs/>
        </w:rPr>
        <w:t xml:space="preserve">Response, </w:t>
      </w:r>
      <w:r w:rsidRPr="00E844D5">
        <w:rPr>
          <w:rFonts w:ascii="Arial" w:eastAsia="Times New Roman" w:hAnsi="Arial" w:cs="Arial"/>
        </w:rPr>
        <w:t xml:space="preserve">and </w:t>
      </w:r>
      <w:r w:rsidRPr="00E844D5">
        <w:rPr>
          <w:rFonts w:ascii="Arial" w:eastAsia="Times New Roman" w:hAnsi="Arial" w:cs="Arial"/>
          <w:b/>
          <w:bCs/>
        </w:rPr>
        <w:t>Recovery.</w:t>
      </w:r>
      <w:r w:rsidRPr="00E844D5">
        <w:rPr>
          <w:rFonts w:ascii="Arial" w:eastAsia="Times New Roman" w:hAnsi="Arial" w:cs="Arial"/>
        </w:rPr>
        <w:t xml:space="preserve"> </w:t>
      </w:r>
      <w:r w:rsidR="00F85A84" w:rsidRPr="00E844D5">
        <w:rPr>
          <w:rFonts w:ascii="Arial" w:hAnsi="Arial" w:cs="Arial"/>
          <w:color w:val="000000" w:themeColor="text1"/>
        </w:rPr>
        <w:t xml:space="preserve">The </w:t>
      </w:r>
      <w:r w:rsidRPr="00E844D5">
        <w:rPr>
          <w:rFonts w:ascii="Arial" w:hAnsi="Arial" w:cs="Arial"/>
          <w:b/>
          <w:bCs/>
          <w:color w:val="000000" w:themeColor="text1"/>
        </w:rPr>
        <w:t>R</w:t>
      </w:r>
      <w:r w:rsidR="00F85A84" w:rsidRPr="00E844D5">
        <w:rPr>
          <w:rFonts w:ascii="Arial" w:hAnsi="Arial" w:cs="Arial"/>
          <w:b/>
          <w:bCs/>
          <w:color w:val="000000" w:themeColor="text1"/>
        </w:rPr>
        <w:t>escue</w:t>
      </w:r>
      <w:r w:rsidR="00F85A84" w:rsidRPr="00E844D5">
        <w:rPr>
          <w:rFonts w:ascii="Arial" w:hAnsi="Arial" w:cs="Arial"/>
          <w:color w:val="000000" w:themeColor="text1"/>
        </w:rPr>
        <w:t xml:space="preserve"> phase </w:t>
      </w:r>
      <w:r w:rsidRPr="00E844D5">
        <w:rPr>
          <w:rFonts w:ascii="Arial" w:hAnsi="Arial" w:cs="Arial"/>
          <w:color w:val="000000" w:themeColor="text1"/>
        </w:rPr>
        <w:t>occurs</w:t>
      </w:r>
      <w:r w:rsidR="00F85A84" w:rsidRPr="00E844D5">
        <w:rPr>
          <w:rFonts w:ascii="Arial" w:hAnsi="Arial" w:cs="Arial"/>
          <w:color w:val="000000" w:themeColor="text1"/>
        </w:rPr>
        <w:t xml:space="preserve"> immediately following the disaster once first responders ha</w:t>
      </w:r>
      <w:r w:rsidR="00F607DB">
        <w:rPr>
          <w:rFonts w:ascii="Arial" w:hAnsi="Arial" w:cs="Arial"/>
          <w:color w:val="000000" w:themeColor="text1"/>
        </w:rPr>
        <w:t>ve</w:t>
      </w:r>
      <w:r w:rsidR="00F85A84" w:rsidRPr="00E844D5">
        <w:rPr>
          <w:rFonts w:ascii="Arial" w:hAnsi="Arial" w:cs="Arial"/>
          <w:color w:val="000000" w:themeColor="text1"/>
        </w:rPr>
        <w:t xml:space="preserve"> deemed it safe. The</w:t>
      </w:r>
      <w:r w:rsidRPr="00E844D5">
        <w:rPr>
          <w:rFonts w:ascii="Arial" w:hAnsi="Arial" w:cs="Arial"/>
          <w:color w:val="000000" w:themeColor="text1"/>
        </w:rPr>
        <w:t xml:space="preserve"> </w:t>
      </w:r>
      <w:r w:rsidRPr="00E844D5">
        <w:rPr>
          <w:rFonts w:ascii="Arial" w:hAnsi="Arial" w:cs="Arial"/>
          <w:b/>
          <w:bCs/>
          <w:color w:val="000000" w:themeColor="text1"/>
        </w:rPr>
        <w:t>R</w:t>
      </w:r>
      <w:r w:rsidR="00F85A84" w:rsidRPr="00E844D5">
        <w:rPr>
          <w:rFonts w:ascii="Arial" w:hAnsi="Arial" w:cs="Arial"/>
          <w:b/>
          <w:bCs/>
          <w:color w:val="000000" w:themeColor="text1"/>
        </w:rPr>
        <w:t>esponse</w:t>
      </w:r>
      <w:r w:rsidR="00F85A84" w:rsidRPr="00E844D5">
        <w:rPr>
          <w:rFonts w:ascii="Arial" w:hAnsi="Arial" w:cs="Arial"/>
          <w:color w:val="000000" w:themeColor="text1"/>
        </w:rPr>
        <w:t xml:space="preserve"> phase is where congregations respond to </w:t>
      </w:r>
      <w:r w:rsidR="00F607DB">
        <w:rPr>
          <w:rFonts w:ascii="Arial" w:hAnsi="Arial" w:cs="Arial"/>
          <w:color w:val="000000" w:themeColor="text1"/>
        </w:rPr>
        <w:t xml:space="preserve">people’s </w:t>
      </w:r>
      <w:r w:rsidRPr="00E844D5">
        <w:rPr>
          <w:rFonts w:ascii="Arial" w:hAnsi="Arial" w:cs="Arial"/>
          <w:color w:val="000000" w:themeColor="text1"/>
        </w:rPr>
        <w:t>critical</w:t>
      </w:r>
      <w:r w:rsidR="00F85A84" w:rsidRPr="00E844D5">
        <w:rPr>
          <w:rFonts w:ascii="Arial" w:hAnsi="Arial" w:cs="Arial"/>
          <w:color w:val="000000" w:themeColor="text1"/>
        </w:rPr>
        <w:t xml:space="preserve"> needs </w:t>
      </w:r>
      <w:r w:rsidRPr="00E844D5">
        <w:rPr>
          <w:rFonts w:ascii="Arial" w:hAnsi="Arial" w:cs="Arial"/>
          <w:color w:val="000000" w:themeColor="text1"/>
        </w:rPr>
        <w:t>and where most volunteering begins</w:t>
      </w:r>
      <w:r w:rsidR="00F85A84" w:rsidRPr="00E844D5">
        <w:rPr>
          <w:rFonts w:ascii="Arial" w:hAnsi="Arial" w:cs="Arial"/>
          <w:color w:val="000000" w:themeColor="text1"/>
        </w:rPr>
        <w:t>. The</w:t>
      </w:r>
      <w:r w:rsidRPr="00E844D5">
        <w:rPr>
          <w:rFonts w:ascii="Arial" w:hAnsi="Arial" w:cs="Arial"/>
          <w:color w:val="000000" w:themeColor="text1"/>
        </w:rPr>
        <w:t xml:space="preserve"> long-term</w:t>
      </w:r>
      <w:r w:rsidR="00F85A84" w:rsidRPr="00E844D5">
        <w:rPr>
          <w:rFonts w:ascii="Arial" w:hAnsi="Arial" w:cs="Arial"/>
          <w:color w:val="000000" w:themeColor="text1"/>
        </w:rPr>
        <w:t xml:space="preserve"> </w:t>
      </w:r>
      <w:r w:rsidRPr="00E844D5">
        <w:rPr>
          <w:rFonts w:ascii="Arial" w:hAnsi="Arial" w:cs="Arial"/>
          <w:b/>
          <w:bCs/>
          <w:color w:val="000000" w:themeColor="text1"/>
        </w:rPr>
        <w:t>R</w:t>
      </w:r>
      <w:r w:rsidR="00F85A84" w:rsidRPr="00E844D5">
        <w:rPr>
          <w:rFonts w:ascii="Arial" w:hAnsi="Arial" w:cs="Arial"/>
          <w:b/>
          <w:bCs/>
          <w:color w:val="000000" w:themeColor="text1"/>
        </w:rPr>
        <w:t>ecovery</w:t>
      </w:r>
      <w:r w:rsidR="00F85A84" w:rsidRPr="00E844D5">
        <w:rPr>
          <w:rFonts w:ascii="Arial" w:hAnsi="Arial" w:cs="Arial"/>
          <w:color w:val="000000" w:themeColor="text1"/>
        </w:rPr>
        <w:t xml:space="preserve"> phase </w:t>
      </w:r>
      <w:r w:rsidRPr="00E844D5">
        <w:rPr>
          <w:rFonts w:ascii="Arial" w:hAnsi="Arial" w:cs="Arial"/>
          <w:color w:val="000000" w:themeColor="text1"/>
        </w:rPr>
        <w:t xml:space="preserve">is where most rebuilding begins, and survivors are served </w:t>
      </w:r>
      <w:r w:rsidR="00F85A84" w:rsidRPr="00E844D5">
        <w:rPr>
          <w:rFonts w:ascii="Arial" w:hAnsi="Arial" w:cs="Arial"/>
          <w:color w:val="000000" w:themeColor="text1"/>
        </w:rPr>
        <w:t>with the future in mind</w:t>
      </w:r>
      <w:r w:rsidRPr="00E844D5">
        <w:rPr>
          <w:rFonts w:ascii="Arial" w:hAnsi="Arial" w:cs="Arial"/>
          <w:color w:val="000000" w:themeColor="text1"/>
        </w:rPr>
        <w:t xml:space="preserve">. </w:t>
      </w:r>
      <w:r w:rsidR="00D843C7" w:rsidRPr="00E844D5">
        <w:rPr>
          <w:rFonts w:ascii="Arial" w:hAnsi="Arial" w:cs="Arial"/>
          <w:color w:val="000000" w:themeColor="text1"/>
        </w:rPr>
        <w:t xml:space="preserve">The </w:t>
      </w:r>
      <w:r w:rsidRPr="00E844D5">
        <w:rPr>
          <w:rFonts w:ascii="Arial" w:hAnsi="Arial" w:cs="Arial"/>
          <w:color w:val="000000" w:themeColor="text1"/>
        </w:rPr>
        <w:t xml:space="preserve">role of the </w:t>
      </w:r>
      <w:r w:rsidR="00D843C7" w:rsidRPr="00E844D5">
        <w:rPr>
          <w:rFonts w:ascii="Arial" w:hAnsi="Arial" w:cs="Arial"/>
          <w:color w:val="000000" w:themeColor="text1"/>
        </w:rPr>
        <w:t>DRC can differ in each phase.</w:t>
      </w:r>
    </w:p>
    <w:p w14:paraId="5761C07A" w14:textId="7E43EF3F" w:rsidR="00BF2141" w:rsidRPr="00E844D5" w:rsidRDefault="00BF2141" w:rsidP="00BF2141">
      <w:pPr>
        <w:spacing w:before="100" w:beforeAutospacing="1" w:after="100" w:afterAutospacing="1"/>
        <w:jc w:val="both"/>
        <w:rPr>
          <w:rFonts w:ascii="Arial" w:eastAsia="Times New Roman" w:hAnsi="Arial" w:cs="Arial"/>
        </w:rPr>
      </w:pPr>
      <w:r w:rsidRPr="00E844D5">
        <w:rPr>
          <w:rFonts w:ascii="Arial" w:eastAsia="Times New Roman" w:hAnsi="Arial" w:cs="Arial"/>
          <w:b/>
          <w:bCs/>
          <w:color w:val="C71F3D"/>
        </w:rPr>
        <w:t>Rescue</w:t>
      </w:r>
      <w:r w:rsidR="00372526" w:rsidRPr="00E844D5">
        <w:rPr>
          <w:rFonts w:ascii="Arial" w:eastAsia="Times New Roman" w:hAnsi="Arial" w:cs="Arial"/>
          <w:b/>
          <w:bCs/>
          <w:color w:val="C71F3D"/>
        </w:rPr>
        <w:t xml:space="preserve"> Phase</w:t>
      </w:r>
      <w:r w:rsidR="00410939" w:rsidRPr="00E844D5">
        <w:rPr>
          <w:rFonts w:ascii="Arial" w:eastAsia="Times New Roman" w:hAnsi="Arial" w:cs="Arial"/>
          <w:b/>
          <w:bCs/>
          <w:color w:val="C71F3D"/>
        </w:rPr>
        <w:t xml:space="preserve"> </w:t>
      </w:r>
      <w:r w:rsidR="00410939" w:rsidRPr="00E844D5">
        <w:rPr>
          <w:rFonts w:ascii="Arial" w:eastAsia="Times New Roman" w:hAnsi="Arial" w:cs="Arial"/>
        </w:rPr>
        <w:t>(Immediate)</w:t>
      </w:r>
    </w:p>
    <w:p w14:paraId="5C21FC3C" w14:textId="77777777" w:rsidR="00BF2141" w:rsidRPr="00E844D5" w:rsidRDefault="00BF2141" w:rsidP="00BF2141">
      <w:pPr>
        <w:spacing w:before="100" w:beforeAutospacing="1" w:after="100" w:afterAutospacing="1"/>
        <w:jc w:val="both"/>
        <w:rPr>
          <w:rFonts w:ascii="Arial" w:eastAsia="Times New Roman" w:hAnsi="Arial" w:cs="Arial"/>
        </w:rPr>
      </w:pPr>
      <w:r w:rsidRPr="00E844D5">
        <w:rPr>
          <w:rFonts w:ascii="Arial" w:eastAsia="Times New Roman" w:hAnsi="Arial" w:cs="Arial"/>
        </w:rPr>
        <w:t xml:space="preserve">As a </w:t>
      </w:r>
      <w:r w:rsidRPr="004E0E64">
        <w:rPr>
          <w:rFonts w:ascii="Arial" w:eastAsia="Times New Roman" w:hAnsi="Arial" w:cs="Arial"/>
          <w:i/>
          <w:iCs/>
        </w:rPr>
        <w:t>Willing &amp; Able</w:t>
      </w:r>
      <w:r w:rsidRPr="00E844D5">
        <w:rPr>
          <w:rFonts w:ascii="Arial" w:eastAsia="Times New Roman" w:hAnsi="Arial" w:cs="Arial"/>
        </w:rPr>
        <w:t xml:space="preserve"> congregation, you are an asset as a second responder during a disaster.</w:t>
      </w:r>
    </w:p>
    <w:p w14:paraId="1ED66390" w14:textId="7B1D8DA4" w:rsidR="00BF2141" w:rsidRPr="00E844D5" w:rsidRDefault="00BF2141" w:rsidP="00675434">
      <w:pPr>
        <w:pStyle w:val="ListParagraph"/>
        <w:numPr>
          <w:ilvl w:val="0"/>
          <w:numId w:val="39"/>
        </w:numPr>
        <w:spacing w:before="100" w:beforeAutospacing="1" w:after="100" w:afterAutospacing="1"/>
        <w:jc w:val="both"/>
        <w:rPr>
          <w:rFonts w:ascii="Arial" w:eastAsia="Times New Roman" w:hAnsi="Arial" w:cs="Arial"/>
        </w:rPr>
      </w:pPr>
      <w:r w:rsidRPr="00E844D5">
        <w:rPr>
          <w:rFonts w:ascii="Arial" w:eastAsia="Times New Roman" w:hAnsi="Arial" w:cs="Arial"/>
        </w:rPr>
        <w:t>Await co</w:t>
      </w:r>
      <w:r w:rsidR="00372526" w:rsidRPr="00E844D5">
        <w:rPr>
          <w:rFonts w:ascii="Arial" w:eastAsia="Times New Roman" w:hAnsi="Arial" w:cs="Arial"/>
        </w:rPr>
        <w:t>ntact</w:t>
      </w:r>
      <w:r w:rsidRPr="00E844D5">
        <w:rPr>
          <w:rFonts w:ascii="Arial" w:eastAsia="Times New Roman" w:hAnsi="Arial" w:cs="Arial"/>
        </w:rPr>
        <w:t xml:space="preserve"> from </w:t>
      </w:r>
      <w:r w:rsidR="00372526" w:rsidRPr="00E844D5">
        <w:rPr>
          <w:rFonts w:ascii="Arial" w:eastAsia="Times New Roman" w:hAnsi="Arial" w:cs="Arial"/>
        </w:rPr>
        <w:t xml:space="preserve">your </w:t>
      </w:r>
      <w:r w:rsidRPr="00E844D5">
        <w:rPr>
          <w:rFonts w:ascii="Arial" w:eastAsia="Times New Roman" w:hAnsi="Arial" w:cs="Arial"/>
        </w:rPr>
        <w:t>coalition leader on any initial actions needed in the community</w:t>
      </w:r>
      <w:r w:rsidR="00372526" w:rsidRPr="00E844D5">
        <w:rPr>
          <w:rFonts w:ascii="Arial" w:eastAsia="Times New Roman" w:hAnsi="Arial" w:cs="Arial"/>
        </w:rPr>
        <w:t>.</w:t>
      </w:r>
    </w:p>
    <w:p w14:paraId="21B65605" w14:textId="7A0F72C1" w:rsidR="00BF2141" w:rsidRPr="00E844D5" w:rsidRDefault="00BF2141" w:rsidP="00675434">
      <w:pPr>
        <w:pStyle w:val="ListParagraph"/>
        <w:numPr>
          <w:ilvl w:val="0"/>
          <w:numId w:val="39"/>
        </w:numPr>
        <w:spacing w:before="100" w:beforeAutospacing="1" w:after="100" w:afterAutospacing="1"/>
        <w:jc w:val="both"/>
        <w:rPr>
          <w:rFonts w:ascii="Arial" w:eastAsia="Times New Roman" w:hAnsi="Arial" w:cs="Arial"/>
        </w:rPr>
      </w:pPr>
      <w:r w:rsidRPr="00E844D5">
        <w:rPr>
          <w:rFonts w:ascii="Arial" w:eastAsia="Times New Roman" w:hAnsi="Arial" w:cs="Arial"/>
        </w:rPr>
        <w:t xml:space="preserve">Buildings close to the disaster area </w:t>
      </w:r>
      <w:r w:rsidR="00F607DB">
        <w:rPr>
          <w:rFonts w:ascii="Arial" w:eastAsia="Times New Roman" w:hAnsi="Arial" w:cs="Arial"/>
        </w:rPr>
        <w:t>can</w:t>
      </w:r>
      <w:r w:rsidRPr="00E844D5">
        <w:rPr>
          <w:rFonts w:ascii="Arial" w:eastAsia="Times New Roman" w:hAnsi="Arial" w:cs="Arial"/>
        </w:rPr>
        <w:t xml:space="preserve"> be used as temporary shelters.</w:t>
      </w:r>
      <w:r w:rsidR="00372526" w:rsidRPr="00E844D5">
        <w:rPr>
          <w:rFonts w:ascii="Arial" w:eastAsia="Times New Roman" w:hAnsi="Arial" w:cs="Arial"/>
        </w:rPr>
        <w:t xml:space="preserve"> </w:t>
      </w:r>
      <w:r w:rsidRPr="00E844D5">
        <w:rPr>
          <w:rFonts w:ascii="Arial" w:eastAsia="Times New Roman" w:hAnsi="Arial" w:cs="Arial"/>
          <w:i/>
          <w:iCs/>
          <w:color w:val="C71F3F"/>
        </w:rPr>
        <w:t xml:space="preserve">Note: </w:t>
      </w:r>
      <w:r w:rsidRPr="00E844D5">
        <w:rPr>
          <w:rFonts w:ascii="Arial" w:eastAsia="Times New Roman" w:hAnsi="Arial" w:cs="Arial"/>
          <w:i/>
          <w:iCs/>
        </w:rPr>
        <w:t>Your facility must be pre-approved by the Red Cross to receive the Red Cross sheltering resources</w:t>
      </w:r>
      <w:r w:rsidR="00372526" w:rsidRPr="00E844D5">
        <w:rPr>
          <w:rFonts w:ascii="Arial" w:eastAsia="Times New Roman" w:hAnsi="Arial" w:cs="Arial"/>
          <w:i/>
          <w:iCs/>
        </w:rPr>
        <w:t>.</w:t>
      </w:r>
    </w:p>
    <w:p w14:paraId="6B0EB4F6" w14:textId="7DFC482A" w:rsidR="00BF2141" w:rsidRPr="00E844D5" w:rsidRDefault="00BF2141" w:rsidP="00675434">
      <w:pPr>
        <w:pStyle w:val="ListParagraph"/>
        <w:numPr>
          <w:ilvl w:val="0"/>
          <w:numId w:val="39"/>
        </w:numPr>
        <w:spacing w:before="100" w:beforeAutospacing="1" w:after="100" w:afterAutospacing="1"/>
        <w:jc w:val="both"/>
        <w:rPr>
          <w:rFonts w:ascii="Arial" w:eastAsia="Times New Roman" w:hAnsi="Arial" w:cs="Arial"/>
        </w:rPr>
      </w:pPr>
      <w:r w:rsidRPr="00E844D5">
        <w:rPr>
          <w:rFonts w:ascii="Arial" w:eastAsia="Times New Roman" w:hAnsi="Arial" w:cs="Arial"/>
        </w:rPr>
        <w:t xml:space="preserve">Unaffected </w:t>
      </w:r>
      <w:r w:rsidR="00372526" w:rsidRPr="00E844D5">
        <w:rPr>
          <w:rFonts w:ascii="Arial" w:eastAsia="Times New Roman" w:hAnsi="Arial" w:cs="Arial"/>
        </w:rPr>
        <w:t>congregants</w:t>
      </w:r>
      <w:r w:rsidRPr="00E844D5">
        <w:rPr>
          <w:rFonts w:ascii="Arial" w:eastAsia="Times New Roman" w:hAnsi="Arial" w:cs="Arial"/>
        </w:rPr>
        <w:t xml:space="preserve"> may</w:t>
      </w:r>
      <w:r w:rsidR="00372526" w:rsidRPr="00E844D5">
        <w:rPr>
          <w:rFonts w:ascii="Arial" w:eastAsia="Times New Roman" w:hAnsi="Arial" w:cs="Arial"/>
        </w:rPr>
        <w:t xml:space="preserve"> </w:t>
      </w:r>
      <w:r w:rsidRPr="00E844D5">
        <w:rPr>
          <w:rFonts w:ascii="Arial" w:eastAsia="Times New Roman" w:hAnsi="Arial" w:cs="Arial"/>
        </w:rPr>
        <w:t>serv</w:t>
      </w:r>
      <w:r w:rsidR="00372526" w:rsidRPr="00E844D5">
        <w:rPr>
          <w:rFonts w:ascii="Arial" w:eastAsia="Times New Roman" w:hAnsi="Arial" w:cs="Arial"/>
        </w:rPr>
        <w:t>e</w:t>
      </w:r>
      <w:r w:rsidRPr="00E844D5">
        <w:rPr>
          <w:rFonts w:ascii="Arial" w:eastAsia="Times New Roman" w:hAnsi="Arial" w:cs="Arial"/>
        </w:rPr>
        <w:t xml:space="preserve"> at shelters, feeding centers, and clean-up sites. </w:t>
      </w:r>
    </w:p>
    <w:p w14:paraId="2E413595" w14:textId="77777777" w:rsidR="00BF2141" w:rsidRPr="00E844D5" w:rsidRDefault="00BF2141" w:rsidP="00675434">
      <w:pPr>
        <w:pStyle w:val="ListParagraph"/>
        <w:numPr>
          <w:ilvl w:val="0"/>
          <w:numId w:val="39"/>
        </w:numPr>
        <w:spacing w:before="100" w:beforeAutospacing="1" w:after="100" w:afterAutospacing="1"/>
        <w:jc w:val="both"/>
        <w:rPr>
          <w:rFonts w:ascii="Arial" w:eastAsia="Times New Roman" w:hAnsi="Arial" w:cs="Arial"/>
        </w:rPr>
      </w:pPr>
      <w:r w:rsidRPr="00E844D5">
        <w:rPr>
          <w:rFonts w:ascii="Arial" w:eastAsia="Times New Roman" w:hAnsi="Arial" w:cs="Arial"/>
        </w:rPr>
        <w:t xml:space="preserve">Survey the staff and congregation members to determine those affected and assist their immediate needs. Caring for the most vulnerable will be a priority. </w:t>
      </w:r>
    </w:p>
    <w:p w14:paraId="2E6883DF" w14:textId="4084D0AB" w:rsidR="00BF2141" w:rsidRPr="00E844D5" w:rsidRDefault="00BF2141" w:rsidP="00BF2141">
      <w:pPr>
        <w:pStyle w:val="ListParagraph"/>
        <w:numPr>
          <w:ilvl w:val="0"/>
          <w:numId w:val="39"/>
        </w:numPr>
        <w:spacing w:before="100" w:beforeAutospacing="1" w:after="100" w:afterAutospacing="1"/>
        <w:jc w:val="both"/>
        <w:rPr>
          <w:rFonts w:ascii="Arial" w:eastAsia="Times New Roman" w:hAnsi="Arial" w:cs="Arial"/>
        </w:rPr>
      </w:pPr>
      <w:r w:rsidRPr="00E844D5">
        <w:rPr>
          <w:rFonts w:ascii="Arial" w:eastAsia="Times New Roman" w:hAnsi="Arial" w:cs="Arial"/>
        </w:rPr>
        <w:t>Communicate with your congregation leader</w:t>
      </w:r>
      <w:r w:rsidR="00372526" w:rsidRPr="00E844D5">
        <w:rPr>
          <w:rFonts w:ascii="Arial" w:eastAsia="Times New Roman" w:hAnsi="Arial" w:cs="Arial"/>
        </w:rPr>
        <w:t>s</w:t>
      </w:r>
      <w:r w:rsidRPr="00E844D5">
        <w:rPr>
          <w:rFonts w:ascii="Arial" w:eastAsia="Times New Roman" w:hAnsi="Arial" w:cs="Arial"/>
        </w:rPr>
        <w:t xml:space="preserve"> about needs, resources, and service opportunities.</w:t>
      </w:r>
    </w:p>
    <w:p w14:paraId="50D2583C" w14:textId="0F3E364E" w:rsidR="002F21E1" w:rsidRPr="00E844D5" w:rsidRDefault="002F21E1" w:rsidP="002F21E1">
      <w:pPr>
        <w:spacing w:before="100" w:beforeAutospacing="1" w:after="100" w:afterAutospacing="1"/>
        <w:jc w:val="both"/>
        <w:rPr>
          <w:rFonts w:ascii="Arial" w:eastAsia="Times New Roman" w:hAnsi="Arial" w:cs="Arial"/>
        </w:rPr>
      </w:pPr>
      <w:r w:rsidRPr="00E844D5">
        <w:rPr>
          <w:rFonts w:ascii="Arial" w:eastAsia="Times New Roman" w:hAnsi="Arial" w:cs="Arial"/>
          <w:b/>
          <w:bCs/>
          <w:color w:val="C71F3D"/>
        </w:rPr>
        <w:t>Response</w:t>
      </w:r>
      <w:r w:rsidR="00372526" w:rsidRPr="00E844D5">
        <w:rPr>
          <w:rFonts w:ascii="Arial" w:eastAsia="Times New Roman" w:hAnsi="Arial" w:cs="Arial"/>
          <w:b/>
          <w:bCs/>
          <w:color w:val="C71F3D"/>
        </w:rPr>
        <w:t xml:space="preserve"> Phase</w:t>
      </w:r>
      <w:r w:rsidRPr="00E844D5">
        <w:rPr>
          <w:rFonts w:ascii="Arial" w:eastAsia="Times New Roman" w:hAnsi="Arial" w:cs="Arial"/>
          <w:b/>
          <w:bCs/>
          <w:color w:val="C71F3D"/>
        </w:rPr>
        <w:t xml:space="preserve"> </w:t>
      </w:r>
      <w:r w:rsidR="00410939" w:rsidRPr="00E844D5">
        <w:rPr>
          <w:rFonts w:ascii="Arial" w:eastAsia="Times New Roman" w:hAnsi="Arial" w:cs="Arial"/>
        </w:rPr>
        <w:t>(Short-Term)</w:t>
      </w:r>
    </w:p>
    <w:p w14:paraId="308FE5AB" w14:textId="77777777" w:rsidR="002F21E1" w:rsidRPr="00E844D5" w:rsidRDefault="002F21E1" w:rsidP="002F21E1">
      <w:pPr>
        <w:spacing w:before="100" w:beforeAutospacing="1" w:after="100" w:afterAutospacing="1"/>
        <w:jc w:val="both"/>
        <w:rPr>
          <w:rFonts w:ascii="Arial" w:eastAsia="Times New Roman" w:hAnsi="Arial" w:cs="Arial"/>
          <w:color w:val="000000" w:themeColor="text1"/>
        </w:rPr>
      </w:pPr>
      <w:r w:rsidRPr="00E844D5">
        <w:rPr>
          <w:rFonts w:ascii="Arial" w:eastAsia="Times New Roman" w:hAnsi="Arial" w:cs="Arial"/>
          <w:color w:val="000000" w:themeColor="text1"/>
        </w:rPr>
        <w:t xml:space="preserve">Your Disaster Response Ministry Team will help your congregation respond to disaster by organizing the efforts of responders. </w:t>
      </w:r>
    </w:p>
    <w:p w14:paraId="1B6A8BDE" w14:textId="780290FB" w:rsidR="002F21E1" w:rsidRPr="00E844D5" w:rsidRDefault="002F21E1" w:rsidP="00372526">
      <w:pPr>
        <w:pStyle w:val="ListParagraph"/>
        <w:numPr>
          <w:ilvl w:val="0"/>
          <w:numId w:val="40"/>
        </w:numPr>
        <w:spacing w:before="100" w:beforeAutospacing="1" w:after="100" w:afterAutospacing="1"/>
        <w:ind w:left="720"/>
        <w:jc w:val="both"/>
        <w:rPr>
          <w:rFonts w:ascii="Arial" w:eastAsia="Times New Roman" w:hAnsi="Arial" w:cs="Arial"/>
        </w:rPr>
      </w:pPr>
      <w:r w:rsidRPr="00E844D5">
        <w:rPr>
          <w:rFonts w:ascii="Arial" w:eastAsia="Times New Roman" w:hAnsi="Arial" w:cs="Arial"/>
        </w:rPr>
        <w:t>Volunteers are needed to work at clean</w:t>
      </w:r>
      <w:r w:rsidR="00372526" w:rsidRPr="00E844D5">
        <w:rPr>
          <w:rFonts w:ascii="Arial" w:eastAsia="Times New Roman" w:hAnsi="Arial" w:cs="Arial"/>
        </w:rPr>
        <w:t>-</w:t>
      </w:r>
      <w:r w:rsidRPr="00E844D5">
        <w:rPr>
          <w:rFonts w:ascii="Arial" w:eastAsia="Times New Roman" w:hAnsi="Arial" w:cs="Arial"/>
        </w:rPr>
        <w:t>up</w:t>
      </w:r>
      <w:r w:rsidR="00372526" w:rsidRPr="00E844D5">
        <w:rPr>
          <w:rFonts w:ascii="Arial" w:eastAsia="Times New Roman" w:hAnsi="Arial" w:cs="Arial"/>
        </w:rPr>
        <w:t xml:space="preserve"> sites</w:t>
      </w:r>
      <w:r w:rsidRPr="00E844D5">
        <w:rPr>
          <w:rFonts w:ascii="Arial" w:eastAsia="Times New Roman" w:hAnsi="Arial" w:cs="Arial"/>
        </w:rPr>
        <w:t>, feeding centers</w:t>
      </w:r>
      <w:r w:rsidR="00372526" w:rsidRPr="00E844D5">
        <w:rPr>
          <w:rFonts w:ascii="Arial" w:eastAsia="Times New Roman" w:hAnsi="Arial" w:cs="Arial"/>
        </w:rPr>
        <w:t>,</w:t>
      </w:r>
      <w:r w:rsidRPr="00E844D5">
        <w:rPr>
          <w:rFonts w:ascii="Arial" w:eastAsia="Times New Roman" w:hAnsi="Arial" w:cs="Arial"/>
        </w:rPr>
        <w:t xml:space="preserve"> </w:t>
      </w:r>
      <w:r w:rsidR="00372526" w:rsidRPr="00E844D5">
        <w:rPr>
          <w:rFonts w:ascii="Arial" w:eastAsia="Times New Roman" w:hAnsi="Arial" w:cs="Arial"/>
        </w:rPr>
        <w:t>s</w:t>
      </w:r>
      <w:r w:rsidRPr="00E844D5">
        <w:rPr>
          <w:rFonts w:ascii="Arial" w:eastAsia="Times New Roman" w:hAnsi="Arial" w:cs="Arial"/>
        </w:rPr>
        <w:t xml:space="preserve">helters, etc. based on </w:t>
      </w:r>
      <w:r w:rsidR="00372526" w:rsidRPr="00E844D5">
        <w:rPr>
          <w:rFonts w:ascii="Arial" w:eastAsia="Times New Roman" w:hAnsi="Arial" w:cs="Arial"/>
        </w:rPr>
        <w:t xml:space="preserve">the </w:t>
      </w:r>
      <w:r w:rsidRPr="00E844D5">
        <w:rPr>
          <w:rFonts w:ascii="Arial" w:eastAsia="Times New Roman" w:hAnsi="Arial" w:cs="Arial"/>
        </w:rPr>
        <w:t xml:space="preserve">need. </w:t>
      </w:r>
    </w:p>
    <w:p w14:paraId="3430BD66" w14:textId="30A1E9A0" w:rsidR="002F21E1" w:rsidRPr="00E844D5" w:rsidRDefault="002F21E1" w:rsidP="00372526">
      <w:pPr>
        <w:pStyle w:val="ListParagraph"/>
        <w:numPr>
          <w:ilvl w:val="0"/>
          <w:numId w:val="40"/>
        </w:numPr>
        <w:spacing w:before="100" w:beforeAutospacing="1" w:after="100" w:afterAutospacing="1"/>
        <w:ind w:left="720"/>
        <w:jc w:val="both"/>
        <w:rPr>
          <w:rFonts w:ascii="Arial" w:eastAsia="Times New Roman" w:hAnsi="Arial" w:cs="Arial"/>
        </w:rPr>
      </w:pPr>
      <w:r w:rsidRPr="00E844D5">
        <w:rPr>
          <w:rFonts w:ascii="Arial" w:eastAsia="Times New Roman" w:hAnsi="Arial" w:cs="Arial"/>
        </w:rPr>
        <w:t xml:space="preserve">Listeners are needed to attend to those affected. People need to tell their story </w:t>
      </w:r>
      <w:r w:rsidR="00F607DB">
        <w:rPr>
          <w:rFonts w:ascii="Arial" w:eastAsia="Times New Roman" w:hAnsi="Arial" w:cs="Arial"/>
        </w:rPr>
        <w:t>repeatedly</w:t>
      </w:r>
      <w:r w:rsidRPr="00E844D5">
        <w:rPr>
          <w:rFonts w:ascii="Arial" w:eastAsia="Times New Roman" w:hAnsi="Arial" w:cs="Arial"/>
        </w:rPr>
        <w:t xml:space="preserve"> to help them through the trauma and grief. </w:t>
      </w:r>
    </w:p>
    <w:p w14:paraId="52932E3B" w14:textId="650F2110" w:rsidR="002F21E1" w:rsidRPr="00E844D5" w:rsidRDefault="002F21E1" w:rsidP="00372526">
      <w:pPr>
        <w:pStyle w:val="ListParagraph"/>
        <w:numPr>
          <w:ilvl w:val="0"/>
          <w:numId w:val="40"/>
        </w:numPr>
        <w:spacing w:before="100" w:beforeAutospacing="1" w:after="100" w:afterAutospacing="1"/>
        <w:ind w:left="720"/>
        <w:jc w:val="both"/>
        <w:rPr>
          <w:rFonts w:ascii="Arial" w:eastAsia="Times New Roman" w:hAnsi="Arial" w:cs="Arial"/>
        </w:rPr>
      </w:pPr>
      <w:r w:rsidRPr="00E844D5">
        <w:rPr>
          <w:rFonts w:ascii="Arial" w:eastAsia="Times New Roman" w:hAnsi="Arial" w:cs="Arial"/>
        </w:rPr>
        <w:t xml:space="preserve">People can </w:t>
      </w:r>
      <w:r w:rsidR="00F607DB">
        <w:rPr>
          <w:rFonts w:ascii="Arial" w:eastAsia="Times New Roman" w:hAnsi="Arial" w:cs="Arial"/>
        </w:rPr>
        <w:t>help</w:t>
      </w:r>
      <w:r w:rsidRPr="00E844D5">
        <w:rPr>
          <w:rFonts w:ascii="Arial" w:eastAsia="Times New Roman" w:hAnsi="Arial" w:cs="Arial"/>
        </w:rPr>
        <w:t xml:space="preserve"> </w:t>
      </w:r>
      <w:r w:rsidR="00372526" w:rsidRPr="00E844D5">
        <w:rPr>
          <w:rFonts w:ascii="Arial" w:eastAsia="Times New Roman" w:hAnsi="Arial" w:cs="Arial"/>
        </w:rPr>
        <w:t xml:space="preserve">survivors with </w:t>
      </w:r>
      <w:r w:rsidRPr="00E844D5">
        <w:rPr>
          <w:rFonts w:ascii="Arial" w:eastAsia="Times New Roman" w:hAnsi="Arial" w:cs="Arial"/>
        </w:rPr>
        <w:t>apply</w:t>
      </w:r>
      <w:r w:rsidR="00F607DB">
        <w:rPr>
          <w:rFonts w:ascii="Arial" w:eastAsia="Times New Roman" w:hAnsi="Arial" w:cs="Arial"/>
        </w:rPr>
        <w:t>ing</w:t>
      </w:r>
      <w:r w:rsidRPr="00E844D5">
        <w:rPr>
          <w:rFonts w:ascii="Arial" w:eastAsia="Times New Roman" w:hAnsi="Arial" w:cs="Arial"/>
        </w:rPr>
        <w:t xml:space="preserve"> for assistance. Publicize disaster assistance </w:t>
      </w:r>
      <w:r w:rsidR="00F607DB">
        <w:rPr>
          <w:rFonts w:ascii="Arial" w:eastAsia="Times New Roman" w:hAnsi="Arial" w:cs="Arial"/>
        </w:rPr>
        <w:t>contact information</w:t>
      </w:r>
      <w:r w:rsidRPr="00E844D5">
        <w:rPr>
          <w:rFonts w:ascii="Arial" w:eastAsia="Times New Roman" w:hAnsi="Arial" w:cs="Arial"/>
        </w:rPr>
        <w:t xml:space="preserve">. </w:t>
      </w:r>
    </w:p>
    <w:p w14:paraId="2F024A0F" w14:textId="60B60FE6" w:rsidR="00BF2141" w:rsidRPr="00E844D5" w:rsidRDefault="00BF2141" w:rsidP="00BF2141">
      <w:pPr>
        <w:spacing w:before="100" w:beforeAutospacing="1" w:after="100" w:afterAutospacing="1"/>
        <w:jc w:val="both"/>
        <w:rPr>
          <w:rFonts w:ascii="Arial" w:eastAsia="Times New Roman" w:hAnsi="Arial" w:cs="Arial"/>
          <w:b/>
          <w:bCs/>
          <w:color w:val="C71F3D"/>
        </w:rPr>
      </w:pPr>
      <w:r w:rsidRPr="00E844D5">
        <w:rPr>
          <w:rFonts w:ascii="Arial" w:eastAsia="Times New Roman" w:hAnsi="Arial" w:cs="Arial"/>
          <w:b/>
          <w:bCs/>
          <w:color w:val="C71F3D"/>
        </w:rPr>
        <w:t>Recovery</w:t>
      </w:r>
      <w:r w:rsidR="00372526" w:rsidRPr="00E844D5">
        <w:rPr>
          <w:rFonts w:ascii="Arial" w:eastAsia="Times New Roman" w:hAnsi="Arial" w:cs="Arial"/>
          <w:b/>
          <w:bCs/>
          <w:color w:val="C71F3D"/>
        </w:rPr>
        <w:t xml:space="preserve"> Phase</w:t>
      </w:r>
      <w:r w:rsidRPr="00E844D5">
        <w:rPr>
          <w:rFonts w:ascii="Arial" w:eastAsia="Times New Roman" w:hAnsi="Arial" w:cs="Arial"/>
          <w:b/>
          <w:bCs/>
          <w:color w:val="C71F3D"/>
        </w:rPr>
        <w:t xml:space="preserve"> </w:t>
      </w:r>
      <w:r w:rsidRPr="00E844D5">
        <w:rPr>
          <w:rFonts w:ascii="Arial" w:eastAsia="Times New Roman" w:hAnsi="Arial" w:cs="Arial"/>
        </w:rPr>
        <w:t>(Long-Term)</w:t>
      </w:r>
    </w:p>
    <w:p w14:paraId="05DFE783" w14:textId="77777777" w:rsidR="00BF2141" w:rsidRPr="00E844D5" w:rsidRDefault="00BF2141" w:rsidP="00BF2141">
      <w:pPr>
        <w:spacing w:before="100" w:beforeAutospacing="1" w:after="100" w:afterAutospacing="1"/>
        <w:jc w:val="both"/>
        <w:rPr>
          <w:rFonts w:ascii="Arial" w:eastAsia="Times New Roman" w:hAnsi="Arial" w:cs="Arial"/>
        </w:rPr>
      </w:pPr>
      <w:r w:rsidRPr="00E844D5">
        <w:rPr>
          <w:rFonts w:ascii="Arial" w:eastAsia="Times New Roman" w:hAnsi="Arial" w:cs="Arial"/>
        </w:rPr>
        <w:t xml:space="preserve">The long-term response to disaster focuses on the future. Homes are being built and repaired. Community committees for unmet needs are set up. Plans are made for clothing, furniture, and equipment, while relief activities continue. Depending on the scope and scale of the disaster, recovery usually takes three to five years, but it may be longer. </w:t>
      </w:r>
    </w:p>
    <w:p w14:paraId="04CF48D8" w14:textId="438CC1EC" w:rsidR="00BF2141" w:rsidRPr="00E844D5" w:rsidRDefault="00BF2141" w:rsidP="00BF2141">
      <w:pPr>
        <w:spacing w:before="100" w:beforeAutospacing="1" w:after="100" w:afterAutospacing="1"/>
        <w:jc w:val="both"/>
        <w:rPr>
          <w:rFonts w:ascii="Arial" w:eastAsia="Times New Roman" w:hAnsi="Arial" w:cs="Arial"/>
        </w:rPr>
      </w:pPr>
      <w:r w:rsidRPr="00E844D5">
        <w:rPr>
          <w:rFonts w:ascii="Arial" w:eastAsia="Times New Roman" w:hAnsi="Arial" w:cs="Arial"/>
        </w:rPr>
        <w:t xml:space="preserve">Rebuilding continues, but support diminishes as the event becomes old news. Congregations in the community continue to play an important role. Disaster groups, including </w:t>
      </w:r>
      <w:r w:rsidR="006B44F3">
        <w:rPr>
          <w:rFonts w:ascii="Arial" w:eastAsia="Times New Roman" w:hAnsi="Arial" w:cs="Arial"/>
        </w:rPr>
        <w:t>y</w:t>
      </w:r>
      <w:r w:rsidRPr="00E844D5">
        <w:rPr>
          <w:rFonts w:ascii="Arial" w:eastAsia="Times New Roman" w:hAnsi="Arial" w:cs="Arial"/>
        </w:rPr>
        <w:t xml:space="preserve">our local disaster coalition, are </w:t>
      </w:r>
      <w:r w:rsidR="00372526" w:rsidRPr="00E844D5">
        <w:rPr>
          <w:rFonts w:ascii="Arial" w:eastAsia="Times New Roman" w:hAnsi="Arial" w:cs="Arial"/>
        </w:rPr>
        <w:t>critical</w:t>
      </w:r>
      <w:r w:rsidRPr="00E844D5">
        <w:rPr>
          <w:rFonts w:ascii="Arial" w:eastAsia="Times New Roman" w:hAnsi="Arial" w:cs="Arial"/>
        </w:rPr>
        <w:t xml:space="preserve"> in the rebuilding process.</w:t>
      </w:r>
    </w:p>
    <w:p w14:paraId="1F2A3E98" w14:textId="77777777" w:rsidR="00BF2141" w:rsidRPr="00E844D5" w:rsidRDefault="00BF2141" w:rsidP="00372526">
      <w:pPr>
        <w:pStyle w:val="ListParagraph"/>
        <w:numPr>
          <w:ilvl w:val="0"/>
          <w:numId w:val="40"/>
        </w:numPr>
        <w:spacing w:before="100" w:beforeAutospacing="1" w:after="100" w:afterAutospacing="1"/>
        <w:ind w:left="720"/>
        <w:jc w:val="both"/>
        <w:rPr>
          <w:rFonts w:ascii="Arial" w:eastAsia="Times New Roman" w:hAnsi="Arial" w:cs="Arial"/>
        </w:rPr>
      </w:pPr>
      <w:r w:rsidRPr="00E844D5">
        <w:rPr>
          <w:rFonts w:ascii="Arial" w:eastAsia="Times New Roman" w:hAnsi="Arial" w:cs="Arial"/>
        </w:rPr>
        <w:t>Talk with coalition participants and leaders to share needs and resources in the community and coordinate the response of participating congregations.</w:t>
      </w:r>
    </w:p>
    <w:p w14:paraId="32B00292" w14:textId="77777777" w:rsidR="00BF2141" w:rsidRPr="00E844D5" w:rsidRDefault="00BF2141" w:rsidP="00372526">
      <w:pPr>
        <w:pStyle w:val="ListParagraph"/>
        <w:numPr>
          <w:ilvl w:val="0"/>
          <w:numId w:val="40"/>
        </w:numPr>
        <w:spacing w:before="100" w:beforeAutospacing="1" w:after="100" w:afterAutospacing="1"/>
        <w:ind w:left="720"/>
        <w:jc w:val="both"/>
        <w:rPr>
          <w:rFonts w:ascii="Arial" w:eastAsia="Times New Roman" w:hAnsi="Arial" w:cs="Arial"/>
        </w:rPr>
      </w:pPr>
      <w:r w:rsidRPr="00E844D5">
        <w:rPr>
          <w:rFonts w:ascii="Arial" w:eastAsia="Times New Roman" w:hAnsi="Arial" w:cs="Arial"/>
        </w:rPr>
        <w:t>Motivate trained volunteers to respond to the emotional, spiritual, and physical needs of disaster-affected neighbors.</w:t>
      </w:r>
    </w:p>
    <w:p w14:paraId="255F5B1B" w14:textId="53B6A5FB" w:rsidR="00BF2141" w:rsidRPr="00E844D5" w:rsidRDefault="00BF2141" w:rsidP="00372526">
      <w:pPr>
        <w:pStyle w:val="ListParagraph"/>
        <w:numPr>
          <w:ilvl w:val="0"/>
          <w:numId w:val="40"/>
        </w:numPr>
        <w:spacing w:before="100" w:beforeAutospacing="1" w:after="100" w:afterAutospacing="1"/>
        <w:ind w:left="720"/>
        <w:jc w:val="both"/>
        <w:rPr>
          <w:rFonts w:ascii="Arial" w:eastAsia="Times New Roman" w:hAnsi="Arial" w:cs="Arial"/>
        </w:rPr>
      </w:pPr>
      <w:r w:rsidRPr="00E844D5">
        <w:rPr>
          <w:rFonts w:ascii="Arial" w:eastAsia="Times New Roman" w:hAnsi="Arial" w:cs="Arial"/>
        </w:rPr>
        <w:t>Share opportunities to serve, train, and prepare with volunteers</w:t>
      </w:r>
      <w:r w:rsidR="00372526" w:rsidRPr="00E844D5">
        <w:rPr>
          <w:rFonts w:ascii="Arial" w:eastAsia="Times New Roman" w:hAnsi="Arial" w:cs="Arial"/>
        </w:rPr>
        <w:t>.</w:t>
      </w:r>
    </w:p>
    <w:p w14:paraId="5636D9E6" w14:textId="77777777" w:rsidR="00BF2141" w:rsidRPr="00E844D5" w:rsidRDefault="00BF2141" w:rsidP="00372526">
      <w:pPr>
        <w:pStyle w:val="ListParagraph"/>
        <w:numPr>
          <w:ilvl w:val="0"/>
          <w:numId w:val="40"/>
        </w:numPr>
        <w:spacing w:before="100" w:beforeAutospacing="1" w:after="100" w:afterAutospacing="1"/>
        <w:ind w:left="720"/>
        <w:jc w:val="both"/>
        <w:rPr>
          <w:rFonts w:ascii="Arial" w:eastAsia="Times New Roman" w:hAnsi="Arial" w:cs="Arial"/>
        </w:rPr>
      </w:pPr>
      <w:r w:rsidRPr="00E844D5">
        <w:rPr>
          <w:rFonts w:ascii="Arial" w:eastAsia="Times New Roman" w:hAnsi="Arial" w:cs="Arial"/>
        </w:rPr>
        <w:t>Encourage new and potential volunteers to receive training to serve.</w:t>
      </w:r>
    </w:p>
    <w:p w14:paraId="11522426" w14:textId="1355F75B" w:rsidR="00BF2141" w:rsidRPr="00E844D5" w:rsidRDefault="00BF2141" w:rsidP="00372526">
      <w:pPr>
        <w:pStyle w:val="ListParagraph"/>
        <w:numPr>
          <w:ilvl w:val="0"/>
          <w:numId w:val="40"/>
        </w:numPr>
        <w:spacing w:before="100" w:beforeAutospacing="1" w:after="100" w:afterAutospacing="1"/>
        <w:ind w:left="720"/>
        <w:jc w:val="both"/>
        <w:rPr>
          <w:rFonts w:ascii="Arial" w:eastAsia="Times New Roman" w:hAnsi="Arial" w:cs="Arial"/>
        </w:rPr>
      </w:pPr>
      <w:r w:rsidRPr="00E844D5">
        <w:rPr>
          <w:rFonts w:ascii="Arial" w:eastAsia="Times New Roman" w:hAnsi="Arial" w:cs="Arial"/>
        </w:rPr>
        <w:t>Help your members learn what to do</w:t>
      </w:r>
      <w:r w:rsidR="00372526" w:rsidRPr="00E844D5">
        <w:rPr>
          <w:rFonts w:ascii="Arial" w:eastAsia="Times New Roman" w:hAnsi="Arial" w:cs="Arial"/>
        </w:rPr>
        <w:t>.</w:t>
      </w:r>
      <w:r w:rsidRPr="00E844D5">
        <w:rPr>
          <w:rFonts w:ascii="Arial" w:eastAsia="Times New Roman" w:hAnsi="Arial" w:cs="Arial"/>
        </w:rPr>
        <w:t xml:space="preserve"> </w:t>
      </w:r>
      <w:r w:rsidR="00372526" w:rsidRPr="00E844D5">
        <w:rPr>
          <w:rFonts w:ascii="Arial" w:eastAsia="Times New Roman" w:hAnsi="Arial" w:cs="Arial"/>
        </w:rPr>
        <w:t>B</w:t>
      </w:r>
      <w:r w:rsidRPr="00E844D5">
        <w:rPr>
          <w:rFonts w:ascii="Arial" w:eastAsia="Times New Roman" w:hAnsi="Arial" w:cs="Arial"/>
        </w:rPr>
        <w:t>e calm, heed warnings, follow instructions of public safety/emergency management leaders, be safe, and know how to help each other.</w:t>
      </w:r>
    </w:p>
    <w:p w14:paraId="1D60C39C" w14:textId="52696021" w:rsidR="00366F56" w:rsidRPr="00E844D5" w:rsidRDefault="00366F56" w:rsidP="00CC28D5">
      <w:pPr>
        <w:spacing w:before="100" w:beforeAutospacing="1" w:after="100" w:afterAutospacing="1"/>
        <w:jc w:val="center"/>
        <w:rPr>
          <w:rFonts w:ascii="Arial" w:hAnsi="Arial" w:cs="Arial"/>
          <w:b/>
          <w:bCs/>
          <w:color w:val="C71F3E"/>
          <w:sz w:val="40"/>
          <w:szCs w:val="40"/>
        </w:rPr>
      </w:pPr>
    </w:p>
    <w:p w14:paraId="2F99A8FB" w14:textId="34F47A9A" w:rsidR="00372526" w:rsidRPr="00E844D5" w:rsidRDefault="00372526" w:rsidP="00CC28D5">
      <w:pPr>
        <w:spacing w:before="100" w:beforeAutospacing="1" w:after="100" w:afterAutospacing="1"/>
        <w:jc w:val="center"/>
        <w:rPr>
          <w:rFonts w:ascii="Arial" w:hAnsi="Arial" w:cs="Arial"/>
          <w:b/>
          <w:bCs/>
          <w:color w:val="C71F3E"/>
          <w:sz w:val="40"/>
          <w:szCs w:val="40"/>
        </w:rPr>
      </w:pPr>
    </w:p>
    <w:p w14:paraId="2210427C" w14:textId="77777777" w:rsidR="00372526" w:rsidRPr="00E844D5" w:rsidRDefault="00372526" w:rsidP="00CC28D5">
      <w:pPr>
        <w:spacing w:before="100" w:beforeAutospacing="1" w:after="100" w:afterAutospacing="1"/>
        <w:jc w:val="center"/>
        <w:rPr>
          <w:rFonts w:ascii="Arial" w:hAnsi="Arial" w:cs="Arial"/>
          <w:b/>
          <w:bCs/>
          <w:color w:val="C71F3E"/>
          <w:sz w:val="40"/>
          <w:szCs w:val="40"/>
        </w:rPr>
      </w:pPr>
    </w:p>
    <w:p w14:paraId="50C81A75" w14:textId="1B4DF96A" w:rsidR="00366F56" w:rsidRPr="00E844D5" w:rsidRDefault="00366F56" w:rsidP="00CC28D5">
      <w:pPr>
        <w:spacing w:before="100" w:beforeAutospacing="1" w:after="100" w:afterAutospacing="1"/>
        <w:jc w:val="center"/>
        <w:rPr>
          <w:rFonts w:ascii="Arial" w:hAnsi="Arial" w:cs="Arial"/>
          <w:b/>
          <w:bCs/>
          <w:color w:val="C71F3E"/>
          <w:sz w:val="40"/>
          <w:szCs w:val="40"/>
        </w:rPr>
      </w:pPr>
    </w:p>
    <w:p w14:paraId="34CF5075" w14:textId="77777777" w:rsidR="002B21E6" w:rsidRPr="00E844D5" w:rsidRDefault="002B21E6" w:rsidP="002B21E6">
      <w:pPr>
        <w:spacing w:before="100" w:beforeAutospacing="1" w:after="100" w:afterAutospacing="1"/>
        <w:jc w:val="center"/>
        <w:rPr>
          <w:rFonts w:ascii="Arial" w:hAnsi="Arial" w:cs="Arial"/>
          <w:b/>
          <w:bCs/>
          <w:color w:val="C71F3E"/>
          <w:sz w:val="40"/>
          <w:szCs w:val="40"/>
        </w:rPr>
      </w:pPr>
      <w:r w:rsidRPr="00E844D5">
        <w:rPr>
          <w:rFonts w:ascii="Arial" w:hAnsi="Arial" w:cs="Arial"/>
          <w:b/>
          <w:bCs/>
          <w:color w:val="C71F3E"/>
          <w:sz w:val="40"/>
          <w:szCs w:val="40"/>
        </w:rPr>
        <w:t>Mobilization Scenarios</w:t>
      </w:r>
    </w:p>
    <w:p w14:paraId="104E6D2D" w14:textId="77777777" w:rsidR="002B21E6" w:rsidRPr="00E844D5" w:rsidRDefault="002B21E6" w:rsidP="002B21E6">
      <w:pPr>
        <w:pStyle w:val="ListParagraph"/>
        <w:numPr>
          <w:ilvl w:val="0"/>
          <w:numId w:val="30"/>
        </w:numPr>
        <w:spacing w:after="100" w:afterAutospacing="1"/>
        <w:ind w:left="360"/>
        <w:jc w:val="both"/>
        <w:rPr>
          <w:rFonts w:ascii="Arial" w:hAnsi="Arial" w:cs="Arial"/>
          <w:b/>
          <w:bCs/>
          <w:color w:val="C71F40"/>
        </w:rPr>
      </w:pPr>
      <w:r w:rsidRPr="00E844D5">
        <w:rPr>
          <w:rFonts w:ascii="Arial" w:hAnsi="Arial" w:cs="Arial"/>
          <w:b/>
          <w:bCs/>
          <w:color w:val="C71F40"/>
        </w:rPr>
        <w:t>COVID-19 Congregational Leader Conference Calls</w:t>
      </w:r>
    </w:p>
    <w:p w14:paraId="2BBF2011" w14:textId="77777777" w:rsidR="002B21E6" w:rsidRPr="00E844D5" w:rsidRDefault="002B21E6" w:rsidP="002B21E6">
      <w:pPr>
        <w:jc w:val="both"/>
        <w:rPr>
          <w:rFonts w:ascii="Arial" w:hAnsi="Arial" w:cs="Arial"/>
        </w:rPr>
      </w:pPr>
      <w:r w:rsidRPr="00E844D5">
        <w:rPr>
          <w:rFonts w:ascii="Arial" w:hAnsi="Arial" w:cs="Arial"/>
        </w:rPr>
        <w:t>At the beginning of COVID-19, congregations were forced to transition their worship service from in-person to online. Coalitions began holding regular conference calls as an open line of communication for DRCs and other congregational leadership to discuss technical solutions for helping them transition services and donations online. DRCs also shared available resources for families in need and volunteer opportunities to engage. DRCs were able to quickly pass this valuable information on to their congregations.</w:t>
      </w:r>
    </w:p>
    <w:p w14:paraId="5E3DFDA9" w14:textId="77777777" w:rsidR="002B21E6" w:rsidRPr="00E844D5" w:rsidRDefault="002B21E6" w:rsidP="002B21E6">
      <w:pPr>
        <w:jc w:val="both"/>
        <w:rPr>
          <w:rFonts w:ascii="Arial" w:hAnsi="Arial" w:cs="Arial"/>
          <w:sz w:val="20"/>
        </w:rPr>
      </w:pPr>
    </w:p>
    <w:p w14:paraId="0B39178C" w14:textId="77777777" w:rsidR="002B21E6" w:rsidRPr="00E844D5" w:rsidRDefault="002B21E6" w:rsidP="002B21E6">
      <w:pPr>
        <w:pStyle w:val="ListParagraph"/>
        <w:numPr>
          <w:ilvl w:val="0"/>
          <w:numId w:val="30"/>
        </w:numPr>
        <w:spacing w:after="100" w:afterAutospacing="1"/>
        <w:ind w:left="360"/>
        <w:jc w:val="both"/>
        <w:rPr>
          <w:rFonts w:ascii="Arial" w:hAnsi="Arial" w:cs="Arial"/>
          <w:b/>
          <w:bCs/>
          <w:color w:val="C71F40"/>
        </w:rPr>
      </w:pPr>
      <w:r w:rsidRPr="00E844D5">
        <w:rPr>
          <w:rFonts w:ascii="Arial" w:hAnsi="Arial" w:cs="Arial"/>
          <w:b/>
          <w:bCs/>
          <w:color w:val="C71F40"/>
        </w:rPr>
        <w:t>Tropical Storm Imelda Sheltering</w:t>
      </w:r>
    </w:p>
    <w:p w14:paraId="28491B3F" w14:textId="77777777" w:rsidR="002B21E6" w:rsidRPr="00E844D5" w:rsidRDefault="002B21E6" w:rsidP="002B21E6">
      <w:pPr>
        <w:jc w:val="both"/>
        <w:rPr>
          <w:rFonts w:ascii="Arial" w:hAnsi="Arial" w:cs="Arial"/>
        </w:rPr>
      </w:pPr>
      <w:r w:rsidRPr="00E844D5">
        <w:rPr>
          <w:rFonts w:ascii="Arial" w:hAnsi="Arial" w:cs="Arial"/>
        </w:rPr>
        <w:t xml:space="preserve">Our community was hit with an unexpected tropical storm that quickly flooded the streets. The sheriff’s department had to step in and rescue families from the high water. Because the flooding happened so fast, there were no shelters set up. The sheriff’s department contacted the disaster response coalition for that community in search of a congregation to help shelter the families. The coalition leader reached out to the DRCs of their partner congregations, and within a few hours, one congregation opened its doors to meet the urgent need. Volunteers were also sent to assist with meals and fresh clothing for the families. </w:t>
      </w:r>
      <w:r>
        <w:rPr>
          <w:rFonts w:ascii="Arial" w:hAnsi="Arial" w:cs="Arial"/>
        </w:rPr>
        <w:t>T</w:t>
      </w:r>
      <w:r w:rsidRPr="00E844D5">
        <w:rPr>
          <w:rFonts w:ascii="Arial" w:hAnsi="Arial" w:cs="Arial"/>
        </w:rPr>
        <w:t>hanks to efficient coordination between the coalition</w:t>
      </w:r>
      <w:r>
        <w:rPr>
          <w:rFonts w:ascii="Arial" w:hAnsi="Arial" w:cs="Arial"/>
        </w:rPr>
        <w:t>,</w:t>
      </w:r>
      <w:r w:rsidRPr="00F607DB">
        <w:rPr>
          <w:rFonts w:ascii="Arial" w:hAnsi="Arial" w:cs="Arial"/>
        </w:rPr>
        <w:t xml:space="preserve"> </w:t>
      </w:r>
      <w:r w:rsidRPr="00E844D5">
        <w:rPr>
          <w:rFonts w:ascii="Arial" w:hAnsi="Arial" w:cs="Arial"/>
        </w:rPr>
        <w:t>the DRCs, and their congregations</w:t>
      </w:r>
      <w:r>
        <w:rPr>
          <w:rFonts w:ascii="Arial" w:hAnsi="Arial" w:cs="Arial"/>
        </w:rPr>
        <w:t>,</w:t>
      </w:r>
      <w:r w:rsidRPr="00E844D5">
        <w:rPr>
          <w:rFonts w:ascii="Arial" w:hAnsi="Arial" w:cs="Arial"/>
        </w:rPr>
        <w:t xml:space="preserve"> </w:t>
      </w:r>
      <w:r>
        <w:rPr>
          <w:rFonts w:ascii="Arial" w:hAnsi="Arial" w:cs="Arial"/>
        </w:rPr>
        <w:t>t</w:t>
      </w:r>
      <w:r w:rsidRPr="00E844D5">
        <w:rPr>
          <w:rFonts w:ascii="Arial" w:hAnsi="Arial" w:cs="Arial"/>
        </w:rPr>
        <w:t>his solution was quickly implemented.</w:t>
      </w:r>
    </w:p>
    <w:p w14:paraId="17A6FB02" w14:textId="77777777" w:rsidR="002B21E6" w:rsidRPr="00E844D5" w:rsidRDefault="002B21E6" w:rsidP="002B21E6">
      <w:pPr>
        <w:jc w:val="both"/>
        <w:rPr>
          <w:rFonts w:ascii="Arial" w:hAnsi="Arial" w:cs="Arial"/>
        </w:rPr>
      </w:pPr>
    </w:p>
    <w:p w14:paraId="7BF83B43" w14:textId="77777777" w:rsidR="002B21E6" w:rsidRPr="00E844D5" w:rsidRDefault="002B21E6" w:rsidP="002B21E6">
      <w:pPr>
        <w:pStyle w:val="ListParagraph"/>
        <w:numPr>
          <w:ilvl w:val="0"/>
          <w:numId w:val="30"/>
        </w:numPr>
        <w:spacing w:after="100" w:afterAutospacing="1"/>
        <w:ind w:left="360"/>
        <w:jc w:val="both"/>
        <w:rPr>
          <w:rFonts w:ascii="Arial" w:hAnsi="Arial" w:cs="Arial"/>
          <w:b/>
          <w:bCs/>
          <w:color w:val="C71F40"/>
        </w:rPr>
      </w:pPr>
      <w:r w:rsidRPr="00E844D5">
        <w:rPr>
          <w:rFonts w:ascii="Arial" w:hAnsi="Arial" w:cs="Arial"/>
          <w:b/>
          <w:bCs/>
          <w:color w:val="C71F40"/>
        </w:rPr>
        <w:t>Masks for All Project</w:t>
      </w:r>
    </w:p>
    <w:p w14:paraId="7D067ABD" w14:textId="77777777" w:rsidR="002B21E6" w:rsidRDefault="002B21E6" w:rsidP="002B21E6">
      <w:pPr>
        <w:jc w:val="both"/>
        <w:rPr>
          <w:rFonts w:ascii="Arial" w:hAnsi="Arial" w:cs="Arial"/>
        </w:rPr>
      </w:pPr>
      <w:r w:rsidRPr="00E844D5">
        <w:rPr>
          <w:rFonts w:ascii="Arial" w:hAnsi="Arial" w:cs="Arial"/>
        </w:rPr>
        <w:t>To reopen public spaces in our communities while limiting transmission of the COVID-19 virus, wearing face masks was strongly recommended, if not required. Government leaders asked Houston Responds to help provide personal use face masks to help ensure there are MASKS FOR ALL as we transition out of quarantine, especially for those in under-resourced areas.</w:t>
      </w:r>
      <w:r w:rsidRPr="00E844D5">
        <w:rPr>
          <w:rFonts w:ascii="MS Gothic" w:eastAsia="MS Gothic" w:hAnsi="MS Gothic" w:cs="MS Gothic" w:hint="eastAsia"/>
        </w:rPr>
        <w:t> </w:t>
      </w:r>
      <w:r w:rsidRPr="00E844D5">
        <w:rPr>
          <w:rFonts w:ascii="Arial" w:eastAsia="MS Mincho" w:hAnsi="Arial" w:cs="Arial"/>
        </w:rPr>
        <w:t xml:space="preserve">Our goal was for </w:t>
      </w:r>
      <w:r w:rsidRPr="00E844D5">
        <w:rPr>
          <w:rFonts w:ascii="Arial" w:hAnsi="Arial" w:cs="Arial"/>
        </w:rPr>
        <w:t xml:space="preserve">1,000 congregations providing over 1,000,000 masks. </w:t>
      </w:r>
      <w:r w:rsidRPr="00F607DB">
        <w:rPr>
          <w:rFonts w:ascii="Arial" w:hAnsi="Arial" w:cs="Arial"/>
        </w:rPr>
        <w:t>When the call went out, congregations began participating by donating funds, donating supplies and materials, making masks, and serving as drop-off sites and distribution sites.</w:t>
      </w:r>
    </w:p>
    <w:p w14:paraId="7C9F992C" w14:textId="77777777" w:rsidR="002B21E6" w:rsidRPr="00E844D5" w:rsidRDefault="002B21E6" w:rsidP="002B21E6">
      <w:pPr>
        <w:jc w:val="both"/>
        <w:rPr>
          <w:rFonts w:ascii="Arial" w:hAnsi="Arial" w:cs="Arial"/>
          <w:b/>
          <w:bCs/>
        </w:rPr>
      </w:pPr>
    </w:p>
    <w:p w14:paraId="11C41836" w14:textId="77777777" w:rsidR="002B21E6" w:rsidRPr="00E844D5" w:rsidRDefault="002B21E6" w:rsidP="002B21E6">
      <w:pPr>
        <w:pStyle w:val="ListParagraph"/>
        <w:numPr>
          <w:ilvl w:val="0"/>
          <w:numId w:val="30"/>
        </w:numPr>
        <w:spacing w:after="100" w:afterAutospacing="1"/>
        <w:ind w:left="360"/>
        <w:jc w:val="both"/>
        <w:rPr>
          <w:rFonts w:ascii="Arial" w:hAnsi="Arial" w:cs="Arial"/>
          <w:b/>
          <w:bCs/>
          <w:color w:val="C71F40"/>
        </w:rPr>
      </w:pPr>
      <w:r w:rsidRPr="00E844D5">
        <w:rPr>
          <w:rFonts w:ascii="Arial" w:hAnsi="Arial" w:cs="Arial"/>
          <w:b/>
          <w:bCs/>
          <w:color w:val="C71F40"/>
        </w:rPr>
        <w:t>Hurricanes Laura &amp; Delta</w:t>
      </w:r>
    </w:p>
    <w:p w14:paraId="2AE18066" w14:textId="77777777" w:rsidR="002B21E6" w:rsidRPr="00E844D5" w:rsidRDefault="002B21E6" w:rsidP="002B21E6">
      <w:pPr>
        <w:jc w:val="both"/>
        <w:rPr>
          <w:rFonts w:ascii="Arial" w:hAnsi="Arial" w:cs="Arial"/>
          <w:color w:val="000000" w:themeColor="text1"/>
        </w:rPr>
      </w:pPr>
      <w:r w:rsidRPr="00E844D5">
        <w:rPr>
          <w:rFonts w:ascii="Arial" w:hAnsi="Arial" w:cs="Arial"/>
          <w:color w:val="000000" w:themeColor="text1"/>
        </w:rPr>
        <w:t>Hurricanes Laura &amp; Delta hit Southwest Louisiana and devasted that community. Once we were notified of the needs and the ways we could serve them, congregations in the Greater Houston area began hosting supply drives and serving as donation drop-off sites. Congregations also volunteered to deliver donated supplies to the impacted areas.</w:t>
      </w:r>
    </w:p>
    <w:p w14:paraId="13374860" w14:textId="77777777" w:rsidR="002B21E6" w:rsidRDefault="002B21E6" w:rsidP="00372526">
      <w:pPr>
        <w:spacing w:before="100" w:beforeAutospacing="1" w:after="100" w:afterAutospacing="1"/>
        <w:jc w:val="center"/>
        <w:rPr>
          <w:rFonts w:ascii="Arial" w:hAnsi="Arial" w:cs="Arial"/>
          <w:b/>
          <w:bCs/>
          <w:color w:val="C71F3E"/>
          <w:sz w:val="40"/>
          <w:szCs w:val="40"/>
        </w:rPr>
      </w:pPr>
    </w:p>
    <w:p w14:paraId="00ED908E" w14:textId="77777777" w:rsidR="002B21E6" w:rsidRDefault="002B21E6" w:rsidP="002B21E6">
      <w:pPr>
        <w:spacing w:before="100" w:beforeAutospacing="1" w:after="100" w:afterAutospacing="1"/>
        <w:rPr>
          <w:rFonts w:ascii="Arial" w:hAnsi="Arial" w:cs="Arial"/>
          <w:b/>
          <w:bCs/>
          <w:color w:val="C71F3E"/>
          <w:sz w:val="40"/>
          <w:szCs w:val="40"/>
        </w:rPr>
      </w:pPr>
    </w:p>
    <w:p w14:paraId="616E5F4D" w14:textId="72675324" w:rsidR="00372526" w:rsidRPr="00E844D5" w:rsidRDefault="00410939" w:rsidP="00372526">
      <w:pPr>
        <w:spacing w:before="100" w:beforeAutospacing="1" w:after="100" w:afterAutospacing="1"/>
        <w:jc w:val="center"/>
        <w:rPr>
          <w:rFonts w:ascii="Arial" w:hAnsi="Arial" w:cs="Arial"/>
          <w:b/>
          <w:bCs/>
          <w:color w:val="C71F3E"/>
          <w:sz w:val="40"/>
          <w:szCs w:val="40"/>
        </w:rPr>
      </w:pPr>
      <w:r w:rsidRPr="00E844D5">
        <w:rPr>
          <w:rFonts w:ascii="Arial" w:hAnsi="Arial" w:cs="Arial"/>
          <w:b/>
          <w:bCs/>
          <w:color w:val="C71F3E"/>
          <w:sz w:val="40"/>
          <w:szCs w:val="40"/>
        </w:rPr>
        <w:t>Disaster Communication</w:t>
      </w:r>
    </w:p>
    <w:p w14:paraId="6EDEA739" w14:textId="458640C6" w:rsidR="00372526" w:rsidRPr="00E844D5" w:rsidRDefault="00372526" w:rsidP="00372526">
      <w:pPr>
        <w:jc w:val="center"/>
        <w:rPr>
          <w:rFonts w:ascii="Arial" w:eastAsia="Times New Roman" w:hAnsi="Arial" w:cs="Arial"/>
          <w:b/>
          <w:bCs/>
        </w:rPr>
      </w:pPr>
      <w:r w:rsidRPr="00E844D5">
        <w:rPr>
          <w:rFonts w:ascii="Arial" w:eastAsia="Times New Roman" w:hAnsi="Arial" w:cs="Arial"/>
          <w:b/>
          <w:bCs/>
          <w:noProof/>
        </w:rPr>
        <w:drawing>
          <wp:inline distT="0" distB="0" distL="0" distR="0" wp14:anchorId="4A6FD5A8" wp14:editId="3F645849">
            <wp:extent cx="2171700" cy="475615"/>
            <wp:effectExtent l="0" t="0" r="0" b="0"/>
            <wp:docPr id="27" name="Picture 2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A picture containing drawing&#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171700" cy="475615"/>
                    </a:xfrm>
                    <a:prstGeom prst="rect">
                      <a:avLst/>
                    </a:prstGeom>
                  </pic:spPr>
                </pic:pic>
              </a:graphicData>
            </a:graphic>
          </wp:inline>
        </w:drawing>
      </w:r>
    </w:p>
    <w:p w14:paraId="29A3F3F3" w14:textId="77777777" w:rsidR="00372526" w:rsidRPr="00E844D5" w:rsidRDefault="00372526" w:rsidP="00D843C7">
      <w:pPr>
        <w:rPr>
          <w:rFonts w:ascii="Arial" w:eastAsia="Times New Roman" w:hAnsi="Arial" w:cs="Arial"/>
          <w:b/>
          <w:bCs/>
        </w:rPr>
      </w:pPr>
    </w:p>
    <w:p w14:paraId="6B4E3A67" w14:textId="56CF67BC" w:rsidR="00D843C7" w:rsidRPr="00E844D5" w:rsidRDefault="00D843C7" w:rsidP="00D843C7">
      <w:pPr>
        <w:rPr>
          <w:rFonts w:ascii="Arial" w:eastAsia="Times New Roman" w:hAnsi="Arial" w:cs="Arial"/>
          <w:color w:val="222222"/>
          <w:shd w:val="clear" w:color="auto" w:fill="FFFFFF"/>
        </w:rPr>
      </w:pPr>
      <w:r w:rsidRPr="00E844D5">
        <w:rPr>
          <w:rFonts w:ascii="Arial" w:eastAsia="Times New Roman" w:hAnsi="Arial" w:cs="Arial"/>
        </w:rPr>
        <w:t xml:space="preserve">AlertMedia is a messaging communication tool we use to send disaster notification to </w:t>
      </w:r>
      <w:r w:rsidR="00F607DB">
        <w:rPr>
          <w:rFonts w:ascii="Arial" w:eastAsia="Times New Roman" w:hAnsi="Arial" w:cs="Arial"/>
        </w:rPr>
        <w:t>d</w:t>
      </w:r>
      <w:r w:rsidRPr="00E844D5">
        <w:rPr>
          <w:rFonts w:ascii="Arial" w:eastAsia="Times New Roman" w:hAnsi="Arial" w:cs="Arial"/>
        </w:rPr>
        <w:t>isaster response coordinators and coalition partners. This system allow</w:t>
      </w:r>
      <w:r w:rsidR="00F607DB">
        <w:rPr>
          <w:rFonts w:ascii="Arial" w:eastAsia="Times New Roman" w:hAnsi="Arial" w:cs="Arial"/>
        </w:rPr>
        <w:t>s</w:t>
      </w:r>
      <w:r w:rsidRPr="00E844D5">
        <w:rPr>
          <w:rFonts w:ascii="Arial" w:eastAsia="Times New Roman" w:hAnsi="Arial" w:cs="Arial"/>
        </w:rPr>
        <w:t xml:space="preserve"> </w:t>
      </w:r>
      <w:r w:rsidR="00F607DB">
        <w:rPr>
          <w:rFonts w:ascii="Arial" w:eastAsia="Times New Roman" w:hAnsi="Arial" w:cs="Arial"/>
        </w:rPr>
        <w:t>c</w:t>
      </w:r>
      <w:r w:rsidRPr="00E844D5">
        <w:rPr>
          <w:rFonts w:ascii="Arial" w:eastAsia="Times New Roman" w:hAnsi="Arial" w:cs="Arial"/>
        </w:rPr>
        <w:t xml:space="preserve">oalition </w:t>
      </w:r>
      <w:r w:rsidR="0019747A">
        <w:rPr>
          <w:rFonts w:ascii="Arial" w:eastAsia="Times New Roman" w:hAnsi="Arial" w:cs="Arial"/>
        </w:rPr>
        <w:t>leaders</w:t>
      </w:r>
      <w:r w:rsidRPr="00E844D5">
        <w:rPr>
          <w:rFonts w:ascii="Arial" w:eastAsia="Times New Roman" w:hAnsi="Arial" w:cs="Arial"/>
        </w:rPr>
        <w:t xml:space="preserve"> to send </w:t>
      </w:r>
      <w:r w:rsidRPr="00E844D5">
        <w:rPr>
          <w:rFonts w:ascii="Arial" w:eastAsia="Times New Roman" w:hAnsi="Arial" w:cs="Arial"/>
          <w:color w:val="222222"/>
          <w:shd w:val="clear" w:color="auto" w:fill="FFFFFF"/>
        </w:rPr>
        <w:t xml:space="preserve">information about disasters/crisis </w:t>
      </w:r>
      <w:r w:rsidR="00F607DB">
        <w:rPr>
          <w:rFonts w:ascii="Arial" w:eastAsia="Times New Roman" w:hAnsi="Arial" w:cs="Arial"/>
          <w:color w:val="222222"/>
          <w:shd w:val="clear" w:color="auto" w:fill="FFFFFF"/>
        </w:rPr>
        <w:t xml:space="preserve">for </w:t>
      </w:r>
      <w:r w:rsidRPr="00E844D5">
        <w:rPr>
          <w:rFonts w:ascii="Arial" w:eastAsia="Times New Roman" w:hAnsi="Arial" w:cs="Arial"/>
          <w:color w:val="222222"/>
          <w:shd w:val="clear" w:color="auto" w:fill="FFFFFF"/>
        </w:rPr>
        <w:t>collaborat</w:t>
      </w:r>
      <w:r w:rsidR="00F607DB">
        <w:rPr>
          <w:rFonts w:ascii="Arial" w:eastAsia="Times New Roman" w:hAnsi="Arial" w:cs="Arial"/>
          <w:color w:val="222222"/>
          <w:shd w:val="clear" w:color="auto" w:fill="FFFFFF"/>
        </w:rPr>
        <w:t>ing</w:t>
      </w:r>
      <w:r w:rsidRPr="00E844D5">
        <w:rPr>
          <w:rFonts w:ascii="Arial" w:eastAsia="Times New Roman" w:hAnsi="Arial" w:cs="Arial"/>
          <w:color w:val="222222"/>
          <w:shd w:val="clear" w:color="auto" w:fill="FFFFFF"/>
        </w:rPr>
        <w:t xml:space="preserve"> </w:t>
      </w:r>
      <w:r w:rsidR="00F607DB">
        <w:rPr>
          <w:rFonts w:ascii="Arial" w:eastAsia="Times New Roman" w:hAnsi="Arial" w:cs="Arial"/>
          <w:color w:val="222222"/>
          <w:shd w:val="clear" w:color="auto" w:fill="FFFFFF"/>
        </w:rPr>
        <w:t>about</w:t>
      </w:r>
      <w:r w:rsidRPr="00E844D5">
        <w:rPr>
          <w:rFonts w:ascii="Arial" w:eastAsia="Times New Roman" w:hAnsi="Arial" w:cs="Arial"/>
          <w:color w:val="222222"/>
          <w:shd w:val="clear" w:color="auto" w:fill="FFFFFF"/>
        </w:rPr>
        <w:t xml:space="preserve"> </w:t>
      </w:r>
      <w:r w:rsidR="00F607DB">
        <w:rPr>
          <w:rFonts w:ascii="Arial" w:eastAsia="Times New Roman" w:hAnsi="Arial" w:cs="Arial"/>
          <w:color w:val="222222"/>
          <w:shd w:val="clear" w:color="auto" w:fill="FFFFFF"/>
        </w:rPr>
        <w:t xml:space="preserve">the </w:t>
      </w:r>
      <w:r w:rsidRPr="00E844D5">
        <w:rPr>
          <w:rFonts w:ascii="Arial" w:eastAsia="Times New Roman" w:hAnsi="Arial" w:cs="Arial"/>
          <w:color w:val="222222"/>
          <w:shd w:val="clear" w:color="auto" w:fill="FFFFFF"/>
        </w:rPr>
        <w:t>respon</w:t>
      </w:r>
      <w:r w:rsidR="00F607DB">
        <w:rPr>
          <w:rFonts w:ascii="Arial" w:eastAsia="Times New Roman" w:hAnsi="Arial" w:cs="Arial"/>
          <w:color w:val="222222"/>
          <w:shd w:val="clear" w:color="auto" w:fill="FFFFFF"/>
        </w:rPr>
        <w:t>se</w:t>
      </w:r>
      <w:r w:rsidRPr="00E844D5">
        <w:rPr>
          <w:rFonts w:ascii="Arial" w:eastAsia="Times New Roman" w:hAnsi="Arial" w:cs="Arial"/>
          <w:color w:val="222222"/>
          <w:shd w:val="clear" w:color="auto" w:fill="FFFFFF"/>
        </w:rPr>
        <w:t xml:space="preserve">. Messages </w:t>
      </w:r>
      <w:r w:rsidR="00F607DB">
        <w:rPr>
          <w:rFonts w:ascii="Arial" w:eastAsia="Times New Roman" w:hAnsi="Arial" w:cs="Arial"/>
          <w:color w:val="222222"/>
          <w:shd w:val="clear" w:color="auto" w:fill="FFFFFF"/>
        </w:rPr>
        <w:t>are</w:t>
      </w:r>
      <w:r w:rsidRPr="00E844D5">
        <w:rPr>
          <w:rFonts w:ascii="Arial" w:eastAsia="Times New Roman" w:hAnsi="Arial" w:cs="Arial"/>
          <w:color w:val="222222"/>
          <w:shd w:val="clear" w:color="auto" w:fill="FFFFFF"/>
        </w:rPr>
        <w:t xml:space="preserve"> sent simultaneously by text, email, and voice call. We will host a separate informational session to get you set up and familiar with the AlertMedia system.</w:t>
      </w:r>
    </w:p>
    <w:p w14:paraId="71A6DFBC" w14:textId="18A96B18" w:rsidR="00D843C7" w:rsidRPr="00E844D5" w:rsidRDefault="00D843C7" w:rsidP="00372526">
      <w:pPr>
        <w:rPr>
          <w:rFonts w:ascii="Arial" w:eastAsia="Times New Roman" w:hAnsi="Arial" w:cs="Arial"/>
          <w:color w:val="222222"/>
          <w:shd w:val="clear" w:color="auto" w:fill="FFFFFF"/>
        </w:rPr>
      </w:pPr>
    </w:p>
    <w:p w14:paraId="2C3BFC2B" w14:textId="1445B6F2" w:rsidR="00372526" w:rsidRPr="00E844D5" w:rsidRDefault="00372526" w:rsidP="00372526">
      <w:pPr>
        <w:jc w:val="center"/>
        <w:rPr>
          <w:rFonts w:ascii="Arial" w:eastAsia="Times New Roman" w:hAnsi="Arial" w:cs="Arial"/>
          <w:color w:val="222222"/>
          <w:shd w:val="clear" w:color="auto" w:fill="FFFFFF"/>
        </w:rPr>
      </w:pPr>
    </w:p>
    <w:p w14:paraId="1B053CE6" w14:textId="58AB4AB8" w:rsidR="00372526" w:rsidRPr="00F607DB" w:rsidRDefault="00372526" w:rsidP="00F607DB">
      <w:pPr>
        <w:jc w:val="center"/>
        <w:rPr>
          <w:rFonts w:ascii="Arial" w:eastAsia="Times New Roman" w:hAnsi="Arial" w:cs="Arial"/>
          <w:color w:val="222222"/>
          <w:shd w:val="clear" w:color="auto" w:fill="FFFFFF"/>
        </w:rPr>
      </w:pPr>
      <w:r w:rsidRPr="00E844D5">
        <w:rPr>
          <w:rFonts w:ascii="Arial" w:eastAsia="Times New Roman" w:hAnsi="Arial" w:cs="Arial"/>
          <w:noProof/>
        </w:rPr>
        <w:drawing>
          <wp:inline distT="0" distB="0" distL="0" distR="0" wp14:anchorId="79BAE8B8" wp14:editId="78EDC87D">
            <wp:extent cx="2553328" cy="4541520"/>
            <wp:effectExtent l="114300" t="101600" r="114300" b="132080"/>
            <wp:docPr id="12" name="Picture 5" descr="Graphical user interface, text, application, chat or text message&#10;&#10;Description automatically generated">
              <a:extLst xmlns:a="http://schemas.openxmlformats.org/drawingml/2006/main">
                <a:ext uri="{FF2B5EF4-FFF2-40B4-BE49-F238E27FC236}">
                  <a16:creationId xmlns:a16="http://schemas.microsoft.com/office/drawing/2014/main" id="{58D259CF-9B38-46A1-8639-EE49844B421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Graphical user interface, text, application, chat or text message&#10;&#10;Description automatically generated">
                      <a:extLst>
                        <a:ext uri="{FF2B5EF4-FFF2-40B4-BE49-F238E27FC236}">
                          <a16:creationId xmlns:a16="http://schemas.microsoft.com/office/drawing/2014/main" id="{58D259CF-9B38-46A1-8639-EE49844B421B}"/>
                        </a:ext>
                      </a:extLst>
                    </pic:cNvPr>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553328" cy="454152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671550C7" w14:textId="2F1385EA" w:rsidR="00372526" w:rsidRPr="00E844D5" w:rsidRDefault="00372526" w:rsidP="00372526">
      <w:pPr>
        <w:jc w:val="center"/>
        <w:rPr>
          <w:rFonts w:ascii="Arial" w:eastAsia="Times New Roman" w:hAnsi="Arial" w:cs="Arial"/>
          <w:i/>
          <w:iCs/>
          <w:color w:val="222222"/>
          <w:shd w:val="clear" w:color="auto" w:fill="FFFFFF"/>
        </w:rPr>
      </w:pPr>
      <w:r w:rsidRPr="00E844D5">
        <w:rPr>
          <w:rFonts w:ascii="Arial" w:eastAsia="Times New Roman" w:hAnsi="Arial" w:cs="Arial"/>
          <w:i/>
          <w:iCs/>
          <w:color w:val="222222"/>
          <w:shd w:val="clear" w:color="auto" w:fill="FFFFFF"/>
        </w:rPr>
        <w:t xml:space="preserve">Example of communication </w:t>
      </w:r>
    </w:p>
    <w:p w14:paraId="28EBDD82" w14:textId="3E5E5D12" w:rsidR="00410939" w:rsidRDefault="00372526" w:rsidP="00372526">
      <w:pPr>
        <w:jc w:val="center"/>
        <w:rPr>
          <w:rFonts w:ascii="Arial" w:eastAsia="Times New Roman" w:hAnsi="Arial" w:cs="Arial"/>
          <w:i/>
          <w:iCs/>
          <w:color w:val="222222"/>
          <w:shd w:val="clear" w:color="auto" w:fill="FFFFFF"/>
        </w:rPr>
      </w:pPr>
      <w:r w:rsidRPr="00E844D5">
        <w:rPr>
          <w:rFonts w:ascii="Arial" w:eastAsia="Times New Roman" w:hAnsi="Arial" w:cs="Arial"/>
          <w:i/>
          <w:iCs/>
          <w:color w:val="222222"/>
          <w:shd w:val="clear" w:color="auto" w:fill="FFFFFF"/>
        </w:rPr>
        <w:t>sent using AlertMedia.</w:t>
      </w:r>
    </w:p>
    <w:p w14:paraId="4525486A" w14:textId="77777777" w:rsidR="00F607DB" w:rsidRPr="00E844D5" w:rsidRDefault="00F607DB" w:rsidP="00372526">
      <w:pPr>
        <w:jc w:val="center"/>
        <w:rPr>
          <w:rFonts w:ascii="Arial" w:eastAsia="Times New Roman" w:hAnsi="Arial" w:cs="Arial"/>
          <w:i/>
          <w:iCs/>
          <w:color w:val="222222"/>
          <w:shd w:val="clear" w:color="auto" w:fill="FFFFFF"/>
        </w:rPr>
      </w:pPr>
    </w:p>
    <w:p w14:paraId="72810F97" w14:textId="2D013354" w:rsidR="004C7DEE" w:rsidRPr="00E844D5" w:rsidRDefault="000B18FE" w:rsidP="00D843C7">
      <w:pPr>
        <w:pStyle w:val="NormalWeb"/>
        <w:spacing w:before="0" w:beforeAutospacing="0"/>
        <w:jc w:val="center"/>
        <w:rPr>
          <w:rStyle w:val="Strong"/>
          <w:rFonts w:ascii="Arial" w:hAnsi="Arial" w:cs="Arial"/>
          <w:color w:val="C71F3D"/>
          <w:sz w:val="40"/>
          <w:szCs w:val="40"/>
        </w:rPr>
      </w:pPr>
      <w:r w:rsidRPr="00E844D5">
        <w:rPr>
          <w:rStyle w:val="Strong"/>
          <w:rFonts w:ascii="Arial" w:hAnsi="Arial" w:cs="Arial"/>
          <w:color w:val="C71F3D"/>
          <w:sz w:val="40"/>
          <w:szCs w:val="40"/>
        </w:rPr>
        <w:t>Coordinat</w:t>
      </w:r>
      <w:r w:rsidR="00CC18AA" w:rsidRPr="00E844D5">
        <w:rPr>
          <w:rStyle w:val="Strong"/>
          <w:rFonts w:ascii="Arial" w:hAnsi="Arial" w:cs="Arial"/>
          <w:color w:val="C71F3D"/>
          <w:sz w:val="40"/>
          <w:szCs w:val="40"/>
        </w:rPr>
        <w:t>ing</w:t>
      </w:r>
      <w:r w:rsidR="004C7DEE" w:rsidRPr="00E844D5">
        <w:rPr>
          <w:rStyle w:val="Strong"/>
          <w:rFonts w:ascii="Arial" w:hAnsi="Arial" w:cs="Arial"/>
          <w:color w:val="C71F3D"/>
          <w:sz w:val="40"/>
          <w:szCs w:val="40"/>
        </w:rPr>
        <w:t xml:space="preserve"> Volunteer</w:t>
      </w:r>
      <w:r w:rsidR="00CC18AA" w:rsidRPr="00E844D5">
        <w:rPr>
          <w:rStyle w:val="Strong"/>
          <w:rFonts w:ascii="Arial" w:hAnsi="Arial" w:cs="Arial"/>
          <w:color w:val="C71F3D"/>
          <w:sz w:val="40"/>
          <w:szCs w:val="40"/>
        </w:rPr>
        <w:t>s</w:t>
      </w:r>
    </w:p>
    <w:p w14:paraId="6571BC73" w14:textId="0AFC7B6B" w:rsidR="00532D56" w:rsidRPr="00E844D5" w:rsidRDefault="00532D56" w:rsidP="00532D56">
      <w:pPr>
        <w:spacing w:after="100" w:afterAutospacing="1"/>
        <w:jc w:val="both"/>
        <w:rPr>
          <w:rFonts w:ascii="Arial" w:eastAsia="Times New Roman" w:hAnsi="Arial" w:cs="Arial"/>
        </w:rPr>
      </w:pPr>
      <w:r w:rsidRPr="00E844D5">
        <w:rPr>
          <w:rFonts w:ascii="Arial" w:eastAsia="Times New Roman" w:hAnsi="Arial" w:cs="Arial"/>
          <w:shd w:val="clear" w:color="auto" w:fill="FFFFFF"/>
        </w:rPr>
        <w:t xml:space="preserve">If your congregation is like most, you often face challenges in finding volunteers. </w:t>
      </w:r>
      <w:r w:rsidR="00372526" w:rsidRPr="00E844D5">
        <w:rPr>
          <w:rFonts w:ascii="Arial" w:eastAsia="Times New Roman" w:hAnsi="Arial" w:cs="Arial"/>
          <w:shd w:val="clear" w:color="auto" w:fill="FFFFFF"/>
        </w:rPr>
        <w:t xml:space="preserve">You </w:t>
      </w:r>
      <w:r w:rsidRPr="00E844D5">
        <w:rPr>
          <w:rFonts w:ascii="Arial" w:eastAsia="Times New Roman" w:hAnsi="Arial" w:cs="Arial"/>
          <w:shd w:val="clear" w:color="auto" w:fill="FFFFFF"/>
        </w:rPr>
        <w:t xml:space="preserve">are not alone. </w:t>
      </w:r>
      <w:r w:rsidR="00372526" w:rsidRPr="00E844D5">
        <w:rPr>
          <w:rFonts w:ascii="Arial" w:eastAsia="Times New Roman" w:hAnsi="Arial" w:cs="Arial"/>
          <w:shd w:val="clear" w:color="auto" w:fill="FFFFFF"/>
        </w:rPr>
        <w:t>C</w:t>
      </w:r>
      <w:r w:rsidRPr="00E844D5">
        <w:rPr>
          <w:rFonts w:ascii="Arial" w:eastAsia="Times New Roman" w:hAnsi="Arial" w:cs="Arial"/>
          <w:shd w:val="clear" w:color="auto" w:fill="FFFFFF"/>
        </w:rPr>
        <w:t>ountless community organizations and ministries are also looking for volunteers</w:t>
      </w:r>
      <w:r w:rsidR="00372526" w:rsidRPr="00E844D5">
        <w:rPr>
          <w:rFonts w:ascii="Arial" w:eastAsia="Times New Roman" w:hAnsi="Arial" w:cs="Arial"/>
          <w:shd w:val="clear" w:color="auto" w:fill="FFFFFF"/>
        </w:rPr>
        <w:t>, so</w:t>
      </w:r>
      <w:r w:rsidRPr="00E844D5">
        <w:rPr>
          <w:rFonts w:ascii="Arial" w:eastAsia="Times New Roman" w:hAnsi="Arial" w:cs="Arial"/>
          <w:shd w:val="clear" w:color="auto" w:fill="FFFFFF"/>
        </w:rPr>
        <w:t xml:space="preserve"> you must be deliberate about recru</w:t>
      </w:r>
      <w:r w:rsidR="00372526" w:rsidRPr="00E844D5">
        <w:rPr>
          <w:rFonts w:ascii="Arial" w:eastAsia="Times New Roman" w:hAnsi="Arial" w:cs="Arial"/>
          <w:shd w:val="clear" w:color="auto" w:fill="FFFFFF"/>
        </w:rPr>
        <w:t>i</w:t>
      </w:r>
      <w:r w:rsidRPr="00E844D5">
        <w:rPr>
          <w:rFonts w:ascii="Arial" w:eastAsia="Times New Roman" w:hAnsi="Arial" w:cs="Arial"/>
          <w:shd w:val="clear" w:color="auto" w:fill="FFFFFF"/>
        </w:rPr>
        <w:t>t</w:t>
      </w:r>
      <w:r w:rsidR="00372526" w:rsidRPr="00E844D5">
        <w:rPr>
          <w:rFonts w:ascii="Arial" w:eastAsia="Times New Roman" w:hAnsi="Arial" w:cs="Arial"/>
          <w:shd w:val="clear" w:color="auto" w:fill="FFFFFF"/>
        </w:rPr>
        <w:t>ing</w:t>
      </w:r>
      <w:r w:rsidRPr="00E844D5">
        <w:rPr>
          <w:rFonts w:ascii="Arial" w:eastAsia="Times New Roman" w:hAnsi="Arial" w:cs="Arial"/>
          <w:shd w:val="clear" w:color="auto" w:fill="FFFFFF"/>
        </w:rPr>
        <w:t>.</w:t>
      </w:r>
      <w:r w:rsidRPr="00E844D5">
        <w:rPr>
          <w:rFonts w:ascii="Arial" w:eastAsia="Times New Roman" w:hAnsi="Arial" w:cs="Arial"/>
        </w:rPr>
        <w:t xml:space="preserve"> Finding people to serve is not always easy</w:t>
      </w:r>
      <w:r w:rsidR="00372526" w:rsidRPr="00E844D5">
        <w:rPr>
          <w:rFonts w:ascii="Arial" w:eastAsia="Times New Roman" w:hAnsi="Arial" w:cs="Arial"/>
        </w:rPr>
        <w:t xml:space="preserve"> and can </w:t>
      </w:r>
      <w:r w:rsidRPr="00E844D5">
        <w:rPr>
          <w:rFonts w:ascii="Arial" w:eastAsia="Times New Roman" w:hAnsi="Arial" w:cs="Arial"/>
        </w:rPr>
        <w:t xml:space="preserve">require a significant amount of work. </w:t>
      </w:r>
      <w:r w:rsidR="00372526" w:rsidRPr="00E844D5">
        <w:rPr>
          <w:rFonts w:ascii="Arial" w:hAnsi="Arial" w:cs="Arial"/>
        </w:rPr>
        <w:t>L</w:t>
      </w:r>
      <w:r w:rsidRPr="00E844D5">
        <w:rPr>
          <w:rFonts w:ascii="Arial" w:hAnsi="Arial" w:cs="Arial"/>
        </w:rPr>
        <w:t xml:space="preserve">ack </w:t>
      </w:r>
      <w:r w:rsidR="00F607DB">
        <w:rPr>
          <w:rFonts w:ascii="Arial" w:hAnsi="Arial" w:cs="Arial"/>
        </w:rPr>
        <w:t xml:space="preserve">of </w:t>
      </w:r>
      <w:r w:rsidRPr="00E844D5">
        <w:rPr>
          <w:rFonts w:ascii="Arial" w:hAnsi="Arial" w:cs="Arial"/>
        </w:rPr>
        <w:t>an intentional recruitment strategy can become the barrier that prevents people from serving. As you begin your recruiting process, consider these things:</w:t>
      </w:r>
    </w:p>
    <w:p w14:paraId="5757862E" w14:textId="1E30CC73" w:rsidR="00532D56" w:rsidRPr="00E844D5" w:rsidRDefault="00532D56" w:rsidP="00532D56">
      <w:pPr>
        <w:spacing w:after="100" w:afterAutospacing="1"/>
        <w:jc w:val="both"/>
        <w:outlineLvl w:val="1"/>
        <w:rPr>
          <w:rFonts w:ascii="Arial" w:eastAsia="Times New Roman" w:hAnsi="Arial" w:cs="Arial"/>
          <w:b/>
          <w:bCs/>
          <w:color w:val="C71F3D"/>
        </w:rPr>
      </w:pPr>
      <w:r w:rsidRPr="00E844D5">
        <w:rPr>
          <w:rFonts w:ascii="Arial" w:eastAsia="Times New Roman" w:hAnsi="Arial" w:cs="Arial"/>
          <w:b/>
          <w:bCs/>
          <w:color w:val="C71F3D"/>
        </w:rPr>
        <w:t>Volunteers</w:t>
      </w:r>
      <w:r w:rsidR="007219C6" w:rsidRPr="00E844D5">
        <w:rPr>
          <w:rFonts w:ascii="Arial" w:eastAsia="Times New Roman" w:hAnsi="Arial" w:cs="Arial"/>
          <w:b/>
          <w:bCs/>
          <w:color w:val="C71F3D"/>
        </w:rPr>
        <w:t xml:space="preserve"> Are Your</w:t>
      </w:r>
      <w:r w:rsidRPr="00E844D5">
        <w:rPr>
          <w:rFonts w:ascii="Arial" w:eastAsia="Times New Roman" w:hAnsi="Arial" w:cs="Arial"/>
          <w:b/>
          <w:bCs/>
          <w:color w:val="C71F3D"/>
        </w:rPr>
        <w:t xml:space="preserve"> </w:t>
      </w:r>
      <w:r w:rsidR="007219C6" w:rsidRPr="00E844D5">
        <w:rPr>
          <w:rFonts w:ascii="Arial" w:eastAsia="Times New Roman" w:hAnsi="Arial" w:cs="Arial"/>
          <w:b/>
          <w:bCs/>
          <w:color w:val="C71F3D"/>
        </w:rPr>
        <w:t>Greatest</w:t>
      </w:r>
      <w:r w:rsidRPr="00E844D5">
        <w:rPr>
          <w:rFonts w:ascii="Arial" w:eastAsia="Times New Roman" w:hAnsi="Arial" w:cs="Arial"/>
          <w:b/>
          <w:bCs/>
          <w:color w:val="C71F3D"/>
        </w:rPr>
        <w:t xml:space="preserve"> Recruit</w:t>
      </w:r>
      <w:r w:rsidR="007219C6" w:rsidRPr="00E844D5">
        <w:rPr>
          <w:rFonts w:ascii="Arial" w:eastAsia="Times New Roman" w:hAnsi="Arial" w:cs="Arial"/>
          <w:b/>
          <w:bCs/>
          <w:color w:val="C71F3D"/>
        </w:rPr>
        <w:t>ers</w:t>
      </w:r>
    </w:p>
    <w:p w14:paraId="53C37CF5" w14:textId="6997F661" w:rsidR="00532D56" w:rsidRPr="00E844D5" w:rsidRDefault="00532D56" w:rsidP="00532D56">
      <w:pPr>
        <w:spacing w:after="100" w:afterAutospacing="1"/>
        <w:jc w:val="both"/>
        <w:rPr>
          <w:rFonts w:ascii="Arial" w:eastAsia="Times New Roman" w:hAnsi="Arial" w:cs="Arial"/>
        </w:rPr>
      </w:pPr>
      <w:r w:rsidRPr="00E844D5">
        <w:rPr>
          <w:rFonts w:ascii="Arial" w:eastAsia="Times New Roman" w:hAnsi="Arial" w:cs="Arial"/>
        </w:rPr>
        <w:t xml:space="preserve">One of the best places to start when it comes to finding new volunteers is within your existing </w:t>
      </w:r>
      <w:r w:rsidR="00CC18AA" w:rsidRPr="00E844D5">
        <w:rPr>
          <w:rFonts w:ascii="Arial" w:eastAsia="Times New Roman" w:hAnsi="Arial" w:cs="Arial"/>
        </w:rPr>
        <w:t>disaster response ministry</w:t>
      </w:r>
      <w:r w:rsidRPr="00E844D5">
        <w:rPr>
          <w:rFonts w:ascii="Arial" w:eastAsia="Times New Roman" w:hAnsi="Arial" w:cs="Arial"/>
        </w:rPr>
        <w:t xml:space="preserve"> team. By encouraging your current team to recruit from their sphere of influence, you</w:t>
      </w:r>
      <w:r w:rsidR="007219C6" w:rsidRPr="00E844D5">
        <w:rPr>
          <w:rFonts w:ascii="Arial" w:eastAsia="Times New Roman" w:hAnsi="Arial" w:cs="Arial"/>
        </w:rPr>
        <w:t xml:space="preserve"> wi</w:t>
      </w:r>
      <w:r w:rsidRPr="00E844D5">
        <w:rPr>
          <w:rFonts w:ascii="Arial" w:eastAsia="Times New Roman" w:hAnsi="Arial" w:cs="Arial"/>
        </w:rPr>
        <w:t>ll add strong bonds to your team for each friend who joins.</w:t>
      </w:r>
    </w:p>
    <w:p w14:paraId="0D9DB293" w14:textId="77777777" w:rsidR="00532D56" w:rsidRPr="00E844D5" w:rsidRDefault="00532D56" w:rsidP="00532D56">
      <w:pPr>
        <w:spacing w:after="100" w:afterAutospacing="1"/>
        <w:jc w:val="both"/>
        <w:outlineLvl w:val="1"/>
        <w:rPr>
          <w:rFonts w:ascii="Arial" w:eastAsia="Times New Roman" w:hAnsi="Arial" w:cs="Arial"/>
          <w:b/>
          <w:bCs/>
          <w:color w:val="C71F3D"/>
        </w:rPr>
      </w:pPr>
      <w:r w:rsidRPr="00E844D5">
        <w:rPr>
          <w:rFonts w:ascii="Arial" w:eastAsia="Times New Roman" w:hAnsi="Arial" w:cs="Arial"/>
          <w:b/>
          <w:bCs/>
          <w:color w:val="C71F3D"/>
        </w:rPr>
        <w:t>Be Specific in What You Need</w:t>
      </w:r>
    </w:p>
    <w:p w14:paraId="75D876A2" w14:textId="4279DB9B" w:rsidR="00532D56" w:rsidRPr="00E844D5" w:rsidRDefault="00532D56" w:rsidP="00532D56">
      <w:pPr>
        <w:spacing w:after="100" w:afterAutospacing="1"/>
        <w:jc w:val="both"/>
        <w:rPr>
          <w:rFonts w:ascii="Arial" w:eastAsia="Times New Roman" w:hAnsi="Arial" w:cs="Arial"/>
        </w:rPr>
      </w:pPr>
      <w:r w:rsidRPr="00E844D5">
        <w:rPr>
          <w:rFonts w:ascii="Arial" w:eastAsia="Times New Roman" w:hAnsi="Arial" w:cs="Arial"/>
        </w:rPr>
        <w:t>Some people in your congregation may not jump at the opportunity to become a volunteer during disaster</w:t>
      </w:r>
      <w:r w:rsidR="00F607DB">
        <w:rPr>
          <w:rFonts w:ascii="Arial" w:eastAsia="Times New Roman" w:hAnsi="Arial" w:cs="Arial"/>
        </w:rPr>
        <w:t>. Still,</w:t>
      </w:r>
      <w:r w:rsidRPr="00E844D5">
        <w:rPr>
          <w:rFonts w:ascii="Arial" w:eastAsia="Times New Roman" w:hAnsi="Arial" w:cs="Arial"/>
        </w:rPr>
        <w:t xml:space="preserve"> the handy young adult may be more willing to help on a </w:t>
      </w:r>
      <w:r w:rsidR="00372526" w:rsidRPr="00E844D5">
        <w:rPr>
          <w:rFonts w:ascii="Arial" w:eastAsia="Times New Roman" w:hAnsi="Arial" w:cs="Arial"/>
        </w:rPr>
        <w:t>clean-up</w:t>
      </w:r>
      <w:r w:rsidRPr="00E844D5">
        <w:rPr>
          <w:rFonts w:ascii="Arial" w:eastAsia="Times New Roman" w:hAnsi="Arial" w:cs="Arial"/>
        </w:rPr>
        <w:t xml:space="preserve"> team</w:t>
      </w:r>
      <w:r w:rsidR="00F607DB">
        <w:rPr>
          <w:rFonts w:ascii="Arial" w:eastAsia="Times New Roman" w:hAnsi="Arial" w:cs="Arial"/>
        </w:rPr>
        <w:t>,</w:t>
      </w:r>
      <w:r w:rsidRPr="00E844D5">
        <w:rPr>
          <w:rFonts w:ascii="Arial" w:eastAsia="Times New Roman" w:hAnsi="Arial" w:cs="Arial"/>
        </w:rPr>
        <w:t xml:space="preserve"> </w:t>
      </w:r>
      <w:r w:rsidR="00372526" w:rsidRPr="00E844D5">
        <w:rPr>
          <w:rFonts w:ascii="Arial" w:eastAsia="Times New Roman" w:hAnsi="Arial" w:cs="Arial"/>
        </w:rPr>
        <w:t>knowing</w:t>
      </w:r>
      <w:r w:rsidRPr="00E844D5">
        <w:rPr>
          <w:rFonts w:ascii="Arial" w:eastAsia="Times New Roman" w:hAnsi="Arial" w:cs="Arial"/>
        </w:rPr>
        <w:t xml:space="preserve"> </w:t>
      </w:r>
      <w:r w:rsidR="00372526" w:rsidRPr="00E844D5">
        <w:rPr>
          <w:rFonts w:ascii="Arial" w:eastAsia="Times New Roman" w:hAnsi="Arial" w:cs="Arial"/>
        </w:rPr>
        <w:t>it is a</w:t>
      </w:r>
      <w:r w:rsidRPr="00E844D5">
        <w:rPr>
          <w:rFonts w:ascii="Arial" w:eastAsia="Times New Roman" w:hAnsi="Arial" w:cs="Arial"/>
        </w:rPr>
        <w:t xml:space="preserve"> specific need. </w:t>
      </w:r>
      <w:r w:rsidR="00372526" w:rsidRPr="00E844D5">
        <w:rPr>
          <w:rFonts w:ascii="Arial" w:eastAsia="Times New Roman" w:hAnsi="Arial" w:cs="Arial"/>
        </w:rPr>
        <w:t>S</w:t>
      </w:r>
      <w:r w:rsidRPr="00E844D5">
        <w:rPr>
          <w:rFonts w:ascii="Arial" w:eastAsia="Times New Roman" w:hAnsi="Arial" w:cs="Arial"/>
        </w:rPr>
        <w:t xml:space="preserve">haring the </w:t>
      </w:r>
      <w:r w:rsidR="00372526" w:rsidRPr="00E844D5">
        <w:rPr>
          <w:rFonts w:ascii="Arial" w:eastAsia="Times New Roman" w:hAnsi="Arial" w:cs="Arial"/>
        </w:rPr>
        <w:t xml:space="preserve">exact roles </w:t>
      </w:r>
      <w:r w:rsidRPr="00E844D5">
        <w:rPr>
          <w:rFonts w:ascii="Arial" w:eastAsia="Times New Roman" w:hAnsi="Arial" w:cs="Arial"/>
        </w:rPr>
        <w:t>you</w:t>
      </w:r>
      <w:r w:rsidR="007219C6" w:rsidRPr="00E844D5">
        <w:rPr>
          <w:rFonts w:ascii="Arial" w:eastAsia="Times New Roman" w:hAnsi="Arial" w:cs="Arial"/>
        </w:rPr>
        <w:t xml:space="preserve"> a</w:t>
      </w:r>
      <w:r w:rsidRPr="00E844D5">
        <w:rPr>
          <w:rFonts w:ascii="Arial" w:eastAsia="Times New Roman" w:hAnsi="Arial" w:cs="Arial"/>
        </w:rPr>
        <w:t>re looking for</w:t>
      </w:r>
      <w:r w:rsidR="00372526" w:rsidRPr="00E844D5">
        <w:rPr>
          <w:rFonts w:ascii="Arial" w:eastAsia="Times New Roman" w:hAnsi="Arial" w:cs="Arial"/>
        </w:rPr>
        <w:t xml:space="preserve"> can</w:t>
      </w:r>
      <w:r w:rsidRPr="00E844D5">
        <w:rPr>
          <w:rFonts w:ascii="Arial" w:eastAsia="Times New Roman" w:hAnsi="Arial" w:cs="Arial"/>
        </w:rPr>
        <w:t xml:space="preserve"> </w:t>
      </w:r>
      <w:r w:rsidR="00F607DB">
        <w:rPr>
          <w:rFonts w:ascii="Arial" w:eastAsia="Times New Roman" w:hAnsi="Arial" w:cs="Arial"/>
        </w:rPr>
        <w:t xml:space="preserve">attract </w:t>
      </w:r>
      <w:r w:rsidRPr="00E844D5">
        <w:rPr>
          <w:rFonts w:ascii="Arial" w:eastAsia="Times New Roman" w:hAnsi="Arial" w:cs="Arial"/>
        </w:rPr>
        <w:t>passionate people who may have otherwise passed on the opportunity.</w:t>
      </w:r>
    </w:p>
    <w:p w14:paraId="0C4C1EC3" w14:textId="4BD5B3BA" w:rsidR="00532D56" w:rsidRPr="00E844D5" w:rsidRDefault="00532D56" w:rsidP="00532D56">
      <w:pPr>
        <w:spacing w:after="100" w:afterAutospacing="1"/>
        <w:jc w:val="both"/>
        <w:outlineLvl w:val="1"/>
        <w:rPr>
          <w:rFonts w:ascii="Arial" w:eastAsia="Times New Roman" w:hAnsi="Arial" w:cs="Arial"/>
          <w:b/>
          <w:bCs/>
          <w:color w:val="C71F3D"/>
        </w:rPr>
      </w:pPr>
      <w:r w:rsidRPr="00E844D5">
        <w:rPr>
          <w:rFonts w:ascii="Arial" w:eastAsia="Times New Roman" w:hAnsi="Arial" w:cs="Arial"/>
          <w:b/>
          <w:bCs/>
          <w:color w:val="C71F3D"/>
        </w:rPr>
        <w:t>Ask People</w:t>
      </w:r>
      <w:r w:rsidR="00CC18AA" w:rsidRPr="00E844D5">
        <w:rPr>
          <w:rFonts w:ascii="Arial" w:eastAsia="Times New Roman" w:hAnsi="Arial" w:cs="Arial"/>
          <w:b/>
          <w:bCs/>
          <w:color w:val="C71F3D"/>
        </w:rPr>
        <w:t xml:space="preserve"> Directly</w:t>
      </w:r>
    </w:p>
    <w:p w14:paraId="1C62FDBC" w14:textId="0B5A1CF7" w:rsidR="00532D56" w:rsidRPr="00E844D5" w:rsidRDefault="00532D56" w:rsidP="00532D56">
      <w:pPr>
        <w:spacing w:after="100" w:afterAutospacing="1"/>
        <w:jc w:val="both"/>
        <w:rPr>
          <w:rFonts w:ascii="Arial" w:eastAsia="Times New Roman" w:hAnsi="Arial" w:cs="Arial"/>
        </w:rPr>
      </w:pPr>
      <w:r w:rsidRPr="00E844D5">
        <w:rPr>
          <w:rFonts w:ascii="Arial" w:eastAsia="Times New Roman" w:hAnsi="Arial" w:cs="Arial"/>
        </w:rPr>
        <w:t>If you do</w:t>
      </w:r>
      <w:r w:rsidR="007219C6" w:rsidRPr="00E844D5">
        <w:rPr>
          <w:rFonts w:ascii="Arial" w:eastAsia="Times New Roman" w:hAnsi="Arial" w:cs="Arial"/>
        </w:rPr>
        <w:t xml:space="preserve"> not</w:t>
      </w:r>
      <w:r w:rsidRPr="00E844D5">
        <w:rPr>
          <w:rFonts w:ascii="Arial" w:eastAsia="Times New Roman" w:hAnsi="Arial" w:cs="Arial"/>
        </w:rPr>
        <w:t xml:space="preserve"> ask people</w:t>
      </w:r>
      <w:r w:rsidR="00372526" w:rsidRPr="00E844D5">
        <w:rPr>
          <w:rFonts w:ascii="Arial" w:eastAsia="Times New Roman" w:hAnsi="Arial" w:cs="Arial"/>
        </w:rPr>
        <w:t xml:space="preserve"> directly</w:t>
      </w:r>
      <w:r w:rsidRPr="00E844D5">
        <w:rPr>
          <w:rFonts w:ascii="Arial" w:eastAsia="Times New Roman" w:hAnsi="Arial" w:cs="Arial"/>
        </w:rPr>
        <w:t>, you</w:t>
      </w:r>
      <w:r w:rsidR="007219C6" w:rsidRPr="00E844D5">
        <w:rPr>
          <w:rFonts w:ascii="Arial" w:eastAsia="Times New Roman" w:hAnsi="Arial" w:cs="Arial"/>
        </w:rPr>
        <w:t xml:space="preserve"> will</w:t>
      </w:r>
      <w:r w:rsidRPr="00E844D5">
        <w:rPr>
          <w:rFonts w:ascii="Arial" w:eastAsia="Times New Roman" w:hAnsi="Arial" w:cs="Arial"/>
        </w:rPr>
        <w:t xml:space="preserve"> be understaffed. In our experience, the best volunteers have been those invited directly to join the team. Build relationships with people outside of your disaster ministry area and then ask them if they would be interested in serving.</w:t>
      </w:r>
    </w:p>
    <w:p w14:paraId="1CACD669" w14:textId="5FF55D55" w:rsidR="00532D56" w:rsidRPr="00E844D5" w:rsidRDefault="00532D56" w:rsidP="00532D56">
      <w:pPr>
        <w:spacing w:after="100" w:afterAutospacing="1"/>
        <w:jc w:val="both"/>
        <w:outlineLvl w:val="1"/>
        <w:rPr>
          <w:rFonts w:ascii="Arial" w:eastAsia="Times New Roman" w:hAnsi="Arial" w:cs="Arial"/>
          <w:b/>
          <w:bCs/>
          <w:color w:val="C71F3D"/>
        </w:rPr>
      </w:pPr>
      <w:r w:rsidRPr="00E844D5">
        <w:rPr>
          <w:rFonts w:ascii="Arial" w:eastAsia="Times New Roman" w:hAnsi="Arial" w:cs="Arial"/>
          <w:b/>
          <w:bCs/>
          <w:color w:val="C71F3D"/>
        </w:rPr>
        <w:t xml:space="preserve">Announce It with </w:t>
      </w:r>
      <w:r w:rsidR="00CC18AA" w:rsidRPr="00E844D5">
        <w:rPr>
          <w:rFonts w:ascii="Arial" w:eastAsia="Times New Roman" w:hAnsi="Arial" w:cs="Arial"/>
          <w:b/>
          <w:bCs/>
          <w:color w:val="C71F3D"/>
        </w:rPr>
        <w:t>a</w:t>
      </w:r>
      <w:r w:rsidRPr="00E844D5">
        <w:rPr>
          <w:rFonts w:ascii="Arial" w:eastAsia="Times New Roman" w:hAnsi="Arial" w:cs="Arial"/>
          <w:b/>
          <w:bCs/>
          <w:color w:val="C71F3D"/>
        </w:rPr>
        <w:t xml:space="preserve"> Simple Call to Action</w:t>
      </w:r>
    </w:p>
    <w:p w14:paraId="3DCA2A64" w14:textId="1B15E2C2" w:rsidR="00532D56" w:rsidRPr="00E844D5" w:rsidRDefault="00532D56" w:rsidP="00CC18AA">
      <w:pPr>
        <w:spacing w:after="100" w:afterAutospacing="1"/>
        <w:jc w:val="both"/>
        <w:rPr>
          <w:rFonts w:ascii="Arial" w:eastAsia="Times New Roman" w:hAnsi="Arial" w:cs="Arial"/>
        </w:rPr>
      </w:pPr>
      <w:r w:rsidRPr="00E844D5">
        <w:rPr>
          <w:rFonts w:ascii="Arial" w:eastAsia="Times New Roman" w:hAnsi="Arial" w:cs="Arial"/>
        </w:rPr>
        <w:t xml:space="preserve">Announce that your disaster response ministry is looking for volunteers from the during a </w:t>
      </w:r>
      <w:r w:rsidR="00372526" w:rsidRPr="00E844D5">
        <w:rPr>
          <w:rFonts w:ascii="Arial" w:eastAsia="Times New Roman" w:hAnsi="Arial" w:cs="Arial"/>
        </w:rPr>
        <w:t xml:space="preserve">worship </w:t>
      </w:r>
      <w:r w:rsidRPr="00E844D5">
        <w:rPr>
          <w:rFonts w:ascii="Arial" w:eastAsia="Times New Roman" w:hAnsi="Arial" w:cs="Arial"/>
        </w:rPr>
        <w:t xml:space="preserve">service. </w:t>
      </w:r>
      <w:r w:rsidR="00372526" w:rsidRPr="00E844D5">
        <w:rPr>
          <w:rFonts w:ascii="Arial" w:eastAsia="Times New Roman" w:hAnsi="Arial" w:cs="Arial"/>
        </w:rPr>
        <w:t>S</w:t>
      </w:r>
      <w:r w:rsidRPr="00E844D5">
        <w:rPr>
          <w:rFonts w:ascii="Arial" w:eastAsia="Times New Roman" w:hAnsi="Arial" w:cs="Arial"/>
        </w:rPr>
        <w:t>hare the "why" and give people a simple call to action</w:t>
      </w:r>
      <w:r w:rsidR="008F3CA5" w:rsidRPr="00E844D5">
        <w:rPr>
          <w:rFonts w:ascii="Arial" w:eastAsia="Times New Roman" w:hAnsi="Arial" w:cs="Arial"/>
        </w:rPr>
        <w:t xml:space="preserve">, such as </w:t>
      </w:r>
      <w:r w:rsidRPr="00E844D5">
        <w:rPr>
          <w:rFonts w:ascii="Arial" w:eastAsia="Times New Roman" w:hAnsi="Arial" w:cs="Arial"/>
        </w:rPr>
        <w:t>filling out a connection card, online form, texting a number, or signing up in the lobby. The simpler, the better.</w:t>
      </w:r>
    </w:p>
    <w:p w14:paraId="7981A66F" w14:textId="0FC92582" w:rsidR="00532D56" w:rsidRPr="00E844D5" w:rsidRDefault="00532D56" w:rsidP="00532D56">
      <w:pPr>
        <w:spacing w:after="100" w:afterAutospacing="1"/>
        <w:jc w:val="both"/>
        <w:outlineLvl w:val="1"/>
        <w:rPr>
          <w:rFonts w:ascii="Arial" w:eastAsia="Times New Roman" w:hAnsi="Arial" w:cs="Arial"/>
          <w:b/>
          <w:bCs/>
          <w:color w:val="C71F3D"/>
        </w:rPr>
      </w:pPr>
      <w:r w:rsidRPr="00E844D5">
        <w:rPr>
          <w:rFonts w:ascii="Arial" w:eastAsia="Times New Roman" w:hAnsi="Arial" w:cs="Arial"/>
          <w:b/>
          <w:bCs/>
          <w:color w:val="C71F3D"/>
        </w:rPr>
        <w:t>Make It Easy to Get Started</w:t>
      </w:r>
    </w:p>
    <w:p w14:paraId="7DDADC5E" w14:textId="31A8FAB4" w:rsidR="00532D56" w:rsidRPr="00E844D5" w:rsidRDefault="00532D56" w:rsidP="00532D56">
      <w:pPr>
        <w:spacing w:after="100" w:afterAutospacing="1"/>
        <w:jc w:val="both"/>
        <w:rPr>
          <w:rFonts w:ascii="Arial" w:eastAsia="Times New Roman" w:hAnsi="Arial" w:cs="Arial"/>
        </w:rPr>
      </w:pPr>
      <w:r w:rsidRPr="00E844D5">
        <w:rPr>
          <w:rFonts w:ascii="Arial" w:eastAsia="Times New Roman" w:hAnsi="Arial" w:cs="Arial"/>
        </w:rPr>
        <w:t xml:space="preserve">No one likes jumping through hoops. If someone has to wait months </w:t>
      </w:r>
      <w:r w:rsidR="00372526" w:rsidRPr="00E844D5">
        <w:rPr>
          <w:rFonts w:ascii="Arial" w:eastAsia="Times New Roman" w:hAnsi="Arial" w:cs="Arial"/>
        </w:rPr>
        <w:t>for</w:t>
      </w:r>
      <w:r w:rsidRPr="00E844D5">
        <w:rPr>
          <w:rFonts w:ascii="Arial" w:eastAsia="Times New Roman" w:hAnsi="Arial" w:cs="Arial"/>
        </w:rPr>
        <w:t xml:space="preserve"> the next volunteer training meeting, they</w:t>
      </w:r>
      <w:r w:rsidR="008F3CA5" w:rsidRPr="00E844D5">
        <w:rPr>
          <w:rFonts w:ascii="Arial" w:eastAsia="Times New Roman" w:hAnsi="Arial" w:cs="Arial"/>
        </w:rPr>
        <w:t xml:space="preserve"> a</w:t>
      </w:r>
      <w:r w:rsidRPr="00E844D5">
        <w:rPr>
          <w:rFonts w:ascii="Arial" w:eastAsia="Times New Roman" w:hAnsi="Arial" w:cs="Arial"/>
        </w:rPr>
        <w:t xml:space="preserve">re likely to lose interest. </w:t>
      </w:r>
      <w:r w:rsidR="00372526" w:rsidRPr="00E844D5">
        <w:rPr>
          <w:rFonts w:ascii="Arial" w:eastAsia="Times New Roman" w:hAnsi="Arial" w:cs="Arial"/>
        </w:rPr>
        <w:t>M</w:t>
      </w:r>
      <w:r w:rsidRPr="00E844D5">
        <w:rPr>
          <w:rFonts w:ascii="Arial" w:eastAsia="Times New Roman" w:hAnsi="Arial" w:cs="Arial"/>
        </w:rPr>
        <w:t>ake the process easy</w:t>
      </w:r>
      <w:r w:rsidR="00F607DB">
        <w:rPr>
          <w:rFonts w:ascii="Arial" w:eastAsia="Times New Roman" w:hAnsi="Arial" w:cs="Arial"/>
        </w:rPr>
        <w:t>,</w:t>
      </w:r>
      <w:r w:rsidR="00372526" w:rsidRPr="00E844D5">
        <w:rPr>
          <w:rFonts w:ascii="Arial" w:eastAsia="Times New Roman" w:hAnsi="Arial" w:cs="Arial"/>
        </w:rPr>
        <w:t xml:space="preserve"> and</w:t>
      </w:r>
      <w:r w:rsidRPr="00E844D5">
        <w:rPr>
          <w:rFonts w:ascii="Arial" w:eastAsia="Times New Roman" w:hAnsi="Arial" w:cs="Arial"/>
        </w:rPr>
        <w:t xml:space="preserve"> they</w:t>
      </w:r>
      <w:r w:rsidR="008F3CA5" w:rsidRPr="00E844D5">
        <w:rPr>
          <w:rFonts w:ascii="Arial" w:eastAsia="Times New Roman" w:hAnsi="Arial" w:cs="Arial"/>
        </w:rPr>
        <w:t xml:space="preserve"> wi</w:t>
      </w:r>
      <w:r w:rsidRPr="00E844D5">
        <w:rPr>
          <w:rFonts w:ascii="Arial" w:eastAsia="Times New Roman" w:hAnsi="Arial" w:cs="Arial"/>
        </w:rPr>
        <w:t>ll be excited.</w:t>
      </w:r>
    </w:p>
    <w:p w14:paraId="5044FFA7" w14:textId="77777777" w:rsidR="00532D56" w:rsidRPr="00E844D5" w:rsidRDefault="00532D56" w:rsidP="00532D56">
      <w:pPr>
        <w:spacing w:after="100" w:afterAutospacing="1"/>
        <w:jc w:val="both"/>
        <w:outlineLvl w:val="1"/>
        <w:rPr>
          <w:rFonts w:ascii="Arial" w:eastAsia="Times New Roman" w:hAnsi="Arial" w:cs="Arial"/>
          <w:b/>
          <w:bCs/>
          <w:color w:val="C71F3D"/>
        </w:rPr>
      </w:pPr>
      <w:r w:rsidRPr="00E844D5">
        <w:rPr>
          <w:rFonts w:ascii="Arial" w:eastAsia="Times New Roman" w:hAnsi="Arial" w:cs="Arial"/>
          <w:b/>
          <w:bCs/>
          <w:color w:val="C71F3D"/>
        </w:rPr>
        <w:t>Use Social Proof</w:t>
      </w:r>
    </w:p>
    <w:p w14:paraId="02108D1A" w14:textId="77777777" w:rsidR="00532D56" w:rsidRPr="00E844D5" w:rsidRDefault="00532D56" w:rsidP="00532D56">
      <w:pPr>
        <w:spacing w:after="100" w:afterAutospacing="1"/>
        <w:jc w:val="both"/>
        <w:rPr>
          <w:rFonts w:ascii="Arial" w:eastAsia="Times New Roman" w:hAnsi="Arial" w:cs="Arial"/>
        </w:rPr>
      </w:pPr>
      <w:r w:rsidRPr="00E844D5">
        <w:rPr>
          <w:rFonts w:ascii="Arial" w:eastAsia="Times New Roman" w:hAnsi="Arial" w:cs="Arial"/>
        </w:rPr>
        <w:t>Communicating how current volunteers feel about serving families affected in disaster is a great way to humanize the need. By focusing on real people being helped by your congregation, people will have a better idea of what it means to serve in your disaster ministry.</w:t>
      </w:r>
    </w:p>
    <w:p w14:paraId="5001D358" w14:textId="6A9AE941" w:rsidR="00532D56" w:rsidRPr="00E844D5" w:rsidRDefault="00532D56" w:rsidP="00532D56">
      <w:pPr>
        <w:spacing w:after="100" w:afterAutospacing="1"/>
        <w:jc w:val="both"/>
        <w:outlineLvl w:val="1"/>
        <w:rPr>
          <w:rFonts w:ascii="Arial" w:eastAsia="Times New Roman" w:hAnsi="Arial" w:cs="Arial"/>
          <w:b/>
          <w:bCs/>
          <w:color w:val="C71F3D"/>
        </w:rPr>
      </w:pPr>
      <w:r w:rsidRPr="00E844D5">
        <w:rPr>
          <w:rFonts w:ascii="Arial" w:eastAsia="Times New Roman" w:hAnsi="Arial" w:cs="Arial"/>
          <w:b/>
          <w:bCs/>
          <w:color w:val="C71F3D"/>
        </w:rPr>
        <w:t>Set Volunteers Up for Success</w:t>
      </w:r>
    </w:p>
    <w:p w14:paraId="7115B9F3" w14:textId="2FE84B70" w:rsidR="00532D56" w:rsidRPr="00E844D5" w:rsidRDefault="00532D56" w:rsidP="00532D56">
      <w:pPr>
        <w:spacing w:after="100" w:afterAutospacing="1"/>
        <w:jc w:val="both"/>
        <w:rPr>
          <w:rFonts w:ascii="Arial" w:eastAsia="Times New Roman" w:hAnsi="Arial" w:cs="Arial"/>
        </w:rPr>
      </w:pPr>
      <w:r w:rsidRPr="00E844D5">
        <w:rPr>
          <w:rFonts w:ascii="Arial" w:eastAsia="Times New Roman" w:hAnsi="Arial" w:cs="Arial"/>
        </w:rPr>
        <w:t>An untrained volunteer is</w:t>
      </w:r>
      <w:r w:rsidR="008F3CA5" w:rsidRPr="00E844D5">
        <w:rPr>
          <w:rFonts w:ascii="Arial" w:eastAsia="Times New Roman" w:hAnsi="Arial" w:cs="Arial"/>
        </w:rPr>
        <w:t xml:space="preserve"> not</w:t>
      </w:r>
      <w:r w:rsidRPr="00E844D5">
        <w:rPr>
          <w:rFonts w:ascii="Arial" w:eastAsia="Times New Roman" w:hAnsi="Arial" w:cs="Arial"/>
        </w:rPr>
        <w:t xml:space="preserve"> going to do you any good. </w:t>
      </w:r>
      <w:r w:rsidR="008F3CA5" w:rsidRPr="00E844D5">
        <w:rPr>
          <w:rFonts w:ascii="Arial" w:eastAsia="Times New Roman" w:hAnsi="Arial" w:cs="Arial"/>
        </w:rPr>
        <w:t>T</w:t>
      </w:r>
      <w:r w:rsidRPr="00E844D5">
        <w:rPr>
          <w:rFonts w:ascii="Arial" w:eastAsia="Times New Roman" w:hAnsi="Arial" w:cs="Arial"/>
        </w:rPr>
        <w:t>hey probably w</w:t>
      </w:r>
      <w:r w:rsidR="008F3CA5" w:rsidRPr="00E844D5">
        <w:rPr>
          <w:rFonts w:ascii="Arial" w:eastAsia="Times New Roman" w:hAnsi="Arial" w:cs="Arial"/>
        </w:rPr>
        <w:t>ill no</w:t>
      </w:r>
      <w:r w:rsidRPr="00E844D5">
        <w:rPr>
          <w:rFonts w:ascii="Arial" w:eastAsia="Times New Roman" w:hAnsi="Arial" w:cs="Arial"/>
        </w:rPr>
        <w:t>t last very long. By taking the time to equip your volunteers, they'll be much more confident in their ability to do what you ask. Our local coalition will assist in training and resources to equip your volunteers.</w:t>
      </w:r>
    </w:p>
    <w:p w14:paraId="698B8E18" w14:textId="191821F2" w:rsidR="00532D56" w:rsidRPr="00E844D5" w:rsidRDefault="00CC18AA" w:rsidP="00532D56">
      <w:pPr>
        <w:spacing w:after="100" w:afterAutospacing="1"/>
        <w:jc w:val="both"/>
        <w:outlineLvl w:val="1"/>
        <w:rPr>
          <w:rFonts w:ascii="Arial" w:eastAsia="Times New Roman" w:hAnsi="Arial" w:cs="Arial"/>
          <w:b/>
          <w:bCs/>
          <w:color w:val="C71F3D"/>
        </w:rPr>
      </w:pPr>
      <w:r w:rsidRPr="00E844D5">
        <w:rPr>
          <w:rFonts w:ascii="Arial" w:eastAsia="Times New Roman" w:hAnsi="Arial" w:cs="Arial"/>
          <w:b/>
          <w:bCs/>
          <w:color w:val="C71F3D"/>
        </w:rPr>
        <w:t xml:space="preserve">Share a </w:t>
      </w:r>
      <w:r w:rsidR="00532D56" w:rsidRPr="00E844D5">
        <w:rPr>
          <w:rFonts w:ascii="Arial" w:eastAsia="Times New Roman" w:hAnsi="Arial" w:cs="Arial"/>
          <w:b/>
          <w:bCs/>
          <w:color w:val="C71F3D"/>
        </w:rPr>
        <w:t>Message on Serving</w:t>
      </w:r>
    </w:p>
    <w:p w14:paraId="29D72170" w14:textId="1599F9A4" w:rsidR="00532D56" w:rsidRPr="00E844D5" w:rsidRDefault="00532D56" w:rsidP="00532D56">
      <w:pPr>
        <w:spacing w:after="100" w:afterAutospacing="1"/>
        <w:jc w:val="both"/>
        <w:rPr>
          <w:rFonts w:ascii="Arial" w:eastAsia="Times New Roman" w:hAnsi="Arial" w:cs="Arial"/>
        </w:rPr>
      </w:pPr>
      <w:r w:rsidRPr="00E844D5">
        <w:rPr>
          <w:rFonts w:ascii="Arial" w:eastAsia="Times New Roman" w:hAnsi="Arial" w:cs="Arial"/>
        </w:rPr>
        <w:t>Ask senior leadership about speaking on the topic of serving during a worship service to show people why they are called to serve and show areas of need in the community. Couple this with a simple call to action, and you</w:t>
      </w:r>
      <w:r w:rsidR="00764CB3" w:rsidRPr="00E844D5">
        <w:rPr>
          <w:rFonts w:ascii="Arial" w:eastAsia="Times New Roman" w:hAnsi="Arial" w:cs="Arial"/>
        </w:rPr>
        <w:t xml:space="preserve"> wi</w:t>
      </w:r>
      <w:r w:rsidRPr="00E844D5">
        <w:rPr>
          <w:rFonts w:ascii="Arial" w:eastAsia="Times New Roman" w:hAnsi="Arial" w:cs="Arial"/>
        </w:rPr>
        <w:t>ll</w:t>
      </w:r>
      <w:r w:rsidR="00764CB3" w:rsidRPr="00E844D5">
        <w:rPr>
          <w:rFonts w:ascii="Arial" w:eastAsia="Times New Roman" w:hAnsi="Arial" w:cs="Arial"/>
        </w:rPr>
        <w:t xml:space="preserve"> </w:t>
      </w:r>
      <w:r w:rsidRPr="00E844D5">
        <w:rPr>
          <w:rFonts w:ascii="Arial" w:eastAsia="Times New Roman" w:hAnsi="Arial" w:cs="Arial"/>
        </w:rPr>
        <w:t xml:space="preserve">have new volunteers in no time. </w:t>
      </w:r>
    </w:p>
    <w:p w14:paraId="3D2A7CAF" w14:textId="77777777" w:rsidR="00532D56" w:rsidRPr="00E844D5" w:rsidRDefault="00532D56" w:rsidP="00532D56">
      <w:pPr>
        <w:spacing w:after="100" w:afterAutospacing="1"/>
        <w:jc w:val="both"/>
        <w:outlineLvl w:val="1"/>
        <w:rPr>
          <w:rFonts w:ascii="Arial" w:eastAsia="Times New Roman" w:hAnsi="Arial" w:cs="Arial"/>
          <w:b/>
          <w:bCs/>
          <w:color w:val="C71F3D"/>
        </w:rPr>
      </w:pPr>
      <w:r w:rsidRPr="00E844D5">
        <w:rPr>
          <w:rFonts w:ascii="Arial" w:eastAsia="Times New Roman" w:hAnsi="Arial" w:cs="Arial"/>
          <w:b/>
          <w:bCs/>
          <w:color w:val="C71F3D"/>
        </w:rPr>
        <w:t xml:space="preserve">Publicly Recognize Volunteers </w:t>
      </w:r>
    </w:p>
    <w:p w14:paraId="21FE2BDA" w14:textId="45FA8F37" w:rsidR="00532D56" w:rsidRPr="00E844D5" w:rsidRDefault="00532D56" w:rsidP="00532D56">
      <w:pPr>
        <w:spacing w:after="100" w:afterAutospacing="1"/>
        <w:jc w:val="both"/>
        <w:rPr>
          <w:rFonts w:ascii="Arial" w:eastAsia="Times New Roman" w:hAnsi="Arial" w:cs="Arial"/>
        </w:rPr>
      </w:pPr>
      <w:r w:rsidRPr="00E844D5">
        <w:rPr>
          <w:rFonts w:ascii="Arial" w:eastAsia="Times New Roman" w:hAnsi="Arial" w:cs="Arial"/>
        </w:rPr>
        <w:t>Designating a particular time to recognize volunteers during a worship service will help your volunteers feel appreciated and give everyone a glimpse into who is serving. People who are</w:t>
      </w:r>
      <w:r w:rsidR="00764CB3" w:rsidRPr="00E844D5">
        <w:rPr>
          <w:rFonts w:ascii="Arial" w:eastAsia="Times New Roman" w:hAnsi="Arial" w:cs="Arial"/>
        </w:rPr>
        <w:t xml:space="preserve"> </w:t>
      </w:r>
      <w:r w:rsidRPr="00E844D5">
        <w:rPr>
          <w:rFonts w:ascii="Arial" w:eastAsia="Times New Roman" w:hAnsi="Arial" w:cs="Arial"/>
        </w:rPr>
        <w:t>n</w:t>
      </w:r>
      <w:r w:rsidR="00764CB3" w:rsidRPr="00E844D5">
        <w:rPr>
          <w:rFonts w:ascii="Arial" w:eastAsia="Times New Roman" w:hAnsi="Arial" w:cs="Arial"/>
        </w:rPr>
        <w:t>o</w:t>
      </w:r>
      <w:r w:rsidRPr="00E844D5">
        <w:rPr>
          <w:rFonts w:ascii="Arial" w:eastAsia="Times New Roman" w:hAnsi="Arial" w:cs="Arial"/>
        </w:rPr>
        <w:t xml:space="preserve">t serving are more likely to </w:t>
      </w:r>
      <w:r w:rsidR="00F607DB">
        <w:rPr>
          <w:rFonts w:ascii="Arial" w:eastAsia="Times New Roman" w:hAnsi="Arial" w:cs="Arial"/>
        </w:rPr>
        <w:t>get involved</w:t>
      </w:r>
      <w:r w:rsidRPr="00E844D5">
        <w:rPr>
          <w:rFonts w:ascii="Arial" w:eastAsia="Times New Roman" w:hAnsi="Arial" w:cs="Arial"/>
        </w:rPr>
        <w:t xml:space="preserve"> if they know someone else </w:t>
      </w:r>
      <w:r w:rsidR="00F607DB">
        <w:rPr>
          <w:rFonts w:ascii="Arial" w:eastAsia="Times New Roman" w:hAnsi="Arial" w:cs="Arial"/>
        </w:rPr>
        <w:t>volunteering</w:t>
      </w:r>
      <w:r w:rsidRPr="00E844D5">
        <w:rPr>
          <w:rFonts w:ascii="Arial" w:eastAsia="Times New Roman" w:hAnsi="Arial" w:cs="Arial"/>
        </w:rPr>
        <w:t xml:space="preserve">.  </w:t>
      </w:r>
    </w:p>
    <w:p w14:paraId="2EE521B7" w14:textId="40885CC7" w:rsidR="00532D56" w:rsidRPr="00E844D5" w:rsidRDefault="00532D56" w:rsidP="00532D56">
      <w:pPr>
        <w:spacing w:after="100" w:afterAutospacing="1"/>
        <w:jc w:val="both"/>
        <w:outlineLvl w:val="1"/>
        <w:rPr>
          <w:rFonts w:ascii="Arial" w:eastAsia="Times New Roman" w:hAnsi="Arial" w:cs="Arial"/>
          <w:b/>
          <w:bCs/>
          <w:color w:val="C71F3D"/>
        </w:rPr>
      </w:pPr>
      <w:r w:rsidRPr="00E844D5">
        <w:rPr>
          <w:rFonts w:ascii="Arial" w:eastAsia="Times New Roman" w:hAnsi="Arial" w:cs="Arial"/>
          <w:b/>
          <w:bCs/>
          <w:color w:val="C71F3D"/>
        </w:rPr>
        <w:t>Follow Up with Everyone Interested</w:t>
      </w:r>
    </w:p>
    <w:p w14:paraId="274B22F4" w14:textId="59C385A9" w:rsidR="00532D56" w:rsidRPr="00E844D5" w:rsidRDefault="00372526" w:rsidP="00372526">
      <w:pPr>
        <w:spacing w:after="100" w:afterAutospacing="1"/>
        <w:jc w:val="both"/>
        <w:rPr>
          <w:rFonts w:ascii="Arial" w:eastAsia="Times New Roman" w:hAnsi="Arial" w:cs="Arial"/>
        </w:rPr>
      </w:pPr>
      <w:r w:rsidRPr="00E844D5">
        <w:rPr>
          <w:rFonts w:ascii="Arial" w:eastAsia="Times New Roman" w:hAnsi="Arial" w:cs="Arial"/>
        </w:rPr>
        <w:t>H</w:t>
      </w:r>
      <w:r w:rsidR="00532D56" w:rsidRPr="00E844D5">
        <w:rPr>
          <w:rFonts w:ascii="Arial" w:eastAsia="Times New Roman" w:hAnsi="Arial" w:cs="Arial"/>
        </w:rPr>
        <w:t>ave a plan to follow up with everyone who expresses interest in volunteering. Make it a habit of responding within 2-3 days with the next steps. Without a clear plan, people will fall through the cracks, or their interest will wane.</w:t>
      </w:r>
      <w:r w:rsidR="00764CB3" w:rsidRPr="00E844D5">
        <w:rPr>
          <w:rFonts w:ascii="Arial" w:eastAsia="Times New Roman" w:hAnsi="Arial" w:cs="Arial"/>
        </w:rPr>
        <w:t xml:space="preserve"> </w:t>
      </w:r>
      <w:r w:rsidRPr="00E844D5">
        <w:rPr>
          <w:rFonts w:ascii="Arial" w:eastAsia="Times New Roman" w:hAnsi="Arial" w:cs="Arial"/>
        </w:rPr>
        <w:t>Below</w:t>
      </w:r>
      <w:r w:rsidR="00764CB3" w:rsidRPr="00E844D5">
        <w:rPr>
          <w:rFonts w:ascii="Arial" w:eastAsia="Times New Roman" w:hAnsi="Arial" w:cs="Arial"/>
        </w:rPr>
        <w:t xml:space="preserve"> i</w:t>
      </w:r>
      <w:r w:rsidR="00532D56" w:rsidRPr="00E844D5">
        <w:rPr>
          <w:rFonts w:ascii="Arial" w:eastAsia="Times New Roman" w:hAnsi="Arial" w:cs="Arial"/>
        </w:rPr>
        <w:t xml:space="preserve">s a guide on how </w:t>
      </w:r>
      <w:r w:rsidRPr="00E844D5">
        <w:rPr>
          <w:rFonts w:ascii="Arial" w:eastAsia="Times New Roman" w:hAnsi="Arial" w:cs="Arial"/>
        </w:rPr>
        <w:t>to</w:t>
      </w:r>
      <w:r w:rsidR="00532D56" w:rsidRPr="00E844D5">
        <w:rPr>
          <w:rFonts w:ascii="Arial" w:eastAsia="Times New Roman" w:hAnsi="Arial" w:cs="Arial"/>
        </w:rPr>
        <w:t xml:space="preserve"> structure your volunteer ask:</w:t>
      </w:r>
    </w:p>
    <w:p w14:paraId="0888AA55" w14:textId="129241B5" w:rsidR="00532D56" w:rsidRPr="00E844D5" w:rsidRDefault="00372526" w:rsidP="00372526">
      <w:pPr>
        <w:pStyle w:val="ListParagraph"/>
        <w:numPr>
          <w:ilvl w:val="0"/>
          <w:numId w:val="37"/>
        </w:numPr>
        <w:spacing w:after="100" w:afterAutospacing="1"/>
        <w:jc w:val="both"/>
        <w:rPr>
          <w:rFonts w:ascii="Arial" w:eastAsia="Times New Roman" w:hAnsi="Arial" w:cs="Arial"/>
        </w:rPr>
      </w:pPr>
      <w:r w:rsidRPr="00E844D5">
        <w:rPr>
          <w:rFonts w:ascii="Arial" w:eastAsia="Times New Roman" w:hAnsi="Arial" w:cs="Arial"/>
          <w:b/>
          <w:bCs/>
        </w:rPr>
        <w:t>P</w:t>
      </w:r>
      <w:r w:rsidR="00532D56" w:rsidRPr="00E844D5">
        <w:rPr>
          <w:rFonts w:ascii="Arial" w:eastAsia="Times New Roman" w:hAnsi="Arial" w:cs="Arial"/>
          <w:b/>
          <w:bCs/>
        </w:rPr>
        <w:t>roject</w:t>
      </w:r>
      <w:r w:rsidRPr="00E844D5">
        <w:rPr>
          <w:rFonts w:ascii="Arial" w:eastAsia="Times New Roman" w:hAnsi="Arial" w:cs="Arial"/>
          <w:b/>
          <w:bCs/>
        </w:rPr>
        <w:t xml:space="preserve"> name</w:t>
      </w:r>
      <w:r w:rsidR="00532D56" w:rsidRPr="00E844D5">
        <w:rPr>
          <w:rFonts w:ascii="Arial" w:eastAsia="Times New Roman" w:hAnsi="Arial" w:cs="Arial"/>
          <w:b/>
          <w:bCs/>
        </w:rPr>
        <w:t>:</w:t>
      </w:r>
      <w:r w:rsidR="00532D56" w:rsidRPr="00E844D5">
        <w:rPr>
          <w:rFonts w:ascii="Arial" w:eastAsia="Times New Roman" w:hAnsi="Arial" w:cs="Arial"/>
        </w:rPr>
        <w:t xml:space="preserve"> </w:t>
      </w:r>
      <w:r w:rsidRPr="00E844D5">
        <w:rPr>
          <w:rFonts w:ascii="Arial" w:eastAsia="Times New Roman" w:hAnsi="Arial" w:cs="Arial"/>
        </w:rPr>
        <w:t>Sorting</w:t>
      </w:r>
      <w:r w:rsidR="00532D56" w:rsidRPr="00E844D5">
        <w:rPr>
          <w:rFonts w:ascii="Arial" w:eastAsia="Times New Roman" w:hAnsi="Arial" w:cs="Arial"/>
        </w:rPr>
        <w:t xml:space="preserve"> Donations for Distribution Site</w:t>
      </w:r>
    </w:p>
    <w:p w14:paraId="2B0C449C" w14:textId="1F4533BA" w:rsidR="00532D56" w:rsidRPr="00E844D5" w:rsidRDefault="00372526" w:rsidP="00372526">
      <w:pPr>
        <w:pStyle w:val="ListParagraph"/>
        <w:numPr>
          <w:ilvl w:val="0"/>
          <w:numId w:val="37"/>
        </w:numPr>
        <w:spacing w:after="100" w:afterAutospacing="1"/>
        <w:jc w:val="both"/>
        <w:rPr>
          <w:rFonts w:ascii="Arial" w:eastAsia="Times New Roman" w:hAnsi="Arial" w:cs="Arial"/>
        </w:rPr>
      </w:pPr>
      <w:r w:rsidRPr="00E844D5">
        <w:rPr>
          <w:rFonts w:ascii="Arial" w:eastAsia="Times New Roman" w:hAnsi="Arial" w:cs="Arial"/>
          <w:b/>
          <w:bCs/>
        </w:rPr>
        <w:t>D</w:t>
      </w:r>
      <w:r w:rsidR="00532D56" w:rsidRPr="00E844D5">
        <w:rPr>
          <w:rFonts w:ascii="Arial" w:eastAsia="Times New Roman" w:hAnsi="Arial" w:cs="Arial"/>
          <w:b/>
          <w:bCs/>
        </w:rPr>
        <w:t>ate</w:t>
      </w:r>
      <w:r w:rsidRPr="00E844D5">
        <w:rPr>
          <w:rFonts w:ascii="Arial" w:eastAsia="Times New Roman" w:hAnsi="Arial" w:cs="Arial"/>
          <w:b/>
          <w:bCs/>
        </w:rPr>
        <w:t xml:space="preserve"> and specific starting and ending time</w:t>
      </w:r>
      <w:r w:rsidR="00532D56" w:rsidRPr="00E844D5">
        <w:rPr>
          <w:rFonts w:ascii="Arial" w:eastAsia="Times New Roman" w:hAnsi="Arial" w:cs="Arial"/>
          <w:b/>
          <w:bCs/>
        </w:rPr>
        <w:t>:</w:t>
      </w:r>
      <w:r w:rsidR="00532D56" w:rsidRPr="00E844D5">
        <w:rPr>
          <w:rFonts w:ascii="Arial" w:eastAsia="Times New Roman" w:hAnsi="Arial" w:cs="Arial"/>
        </w:rPr>
        <w:t xml:space="preserve"> Saturday, Oct</w:t>
      </w:r>
      <w:r w:rsidR="00F607DB">
        <w:rPr>
          <w:rFonts w:ascii="Arial" w:eastAsia="Times New Roman" w:hAnsi="Arial" w:cs="Arial"/>
        </w:rPr>
        <w:t>ober</w:t>
      </w:r>
      <w:r w:rsidR="00532D56" w:rsidRPr="00E844D5">
        <w:rPr>
          <w:rFonts w:ascii="Arial" w:eastAsia="Times New Roman" w:hAnsi="Arial" w:cs="Arial"/>
        </w:rPr>
        <w:t xml:space="preserve"> 1</w:t>
      </w:r>
      <w:r w:rsidR="00F607DB">
        <w:rPr>
          <w:rFonts w:ascii="Arial" w:eastAsia="Times New Roman" w:hAnsi="Arial" w:cs="Arial"/>
        </w:rPr>
        <w:t>,</w:t>
      </w:r>
      <w:r w:rsidRPr="00E844D5">
        <w:rPr>
          <w:rFonts w:ascii="Arial" w:eastAsia="Times New Roman" w:hAnsi="Arial" w:cs="Arial"/>
        </w:rPr>
        <w:t xml:space="preserve"> from </w:t>
      </w:r>
      <w:r w:rsidR="00532D56" w:rsidRPr="00E844D5">
        <w:rPr>
          <w:rFonts w:ascii="Arial" w:eastAsia="Times New Roman" w:hAnsi="Arial" w:cs="Arial"/>
        </w:rPr>
        <w:t>9 am to 12 pm</w:t>
      </w:r>
      <w:r w:rsidRPr="00E844D5">
        <w:rPr>
          <w:rFonts w:ascii="Arial" w:eastAsia="Times New Roman" w:hAnsi="Arial" w:cs="Arial"/>
        </w:rPr>
        <w:t>.</w:t>
      </w:r>
      <w:r w:rsidR="00532D56" w:rsidRPr="00E844D5">
        <w:rPr>
          <w:rFonts w:ascii="Arial" w:eastAsia="Times New Roman" w:hAnsi="Arial" w:cs="Arial"/>
        </w:rPr>
        <w:t xml:space="preserve"> </w:t>
      </w:r>
    </w:p>
    <w:p w14:paraId="2BC91E5E" w14:textId="418FD045" w:rsidR="00372526" w:rsidRPr="00E844D5" w:rsidRDefault="00372526" w:rsidP="00372526">
      <w:pPr>
        <w:pStyle w:val="ListParagraph"/>
        <w:numPr>
          <w:ilvl w:val="0"/>
          <w:numId w:val="37"/>
        </w:numPr>
        <w:spacing w:after="100" w:afterAutospacing="1"/>
        <w:jc w:val="both"/>
        <w:rPr>
          <w:rFonts w:ascii="Arial" w:eastAsia="Times New Roman" w:hAnsi="Arial" w:cs="Arial"/>
          <w:i/>
          <w:iCs/>
        </w:rPr>
      </w:pPr>
      <w:r w:rsidRPr="00E844D5">
        <w:rPr>
          <w:rFonts w:ascii="Arial" w:eastAsia="Times New Roman" w:hAnsi="Arial" w:cs="Arial"/>
          <w:b/>
          <w:bCs/>
        </w:rPr>
        <w:t xml:space="preserve">Location: </w:t>
      </w:r>
      <w:r w:rsidRPr="00E844D5">
        <w:rPr>
          <w:rFonts w:ascii="Arial" w:eastAsia="Times New Roman" w:hAnsi="Arial" w:cs="Arial"/>
        </w:rPr>
        <w:t>In the Fellowship Hall. Provide an address if located off your campus.</w:t>
      </w:r>
    </w:p>
    <w:p w14:paraId="10B0D33D" w14:textId="2C582EE3" w:rsidR="00532D56" w:rsidRPr="00E844D5" w:rsidRDefault="00372526" w:rsidP="00372526">
      <w:pPr>
        <w:pStyle w:val="ListParagraph"/>
        <w:numPr>
          <w:ilvl w:val="0"/>
          <w:numId w:val="37"/>
        </w:numPr>
        <w:spacing w:after="100" w:afterAutospacing="1"/>
        <w:jc w:val="both"/>
        <w:rPr>
          <w:rFonts w:ascii="Arial" w:eastAsia="Times New Roman" w:hAnsi="Arial" w:cs="Arial"/>
        </w:rPr>
      </w:pPr>
      <w:r w:rsidRPr="00E844D5">
        <w:rPr>
          <w:rFonts w:ascii="Arial" w:eastAsia="Times New Roman" w:hAnsi="Arial" w:cs="Arial"/>
          <w:b/>
          <w:bCs/>
        </w:rPr>
        <w:t>Description</w:t>
      </w:r>
      <w:r w:rsidR="00532D56" w:rsidRPr="00E844D5">
        <w:rPr>
          <w:rFonts w:ascii="Arial" w:eastAsia="Times New Roman" w:hAnsi="Arial" w:cs="Arial"/>
          <w:b/>
          <w:bCs/>
        </w:rPr>
        <w:t>:</w:t>
      </w:r>
      <w:r w:rsidR="00532D56" w:rsidRPr="00E844D5">
        <w:rPr>
          <w:rFonts w:ascii="Arial" w:eastAsia="Times New Roman" w:hAnsi="Arial" w:cs="Arial"/>
        </w:rPr>
        <w:t xml:space="preserve"> </w:t>
      </w:r>
      <w:r w:rsidRPr="00E844D5">
        <w:rPr>
          <w:rFonts w:ascii="Arial" w:eastAsia="Times New Roman" w:hAnsi="Arial" w:cs="Arial"/>
        </w:rPr>
        <w:t>V</w:t>
      </w:r>
      <w:r w:rsidR="00532D56" w:rsidRPr="00E844D5">
        <w:rPr>
          <w:rFonts w:ascii="Arial" w:eastAsia="Times New Roman" w:hAnsi="Arial" w:cs="Arial"/>
        </w:rPr>
        <w:t>olunteers</w:t>
      </w:r>
      <w:r w:rsidRPr="00E844D5">
        <w:rPr>
          <w:rFonts w:ascii="Arial" w:eastAsia="Times New Roman" w:hAnsi="Arial" w:cs="Arial"/>
        </w:rPr>
        <w:t xml:space="preserve"> needed </w:t>
      </w:r>
      <w:r w:rsidR="00532D56" w:rsidRPr="00E844D5">
        <w:rPr>
          <w:rFonts w:ascii="Arial" w:eastAsia="Times New Roman" w:hAnsi="Arial" w:cs="Arial"/>
        </w:rPr>
        <w:t>to sort, categorize, label, and repack donat</w:t>
      </w:r>
      <w:r w:rsidRPr="00E844D5">
        <w:rPr>
          <w:rFonts w:ascii="Arial" w:eastAsia="Times New Roman" w:hAnsi="Arial" w:cs="Arial"/>
        </w:rPr>
        <w:t>ions</w:t>
      </w:r>
      <w:r w:rsidR="00532D56" w:rsidRPr="00E844D5">
        <w:rPr>
          <w:rFonts w:ascii="Arial" w:eastAsia="Times New Roman" w:hAnsi="Arial" w:cs="Arial"/>
        </w:rPr>
        <w:t xml:space="preserve"> for the distribution site. </w:t>
      </w:r>
      <w:r w:rsidRPr="00E844D5">
        <w:rPr>
          <w:rFonts w:ascii="Arial" w:eastAsia="Times New Roman" w:hAnsi="Arial" w:cs="Arial"/>
        </w:rPr>
        <w:t>D</w:t>
      </w:r>
      <w:r w:rsidR="00532D56" w:rsidRPr="00E844D5">
        <w:rPr>
          <w:rFonts w:ascii="Arial" w:eastAsia="Times New Roman" w:hAnsi="Arial" w:cs="Arial"/>
        </w:rPr>
        <w:t>rive</w:t>
      </w:r>
      <w:r w:rsidRPr="00E844D5">
        <w:rPr>
          <w:rFonts w:ascii="Arial" w:eastAsia="Times New Roman" w:hAnsi="Arial" w:cs="Arial"/>
        </w:rPr>
        <w:t xml:space="preserve">rs </w:t>
      </w:r>
      <w:r w:rsidR="00F607DB">
        <w:rPr>
          <w:rFonts w:ascii="Arial" w:eastAsia="Times New Roman" w:hAnsi="Arial" w:cs="Arial"/>
        </w:rPr>
        <w:t xml:space="preserve">are </w:t>
      </w:r>
      <w:r w:rsidRPr="00E844D5">
        <w:rPr>
          <w:rFonts w:ascii="Arial" w:eastAsia="Times New Roman" w:hAnsi="Arial" w:cs="Arial"/>
        </w:rPr>
        <w:t xml:space="preserve">needed </w:t>
      </w:r>
      <w:r w:rsidR="00532D56" w:rsidRPr="00E844D5">
        <w:rPr>
          <w:rFonts w:ascii="Arial" w:eastAsia="Times New Roman" w:hAnsi="Arial" w:cs="Arial"/>
        </w:rPr>
        <w:t>to drop boxes at St</w:t>
      </w:r>
      <w:r w:rsidR="00764CB3" w:rsidRPr="00E844D5">
        <w:rPr>
          <w:rFonts w:ascii="Arial" w:eastAsia="Times New Roman" w:hAnsi="Arial" w:cs="Arial"/>
        </w:rPr>
        <w:t>.</w:t>
      </w:r>
      <w:r w:rsidR="00532D56" w:rsidRPr="00E844D5">
        <w:rPr>
          <w:rFonts w:ascii="Arial" w:eastAsia="Times New Roman" w:hAnsi="Arial" w:cs="Arial"/>
        </w:rPr>
        <w:t xml:space="preserve"> Mary</w:t>
      </w:r>
      <w:r w:rsidR="00764CB3" w:rsidRPr="00E844D5">
        <w:rPr>
          <w:rFonts w:ascii="Arial" w:eastAsia="Times New Roman" w:hAnsi="Arial" w:cs="Arial"/>
        </w:rPr>
        <w:t>’s</w:t>
      </w:r>
      <w:r w:rsidR="00532D56" w:rsidRPr="00E844D5">
        <w:rPr>
          <w:rFonts w:ascii="Arial" w:eastAsia="Times New Roman" w:hAnsi="Arial" w:cs="Arial"/>
        </w:rPr>
        <w:t xml:space="preserve"> </w:t>
      </w:r>
      <w:r w:rsidR="00764CB3" w:rsidRPr="00E844D5">
        <w:rPr>
          <w:rFonts w:ascii="Arial" w:eastAsia="Times New Roman" w:hAnsi="Arial" w:cs="Arial"/>
        </w:rPr>
        <w:t>Church</w:t>
      </w:r>
      <w:r w:rsidR="00532D56" w:rsidRPr="00E844D5">
        <w:rPr>
          <w:rFonts w:ascii="Arial" w:eastAsia="Times New Roman" w:hAnsi="Arial" w:cs="Arial"/>
        </w:rPr>
        <w:t xml:space="preserve"> when completed. </w:t>
      </w:r>
    </w:p>
    <w:p w14:paraId="6AA49856" w14:textId="1AC85819" w:rsidR="00532D56" w:rsidRPr="00E844D5" w:rsidRDefault="00532D56" w:rsidP="00372526">
      <w:pPr>
        <w:pStyle w:val="ListParagraph"/>
        <w:numPr>
          <w:ilvl w:val="0"/>
          <w:numId w:val="37"/>
        </w:numPr>
        <w:spacing w:after="100" w:afterAutospacing="1"/>
        <w:jc w:val="both"/>
        <w:rPr>
          <w:rFonts w:ascii="Arial" w:eastAsia="Times New Roman" w:hAnsi="Arial" w:cs="Arial"/>
        </w:rPr>
      </w:pPr>
      <w:r w:rsidRPr="00E844D5">
        <w:rPr>
          <w:rFonts w:ascii="Arial" w:eastAsia="Times New Roman" w:hAnsi="Arial" w:cs="Arial"/>
          <w:b/>
          <w:bCs/>
        </w:rPr>
        <w:t xml:space="preserve">Share </w:t>
      </w:r>
      <w:r w:rsidR="00372526" w:rsidRPr="00E844D5">
        <w:rPr>
          <w:rFonts w:ascii="Arial" w:eastAsia="Times New Roman" w:hAnsi="Arial" w:cs="Arial"/>
          <w:b/>
          <w:bCs/>
        </w:rPr>
        <w:t>any</w:t>
      </w:r>
      <w:r w:rsidRPr="00E844D5">
        <w:rPr>
          <w:rFonts w:ascii="Arial" w:eastAsia="Times New Roman" w:hAnsi="Arial" w:cs="Arial"/>
          <w:b/>
          <w:bCs/>
        </w:rPr>
        <w:t xml:space="preserve"> </w:t>
      </w:r>
      <w:r w:rsidR="00372526" w:rsidRPr="00E844D5">
        <w:rPr>
          <w:rFonts w:ascii="Arial" w:eastAsia="Times New Roman" w:hAnsi="Arial" w:cs="Arial"/>
          <w:b/>
          <w:bCs/>
        </w:rPr>
        <w:t>conveniences being offered</w:t>
      </w:r>
      <w:r w:rsidRPr="00E844D5">
        <w:rPr>
          <w:rFonts w:ascii="Arial" w:eastAsia="Times New Roman" w:hAnsi="Arial" w:cs="Arial"/>
          <w:b/>
          <w:bCs/>
        </w:rPr>
        <w:t>:</w:t>
      </w:r>
      <w:r w:rsidRPr="00E844D5">
        <w:rPr>
          <w:rFonts w:ascii="Arial" w:eastAsia="Times New Roman" w:hAnsi="Arial" w:cs="Arial"/>
        </w:rPr>
        <w:t xml:space="preserve"> Childcare provided </w:t>
      </w:r>
      <w:r w:rsidR="00372526" w:rsidRPr="00E844D5">
        <w:rPr>
          <w:rFonts w:ascii="Arial" w:eastAsia="Times New Roman" w:hAnsi="Arial" w:cs="Arial"/>
        </w:rPr>
        <w:t xml:space="preserve">for volunteers </w:t>
      </w:r>
      <w:r w:rsidRPr="00E844D5">
        <w:rPr>
          <w:rFonts w:ascii="Arial" w:eastAsia="Times New Roman" w:hAnsi="Arial" w:cs="Arial"/>
        </w:rPr>
        <w:t>if need</w:t>
      </w:r>
      <w:r w:rsidR="00372526" w:rsidRPr="00E844D5">
        <w:rPr>
          <w:rFonts w:ascii="Arial" w:eastAsia="Times New Roman" w:hAnsi="Arial" w:cs="Arial"/>
        </w:rPr>
        <w:t>ed</w:t>
      </w:r>
      <w:r w:rsidRPr="00E844D5">
        <w:rPr>
          <w:rFonts w:ascii="Arial" w:eastAsia="Times New Roman" w:hAnsi="Arial" w:cs="Arial"/>
        </w:rPr>
        <w:t>.</w:t>
      </w:r>
    </w:p>
    <w:p w14:paraId="4774F887" w14:textId="150136CD" w:rsidR="00532D56" w:rsidRPr="00E844D5" w:rsidRDefault="00532D56" w:rsidP="00372526">
      <w:pPr>
        <w:pStyle w:val="ListParagraph"/>
        <w:numPr>
          <w:ilvl w:val="0"/>
          <w:numId w:val="37"/>
        </w:numPr>
        <w:spacing w:after="100" w:afterAutospacing="1"/>
        <w:jc w:val="both"/>
        <w:rPr>
          <w:rFonts w:ascii="Arial" w:eastAsia="Times New Roman" w:hAnsi="Arial" w:cs="Arial"/>
        </w:rPr>
      </w:pPr>
      <w:r w:rsidRPr="00E844D5">
        <w:rPr>
          <w:rFonts w:ascii="Arial" w:eastAsia="Times New Roman" w:hAnsi="Arial" w:cs="Arial"/>
          <w:b/>
          <w:bCs/>
        </w:rPr>
        <w:t xml:space="preserve">How </w:t>
      </w:r>
      <w:r w:rsidR="00372526" w:rsidRPr="00E844D5">
        <w:rPr>
          <w:rFonts w:ascii="Arial" w:eastAsia="Times New Roman" w:hAnsi="Arial" w:cs="Arial"/>
          <w:b/>
          <w:bCs/>
        </w:rPr>
        <w:t>to</w:t>
      </w:r>
      <w:r w:rsidRPr="00E844D5">
        <w:rPr>
          <w:rFonts w:ascii="Arial" w:eastAsia="Times New Roman" w:hAnsi="Arial" w:cs="Arial"/>
          <w:b/>
          <w:bCs/>
        </w:rPr>
        <w:t xml:space="preserve"> sign up:</w:t>
      </w:r>
      <w:r w:rsidRPr="00E844D5">
        <w:rPr>
          <w:rFonts w:ascii="Arial" w:eastAsia="Times New Roman" w:hAnsi="Arial" w:cs="Arial"/>
        </w:rPr>
        <w:t xml:space="preserve"> </w:t>
      </w:r>
      <w:r w:rsidR="00372526" w:rsidRPr="00E844D5">
        <w:rPr>
          <w:rFonts w:ascii="Arial" w:eastAsia="Times New Roman" w:hAnsi="Arial" w:cs="Arial"/>
        </w:rPr>
        <w:t>S</w:t>
      </w:r>
      <w:r w:rsidRPr="00E844D5">
        <w:rPr>
          <w:rFonts w:ascii="Arial" w:eastAsia="Times New Roman" w:hAnsi="Arial" w:cs="Arial"/>
        </w:rPr>
        <w:t xml:space="preserve">ign up </w:t>
      </w:r>
      <w:r w:rsidR="00372526" w:rsidRPr="00E844D5">
        <w:rPr>
          <w:rFonts w:ascii="Arial" w:eastAsia="Times New Roman" w:hAnsi="Arial" w:cs="Arial"/>
        </w:rPr>
        <w:t xml:space="preserve">using </w:t>
      </w:r>
      <w:r w:rsidRPr="00E844D5">
        <w:rPr>
          <w:rFonts w:ascii="Arial" w:eastAsia="Times New Roman" w:hAnsi="Arial" w:cs="Arial"/>
        </w:rPr>
        <w:t>the Volunteer Sign</w:t>
      </w:r>
      <w:r w:rsidR="00372526" w:rsidRPr="00E844D5">
        <w:rPr>
          <w:rFonts w:ascii="Arial" w:eastAsia="Times New Roman" w:hAnsi="Arial" w:cs="Arial"/>
        </w:rPr>
        <w:t>-</w:t>
      </w:r>
      <w:r w:rsidRPr="00E844D5">
        <w:rPr>
          <w:rFonts w:ascii="Arial" w:eastAsia="Times New Roman" w:hAnsi="Arial" w:cs="Arial"/>
        </w:rPr>
        <w:t xml:space="preserve">Up sheet in the foyer after service. If you have any questions, call the office at </w:t>
      </w:r>
      <w:r w:rsidR="00764CB3" w:rsidRPr="00E844D5">
        <w:rPr>
          <w:rFonts w:ascii="Arial" w:eastAsia="Times New Roman" w:hAnsi="Arial" w:cs="Arial"/>
        </w:rPr>
        <w:t>555</w:t>
      </w:r>
      <w:r w:rsidRPr="00E844D5">
        <w:rPr>
          <w:rFonts w:ascii="Arial" w:eastAsia="Times New Roman" w:hAnsi="Arial" w:cs="Arial"/>
        </w:rPr>
        <w:t>.555.3232.</w:t>
      </w:r>
    </w:p>
    <w:p w14:paraId="6D6F3259" w14:textId="627D31FA" w:rsidR="00532D56" w:rsidRPr="00E844D5" w:rsidRDefault="00532D56" w:rsidP="004541F4">
      <w:pPr>
        <w:spacing w:after="100" w:afterAutospacing="1"/>
        <w:jc w:val="both"/>
        <w:outlineLvl w:val="1"/>
        <w:rPr>
          <w:rFonts w:ascii="Arial" w:eastAsia="Times New Roman" w:hAnsi="Arial" w:cs="Arial"/>
          <w:b/>
          <w:bCs/>
          <w:color w:val="C71F3D"/>
        </w:rPr>
      </w:pPr>
      <w:r w:rsidRPr="00E844D5">
        <w:rPr>
          <w:rFonts w:ascii="Arial" w:eastAsia="Times New Roman" w:hAnsi="Arial" w:cs="Arial"/>
          <w:b/>
          <w:bCs/>
          <w:color w:val="C71F3D"/>
        </w:rPr>
        <w:t>Resolve Team Conflicts Quickly</w:t>
      </w:r>
    </w:p>
    <w:p w14:paraId="5DEB8255" w14:textId="27A66E63" w:rsidR="00532D56" w:rsidRPr="00E844D5" w:rsidRDefault="00532D56" w:rsidP="004541F4">
      <w:pPr>
        <w:spacing w:after="100" w:afterAutospacing="1"/>
        <w:jc w:val="both"/>
        <w:rPr>
          <w:rFonts w:ascii="Arial" w:eastAsia="Times New Roman" w:hAnsi="Arial" w:cs="Arial"/>
        </w:rPr>
      </w:pPr>
      <w:r w:rsidRPr="00E844D5">
        <w:rPr>
          <w:rFonts w:ascii="Arial" w:eastAsia="Times New Roman" w:hAnsi="Arial" w:cs="Arial"/>
        </w:rPr>
        <w:t>One of the quickest ways to discourage someone from serving is knowing that there is</w:t>
      </w:r>
      <w:r w:rsidR="00764CB3" w:rsidRPr="00E844D5">
        <w:rPr>
          <w:rFonts w:ascii="Arial" w:eastAsia="Times New Roman" w:hAnsi="Arial" w:cs="Arial"/>
        </w:rPr>
        <w:t xml:space="preserve"> </w:t>
      </w:r>
      <w:r w:rsidRPr="00E844D5">
        <w:rPr>
          <w:rFonts w:ascii="Arial" w:eastAsia="Times New Roman" w:hAnsi="Arial" w:cs="Arial"/>
        </w:rPr>
        <w:t>n</w:t>
      </w:r>
      <w:r w:rsidR="00764CB3" w:rsidRPr="00E844D5">
        <w:rPr>
          <w:rFonts w:ascii="Arial" w:eastAsia="Times New Roman" w:hAnsi="Arial" w:cs="Arial"/>
        </w:rPr>
        <w:t>o</w:t>
      </w:r>
      <w:r w:rsidRPr="00E844D5">
        <w:rPr>
          <w:rFonts w:ascii="Arial" w:eastAsia="Times New Roman" w:hAnsi="Arial" w:cs="Arial"/>
        </w:rPr>
        <w:t xml:space="preserve">t a sense of </w:t>
      </w:r>
      <w:r w:rsidR="00764CB3" w:rsidRPr="00E844D5">
        <w:rPr>
          <w:rFonts w:ascii="Arial" w:eastAsia="Times New Roman" w:hAnsi="Arial" w:cs="Arial"/>
        </w:rPr>
        <w:t>camaraderie</w:t>
      </w:r>
      <w:r w:rsidRPr="00E844D5">
        <w:rPr>
          <w:rFonts w:ascii="Arial" w:eastAsia="Times New Roman" w:hAnsi="Arial" w:cs="Arial"/>
        </w:rPr>
        <w:t xml:space="preserve">. Seek to resolve conflicts quickly among volunteers. This will not only keep your team healthy but will make recruiting easier. A </w:t>
      </w:r>
      <w:r w:rsidR="00F607DB">
        <w:rPr>
          <w:rFonts w:ascii="Arial" w:eastAsia="Times New Roman" w:hAnsi="Arial" w:cs="Arial"/>
        </w:rPr>
        <w:t>poor</w:t>
      </w:r>
      <w:r w:rsidRPr="00E844D5">
        <w:rPr>
          <w:rFonts w:ascii="Arial" w:eastAsia="Times New Roman" w:hAnsi="Arial" w:cs="Arial"/>
        </w:rPr>
        <w:t xml:space="preserve"> team reputation will make recruiting much harder and will lead to high volunteer churn.</w:t>
      </w:r>
    </w:p>
    <w:p w14:paraId="5AF1749C" w14:textId="77777777" w:rsidR="00372526" w:rsidRPr="00E844D5" w:rsidRDefault="00372526" w:rsidP="004541F4">
      <w:pPr>
        <w:spacing w:after="100" w:afterAutospacing="1"/>
        <w:jc w:val="both"/>
        <w:outlineLvl w:val="1"/>
        <w:rPr>
          <w:rFonts w:ascii="Arial" w:eastAsia="Times New Roman" w:hAnsi="Arial" w:cs="Arial"/>
          <w:b/>
          <w:bCs/>
          <w:color w:val="C71F3D"/>
        </w:rPr>
      </w:pPr>
    </w:p>
    <w:p w14:paraId="102301FC" w14:textId="77777777" w:rsidR="00372526" w:rsidRPr="00E844D5" w:rsidRDefault="00372526" w:rsidP="004541F4">
      <w:pPr>
        <w:spacing w:after="100" w:afterAutospacing="1"/>
        <w:jc w:val="both"/>
        <w:outlineLvl w:val="1"/>
        <w:rPr>
          <w:rFonts w:ascii="Arial" w:eastAsia="Times New Roman" w:hAnsi="Arial" w:cs="Arial"/>
          <w:b/>
          <w:bCs/>
          <w:color w:val="C71F3D"/>
        </w:rPr>
      </w:pPr>
    </w:p>
    <w:p w14:paraId="2EF3D66A" w14:textId="7C136BFF" w:rsidR="00532D56" w:rsidRPr="00E844D5" w:rsidRDefault="00532D56" w:rsidP="004541F4">
      <w:pPr>
        <w:spacing w:after="100" w:afterAutospacing="1"/>
        <w:jc w:val="both"/>
        <w:outlineLvl w:val="1"/>
        <w:rPr>
          <w:rFonts w:ascii="Arial" w:eastAsia="Times New Roman" w:hAnsi="Arial" w:cs="Arial"/>
          <w:b/>
          <w:bCs/>
          <w:color w:val="C71F3D"/>
        </w:rPr>
      </w:pPr>
      <w:r w:rsidRPr="00E844D5">
        <w:rPr>
          <w:rFonts w:ascii="Arial" w:eastAsia="Times New Roman" w:hAnsi="Arial" w:cs="Arial"/>
          <w:b/>
          <w:bCs/>
          <w:color w:val="C71F3D"/>
        </w:rPr>
        <w:t>Ask Your Current Volunteers How They Think You Can Recruit Better</w:t>
      </w:r>
    </w:p>
    <w:p w14:paraId="5B756AAF" w14:textId="77777777" w:rsidR="00532D56" w:rsidRPr="00E844D5" w:rsidRDefault="00532D56" w:rsidP="004541F4">
      <w:pPr>
        <w:spacing w:after="100" w:afterAutospacing="1"/>
        <w:jc w:val="both"/>
        <w:rPr>
          <w:rFonts w:ascii="Arial" w:eastAsia="Times New Roman" w:hAnsi="Arial" w:cs="Arial"/>
        </w:rPr>
      </w:pPr>
      <w:r w:rsidRPr="00E844D5">
        <w:rPr>
          <w:rFonts w:ascii="Arial" w:eastAsia="Times New Roman" w:hAnsi="Arial" w:cs="Arial"/>
        </w:rPr>
        <w:t>Chances are your current volunteers have picked up some ways that you can recruit better. Ask them why they started serving and see if they have any ideas for recruiting new volunteers. By doing this, you may even find someone who wants to help lead the recruiting charge.</w:t>
      </w:r>
    </w:p>
    <w:p w14:paraId="428AB508" w14:textId="58C3753D" w:rsidR="00532D56" w:rsidRPr="00E844D5" w:rsidRDefault="00532D56" w:rsidP="004541F4">
      <w:pPr>
        <w:spacing w:after="100" w:afterAutospacing="1"/>
        <w:jc w:val="both"/>
        <w:outlineLvl w:val="1"/>
        <w:rPr>
          <w:rFonts w:ascii="Arial" w:eastAsia="Times New Roman" w:hAnsi="Arial" w:cs="Arial"/>
          <w:b/>
          <w:bCs/>
          <w:color w:val="C71F3D"/>
        </w:rPr>
      </w:pPr>
      <w:r w:rsidRPr="00E844D5">
        <w:rPr>
          <w:rFonts w:ascii="Arial" w:eastAsia="Times New Roman" w:hAnsi="Arial" w:cs="Arial"/>
          <w:b/>
          <w:bCs/>
          <w:color w:val="C71F3D"/>
        </w:rPr>
        <w:t xml:space="preserve">Create A Volunteer Page </w:t>
      </w:r>
      <w:r w:rsidR="00E10057" w:rsidRPr="00E844D5">
        <w:rPr>
          <w:rFonts w:ascii="Arial" w:eastAsia="Times New Roman" w:hAnsi="Arial" w:cs="Arial"/>
          <w:b/>
          <w:bCs/>
          <w:color w:val="C71F3D"/>
        </w:rPr>
        <w:t>on</w:t>
      </w:r>
      <w:r w:rsidRPr="00E844D5">
        <w:rPr>
          <w:rFonts w:ascii="Arial" w:eastAsia="Times New Roman" w:hAnsi="Arial" w:cs="Arial"/>
          <w:b/>
          <w:bCs/>
          <w:color w:val="C71F3D"/>
        </w:rPr>
        <w:t xml:space="preserve"> Your Website</w:t>
      </w:r>
    </w:p>
    <w:p w14:paraId="391BACF6" w14:textId="21C62120" w:rsidR="00532D56" w:rsidRPr="00E844D5" w:rsidRDefault="00532D56" w:rsidP="004541F4">
      <w:pPr>
        <w:spacing w:after="100" w:afterAutospacing="1"/>
        <w:jc w:val="both"/>
        <w:rPr>
          <w:rFonts w:ascii="Arial" w:eastAsia="Times New Roman" w:hAnsi="Arial" w:cs="Arial"/>
        </w:rPr>
      </w:pPr>
      <w:r w:rsidRPr="00E844D5">
        <w:rPr>
          <w:rFonts w:ascii="Arial" w:eastAsia="Times New Roman" w:hAnsi="Arial" w:cs="Arial"/>
        </w:rPr>
        <w:t xml:space="preserve">Having a simple place for people to learn about volunteering and sign up is an easy way to find new volunteers. Create a page on your website that casts vision, shares </w:t>
      </w:r>
      <w:r w:rsidR="00372526" w:rsidRPr="00E844D5">
        <w:rPr>
          <w:rFonts w:ascii="Arial" w:eastAsia="Times New Roman" w:hAnsi="Arial" w:cs="Arial"/>
        </w:rPr>
        <w:t xml:space="preserve">volunteer </w:t>
      </w:r>
      <w:r w:rsidRPr="00E844D5">
        <w:rPr>
          <w:rFonts w:ascii="Arial" w:eastAsia="Times New Roman" w:hAnsi="Arial" w:cs="Arial"/>
        </w:rPr>
        <w:t>testimonials, mentions current needs, and has a simple call to action with a form to get in touch.</w:t>
      </w:r>
    </w:p>
    <w:p w14:paraId="75C72C3C" w14:textId="77777777" w:rsidR="00532D56" w:rsidRPr="00E844D5" w:rsidRDefault="00532D56" w:rsidP="004541F4">
      <w:pPr>
        <w:spacing w:after="100" w:afterAutospacing="1"/>
        <w:jc w:val="both"/>
        <w:outlineLvl w:val="1"/>
        <w:rPr>
          <w:rFonts w:ascii="Arial" w:eastAsia="Times New Roman" w:hAnsi="Arial" w:cs="Arial"/>
          <w:b/>
          <w:bCs/>
          <w:color w:val="C71F3D"/>
        </w:rPr>
      </w:pPr>
      <w:r w:rsidRPr="00E844D5">
        <w:rPr>
          <w:rFonts w:ascii="Arial" w:eastAsia="Times New Roman" w:hAnsi="Arial" w:cs="Arial"/>
          <w:b/>
          <w:bCs/>
          <w:color w:val="C71F3D"/>
        </w:rPr>
        <w:t>Send Out A Congregation-Wide Email</w:t>
      </w:r>
    </w:p>
    <w:p w14:paraId="74F8F5F3" w14:textId="253F1141" w:rsidR="00532D56" w:rsidRPr="00E844D5" w:rsidRDefault="00532D56" w:rsidP="004541F4">
      <w:pPr>
        <w:spacing w:after="100" w:afterAutospacing="1"/>
        <w:jc w:val="both"/>
        <w:rPr>
          <w:rFonts w:ascii="Arial" w:eastAsia="Times New Roman" w:hAnsi="Arial" w:cs="Arial"/>
        </w:rPr>
      </w:pPr>
      <w:r w:rsidRPr="00E844D5">
        <w:rPr>
          <w:rFonts w:ascii="Arial" w:eastAsia="Times New Roman" w:hAnsi="Arial" w:cs="Arial"/>
        </w:rPr>
        <w:t>Send an email through your mass communication system about volunteer needs. Keep it short and simple with a single call to action. By emailing everyone, you</w:t>
      </w:r>
      <w:r w:rsidR="00764CB3" w:rsidRPr="00E844D5">
        <w:rPr>
          <w:rFonts w:ascii="Arial" w:eastAsia="Times New Roman" w:hAnsi="Arial" w:cs="Arial"/>
        </w:rPr>
        <w:t xml:space="preserve"> wi</w:t>
      </w:r>
      <w:r w:rsidRPr="00E844D5">
        <w:rPr>
          <w:rFonts w:ascii="Arial" w:eastAsia="Times New Roman" w:hAnsi="Arial" w:cs="Arial"/>
        </w:rPr>
        <w:t>ll have a better chance of finding people who are interested in serving.</w:t>
      </w:r>
    </w:p>
    <w:p w14:paraId="0E006ABC" w14:textId="32A0E3FA" w:rsidR="00532D56" w:rsidRPr="00E844D5" w:rsidRDefault="00532D56" w:rsidP="004541F4">
      <w:pPr>
        <w:spacing w:after="100" w:afterAutospacing="1"/>
        <w:jc w:val="both"/>
        <w:outlineLvl w:val="1"/>
        <w:rPr>
          <w:rFonts w:ascii="Arial" w:eastAsia="Times New Roman" w:hAnsi="Arial" w:cs="Arial"/>
          <w:b/>
          <w:bCs/>
          <w:color w:val="C71F3D"/>
        </w:rPr>
      </w:pPr>
      <w:r w:rsidRPr="00E844D5">
        <w:rPr>
          <w:rFonts w:ascii="Arial" w:eastAsia="Times New Roman" w:hAnsi="Arial" w:cs="Arial"/>
          <w:b/>
          <w:bCs/>
          <w:color w:val="C71F3D"/>
        </w:rPr>
        <w:t xml:space="preserve">Post on Social Media and Encourage Volunteers </w:t>
      </w:r>
      <w:r w:rsidR="00E10057" w:rsidRPr="00E844D5">
        <w:rPr>
          <w:rFonts w:ascii="Arial" w:eastAsia="Times New Roman" w:hAnsi="Arial" w:cs="Arial"/>
          <w:b/>
          <w:bCs/>
          <w:color w:val="C71F3D"/>
        </w:rPr>
        <w:t>to</w:t>
      </w:r>
      <w:r w:rsidRPr="00E844D5">
        <w:rPr>
          <w:rFonts w:ascii="Arial" w:eastAsia="Times New Roman" w:hAnsi="Arial" w:cs="Arial"/>
          <w:b/>
          <w:bCs/>
          <w:color w:val="C71F3D"/>
        </w:rPr>
        <w:t xml:space="preserve"> Share</w:t>
      </w:r>
    </w:p>
    <w:p w14:paraId="410B60B9" w14:textId="3EC484F5" w:rsidR="00532D56" w:rsidRPr="00E844D5" w:rsidRDefault="00532D56" w:rsidP="004541F4">
      <w:pPr>
        <w:spacing w:after="100" w:afterAutospacing="1"/>
        <w:jc w:val="both"/>
        <w:rPr>
          <w:rFonts w:ascii="Arial" w:eastAsia="Times New Roman" w:hAnsi="Arial" w:cs="Arial"/>
        </w:rPr>
      </w:pPr>
      <w:r w:rsidRPr="00E844D5">
        <w:rPr>
          <w:rFonts w:ascii="Arial" w:eastAsia="Times New Roman" w:hAnsi="Arial" w:cs="Arial"/>
        </w:rPr>
        <w:t>Post a regular social media update about current areas that need volunteers and encourage your current volunteers to share and comment. This is a great place to use a personal video from one of the senior leaders sharing the vision behind why you should serve. You</w:t>
      </w:r>
      <w:r w:rsidR="00764CB3" w:rsidRPr="00E844D5">
        <w:rPr>
          <w:rFonts w:ascii="Arial" w:eastAsia="Times New Roman" w:hAnsi="Arial" w:cs="Arial"/>
        </w:rPr>
        <w:t xml:space="preserve"> wi</w:t>
      </w:r>
      <w:r w:rsidRPr="00E844D5">
        <w:rPr>
          <w:rFonts w:ascii="Arial" w:eastAsia="Times New Roman" w:hAnsi="Arial" w:cs="Arial"/>
        </w:rPr>
        <w:t>ll find new volunteer</w:t>
      </w:r>
      <w:r w:rsidR="00F607DB">
        <w:rPr>
          <w:rFonts w:ascii="Arial" w:eastAsia="Times New Roman" w:hAnsi="Arial" w:cs="Arial"/>
        </w:rPr>
        <w:t>s while</w:t>
      </w:r>
      <w:r w:rsidRPr="00E844D5">
        <w:rPr>
          <w:rFonts w:ascii="Arial" w:eastAsia="Times New Roman" w:hAnsi="Arial" w:cs="Arial"/>
        </w:rPr>
        <w:t xml:space="preserve"> also communicat</w:t>
      </w:r>
      <w:r w:rsidR="00F607DB">
        <w:rPr>
          <w:rFonts w:ascii="Arial" w:eastAsia="Times New Roman" w:hAnsi="Arial" w:cs="Arial"/>
        </w:rPr>
        <w:t>ing</w:t>
      </w:r>
      <w:r w:rsidRPr="00E844D5">
        <w:rPr>
          <w:rFonts w:ascii="Arial" w:eastAsia="Times New Roman" w:hAnsi="Arial" w:cs="Arial"/>
        </w:rPr>
        <w:t xml:space="preserve"> that your congregation is a place to connect.</w:t>
      </w:r>
    </w:p>
    <w:p w14:paraId="6C8A7C69" w14:textId="474A3831" w:rsidR="00532D56" w:rsidRPr="00E844D5" w:rsidRDefault="00532D56" w:rsidP="004541F4">
      <w:pPr>
        <w:spacing w:after="100" w:afterAutospacing="1"/>
        <w:jc w:val="both"/>
        <w:rPr>
          <w:rFonts w:ascii="Arial" w:eastAsia="Times New Roman" w:hAnsi="Arial" w:cs="Arial"/>
          <w:b/>
          <w:bCs/>
          <w:color w:val="C71F3D"/>
        </w:rPr>
      </w:pPr>
      <w:r w:rsidRPr="00E844D5">
        <w:rPr>
          <w:rFonts w:ascii="Arial" w:eastAsia="Times New Roman" w:hAnsi="Arial" w:cs="Arial"/>
          <w:b/>
          <w:bCs/>
          <w:color w:val="C71F3D"/>
        </w:rPr>
        <w:t>Highlight Current Volunteer Stories Once Per Month</w:t>
      </w:r>
    </w:p>
    <w:p w14:paraId="1A1DB2AE" w14:textId="284E092E" w:rsidR="004541F4" w:rsidRPr="00E844D5" w:rsidRDefault="00764CB3" w:rsidP="00372526">
      <w:pPr>
        <w:spacing w:after="100" w:afterAutospacing="1"/>
        <w:jc w:val="both"/>
        <w:rPr>
          <w:rFonts w:ascii="Arial" w:eastAsia="Times New Roman" w:hAnsi="Arial" w:cs="Arial"/>
        </w:rPr>
      </w:pPr>
      <w:r w:rsidRPr="00E844D5">
        <w:rPr>
          <w:rFonts w:ascii="Arial" w:eastAsia="Times New Roman" w:hAnsi="Arial" w:cs="Arial"/>
        </w:rPr>
        <w:t>H</w:t>
      </w:r>
      <w:r w:rsidR="00532D56" w:rsidRPr="00E844D5">
        <w:rPr>
          <w:rFonts w:ascii="Arial" w:eastAsia="Times New Roman" w:hAnsi="Arial" w:cs="Arial"/>
        </w:rPr>
        <w:t xml:space="preserve">ighlighting the story of one of your volunteers </w:t>
      </w:r>
      <w:r w:rsidR="00372526" w:rsidRPr="00E844D5">
        <w:rPr>
          <w:rFonts w:ascii="Arial" w:eastAsia="Times New Roman" w:hAnsi="Arial" w:cs="Arial"/>
        </w:rPr>
        <w:t>can</w:t>
      </w:r>
      <w:r w:rsidR="00532D56" w:rsidRPr="00E844D5">
        <w:rPr>
          <w:rFonts w:ascii="Arial" w:eastAsia="Times New Roman" w:hAnsi="Arial" w:cs="Arial"/>
        </w:rPr>
        <w:t xml:space="preserve"> encourage new volunteers to get involved. </w:t>
      </w:r>
      <w:r w:rsidR="00372526" w:rsidRPr="00E844D5">
        <w:rPr>
          <w:rFonts w:ascii="Arial" w:eastAsia="Times New Roman" w:hAnsi="Arial" w:cs="Arial"/>
        </w:rPr>
        <w:t xml:space="preserve">The </w:t>
      </w:r>
      <w:r w:rsidR="00532D56" w:rsidRPr="00E844D5">
        <w:rPr>
          <w:rFonts w:ascii="Arial" w:eastAsia="Times New Roman" w:hAnsi="Arial" w:cs="Arial"/>
        </w:rPr>
        <w:t>story can be shared from the stage on Sunday, in a video, blog</w:t>
      </w:r>
      <w:r w:rsidRPr="00E844D5">
        <w:rPr>
          <w:rFonts w:ascii="Arial" w:eastAsia="Times New Roman" w:hAnsi="Arial" w:cs="Arial"/>
        </w:rPr>
        <w:t>,</w:t>
      </w:r>
      <w:r w:rsidR="00532D56" w:rsidRPr="00E844D5">
        <w:rPr>
          <w:rFonts w:ascii="Arial" w:eastAsia="Times New Roman" w:hAnsi="Arial" w:cs="Arial"/>
        </w:rPr>
        <w:t xml:space="preserve"> or </w:t>
      </w:r>
      <w:r w:rsidRPr="00E844D5">
        <w:rPr>
          <w:rFonts w:ascii="Arial" w:eastAsia="Times New Roman" w:hAnsi="Arial" w:cs="Arial"/>
        </w:rPr>
        <w:t xml:space="preserve">on </w:t>
      </w:r>
      <w:r w:rsidR="00532D56" w:rsidRPr="00E844D5">
        <w:rPr>
          <w:rFonts w:ascii="Arial" w:eastAsia="Times New Roman" w:hAnsi="Arial" w:cs="Arial"/>
        </w:rPr>
        <w:t>social media.</w:t>
      </w:r>
    </w:p>
    <w:p w14:paraId="2FCE71B4" w14:textId="1B0B6A9D" w:rsidR="00532D56" w:rsidRPr="00E844D5" w:rsidRDefault="00532D56" w:rsidP="004541F4">
      <w:pPr>
        <w:spacing w:after="100" w:afterAutospacing="1"/>
        <w:jc w:val="both"/>
        <w:outlineLvl w:val="1"/>
        <w:rPr>
          <w:rFonts w:ascii="Arial" w:eastAsia="Times New Roman" w:hAnsi="Arial" w:cs="Arial"/>
          <w:b/>
          <w:bCs/>
          <w:color w:val="C71F3D"/>
        </w:rPr>
      </w:pPr>
      <w:r w:rsidRPr="00E844D5">
        <w:rPr>
          <w:rFonts w:ascii="Arial" w:eastAsia="Times New Roman" w:hAnsi="Arial" w:cs="Arial"/>
          <w:b/>
          <w:bCs/>
          <w:color w:val="C71F3D"/>
        </w:rPr>
        <w:t>Record a Behind-</w:t>
      </w:r>
      <w:r w:rsidR="00764CB3" w:rsidRPr="00E844D5">
        <w:rPr>
          <w:rFonts w:ascii="Arial" w:eastAsia="Times New Roman" w:hAnsi="Arial" w:cs="Arial"/>
          <w:b/>
          <w:bCs/>
          <w:color w:val="C71F3D"/>
        </w:rPr>
        <w:t>t</w:t>
      </w:r>
      <w:r w:rsidRPr="00E844D5">
        <w:rPr>
          <w:rFonts w:ascii="Arial" w:eastAsia="Times New Roman" w:hAnsi="Arial" w:cs="Arial"/>
          <w:b/>
          <w:bCs/>
          <w:color w:val="C71F3D"/>
        </w:rPr>
        <w:t>he-Scenes Video</w:t>
      </w:r>
    </w:p>
    <w:p w14:paraId="1DECE40E" w14:textId="5DE76C0E" w:rsidR="00532D56" w:rsidRPr="00E844D5" w:rsidRDefault="00532D56" w:rsidP="004541F4">
      <w:pPr>
        <w:spacing w:after="100" w:afterAutospacing="1"/>
        <w:jc w:val="both"/>
        <w:rPr>
          <w:rFonts w:ascii="Arial" w:eastAsia="Times New Roman" w:hAnsi="Arial" w:cs="Arial"/>
        </w:rPr>
      </w:pPr>
      <w:r w:rsidRPr="00E844D5">
        <w:rPr>
          <w:rFonts w:ascii="Arial" w:eastAsia="Times New Roman" w:hAnsi="Arial" w:cs="Arial"/>
        </w:rPr>
        <w:t>Show people what it</w:t>
      </w:r>
      <w:r w:rsidR="00764CB3" w:rsidRPr="00E844D5">
        <w:rPr>
          <w:rFonts w:ascii="Arial" w:eastAsia="Times New Roman" w:hAnsi="Arial" w:cs="Arial"/>
        </w:rPr>
        <w:t xml:space="preserve"> i</w:t>
      </w:r>
      <w:r w:rsidRPr="00E844D5">
        <w:rPr>
          <w:rFonts w:ascii="Arial" w:eastAsia="Times New Roman" w:hAnsi="Arial" w:cs="Arial"/>
        </w:rPr>
        <w:t xml:space="preserve">s like to serve </w:t>
      </w:r>
      <w:r w:rsidR="00F607DB">
        <w:rPr>
          <w:rFonts w:ascii="Arial" w:eastAsia="Times New Roman" w:hAnsi="Arial" w:cs="Arial"/>
        </w:rPr>
        <w:t>in</w:t>
      </w:r>
      <w:r w:rsidRPr="00E844D5">
        <w:rPr>
          <w:rFonts w:ascii="Arial" w:eastAsia="Times New Roman" w:hAnsi="Arial" w:cs="Arial"/>
        </w:rPr>
        <w:t xml:space="preserve"> your community during disaster. You do</w:t>
      </w:r>
      <w:r w:rsidR="00764CB3" w:rsidRPr="00E844D5">
        <w:rPr>
          <w:rFonts w:ascii="Arial" w:eastAsia="Times New Roman" w:hAnsi="Arial" w:cs="Arial"/>
        </w:rPr>
        <w:t xml:space="preserve"> </w:t>
      </w:r>
      <w:r w:rsidRPr="00E844D5">
        <w:rPr>
          <w:rFonts w:ascii="Arial" w:eastAsia="Times New Roman" w:hAnsi="Arial" w:cs="Arial"/>
        </w:rPr>
        <w:t>n</w:t>
      </w:r>
      <w:r w:rsidR="00764CB3" w:rsidRPr="00E844D5">
        <w:rPr>
          <w:rFonts w:ascii="Arial" w:eastAsia="Times New Roman" w:hAnsi="Arial" w:cs="Arial"/>
        </w:rPr>
        <w:t>o</w:t>
      </w:r>
      <w:r w:rsidRPr="00E844D5">
        <w:rPr>
          <w:rFonts w:ascii="Arial" w:eastAsia="Times New Roman" w:hAnsi="Arial" w:cs="Arial"/>
        </w:rPr>
        <w:t>t need a bunch of camera gear. You can find a volunteer with a knack for video production that would love to spearhead this project. Use the completed video during service, on your volunteering page, and on social media to recruit new volunteers.</w:t>
      </w:r>
    </w:p>
    <w:p w14:paraId="23F5A283" w14:textId="35B82F91" w:rsidR="00532D56" w:rsidRPr="00E844D5" w:rsidRDefault="00532D56" w:rsidP="004541F4">
      <w:pPr>
        <w:pStyle w:val="NormalWeb"/>
        <w:spacing w:before="0" w:beforeAutospacing="0"/>
        <w:jc w:val="both"/>
        <w:rPr>
          <w:rFonts w:ascii="Arial" w:hAnsi="Arial" w:cs="Arial"/>
        </w:rPr>
      </w:pPr>
      <w:r w:rsidRPr="00E844D5">
        <w:rPr>
          <w:rFonts w:ascii="Arial" w:hAnsi="Arial" w:cs="Arial"/>
        </w:rPr>
        <w:t>These are not easy shortcuts to double the number of volunteers instantly. However, these strategies can help you double your volunteers in the long run. It w</w:t>
      </w:r>
      <w:r w:rsidR="00787AA9" w:rsidRPr="00E844D5">
        <w:rPr>
          <w:rFonts w:ascii="Arial" w:hAnsi="Arial" w:cs="Arial"/>
        </w:rPr>
        <w:t>ill no</w:t>
      </w:r>
      <w:r w:rsidRPr="00E844D5">
        <w:rPr>
          <w:rFonts w:ascii="Arial" w:hAnsi="Arial" w:cs="Arial"/>
        </w:rPr>
        <w:t xml:space="preserve">t be easy, and </w:t>
      </w:r>
      <w:r w:rsidR="00787AA9" w:rsidRPr="00E844D5">
        <w:rPr>
          <w:rFonts w:ascii="Arial" w:hAnsi="Arial" w:cs="Arial"/>
        </w:rPr>
        <w:t>I wi</w:t>
      </w:r>
      <w:r w:rsidRPr="00E844D5">
        <w:rPr>
          <w:rFonts w:ascii="Arial" w:hAnsi="Arial" w:cs="Arial"/>
        </w:rPr>
        <w:t>ll take time. So</w:t>
      </w:r>
      <w:r w:rsidR="004541F4" w:rsidRPr="00E844D5">
        <w:rPr>
          <w:rFonts w:ascii="Arial" w:hAnsi="Arial" w:cs="Arial"/>
        </w:rPr>
        <w:t>,</w:t>
      </w:r>
      <w:r w:rsidRPr="00E844D5">
        <w:rPr>
          <w:rFonts w:ascii="Arial" w:hAnsi="Arial" w:cs="Arial"/>
        </w:rPr>
        <w:t xml:space="preserve"> start now. Take one step forward. This is your opportunity to expand your influence, impact, and ensure you will have volunteers when the next disaster strikes.</w:t>
      </w:r>
    </w:p>
    <w:p w14:paraId="25352595" w14:textId="77777777" w:rsidR="00372526" w:rsidRPr="00E844D5" w:rsidRDefault="00372526" w:rsidP="002B21E6">
      <w:pPr>
        <w:rPr>
          <w:rFonts w:ascii="Arial" w:hAnsi="Arial" w:cs="Arial"/>
          <w:b/>
          <w:bCs/>
          <w:color w:val="C71F3E"/>
          <w:sz w:val="40"/>
          <w:szCs w:val="40"/>
        </w:rPr>
      </w:pPr>
    </w:p>
    <w:p w14:paraId="236D2662" w14:textId="276EDF64" w:rsidR="00372526" w:rsidRPr="00E844D5" w:rsidRDefault="00372526" w:rsidP="00372526">
      <w:pPr>
        <w:spacing w:before="100" w:beforeAutospacing="1" w:after="100" w:afterAutospacing="1"/>
        <w:jc w:val="center"/>
        <w:rPr>
          <w:rFonts w:ascii="Arial" w:hAnsi="Arial" w:cs="Arial"/>
          <w:b/>
          <w:bCs/>
          <w:color w:val="C71F3E"/>
          <w:sz w:val="40"/>
          <w:szCs w:val="40"/>
        </w:rPr>
      </w:pPr>
      <w:r w:rsidRPr="00E844D5">
        <w:rPr>
          <w:rFonts w:ascii="Arial" w:hAnsi="Arial" w:cs="Arial"/>
          <w:b/>
          <w:bCs/>
          <w:color w:val="C71F3E"/>
          <w:sz w:val="40"/>
          <w:szCs w:val="40"/>
        </w:rPr>
        <w:t xml:space="preserve">Thank You for </w:t>
      </w:r>
      <w:r w:rsidR="004E0E64">
        <w:rPr>
          <w:rFonts w:ascii="Arial" w:hAnsi="Arial" w:cs="Arial"/>
          <w:b/>
          <w:bCs/>
          <w:color w:val="C71F3E"/>
          <w:sz w:val="40"/>
          <w:szCs w:val="40"/>
        </w:rPr>
        <w:t xml:space="preserve">Being </w:t>
      </w:r>
      <w:r w:rsidR="004E0E64" w:rsidRPr="004E0E64">
        <w:rPr>
          <w:rFonts w:ascii="Arial" w:hAnsi="Arial" w:cs="Arial"/>
          <w:b/>
          <w:bCs/>
          <w:i/>
          <w:iCs/>
          <w:color w:val="C71F3E"/>
          <w:sz w:val="40"/>
          <w:szCs w:val="40"/>
        </w:rPr>
        <w:t>Willing &amp; Able</w:t>
      </w:r>
      <w:r w:rsidR="004E0E64">
        <w:rPr>
          <w:rFonts w:ascii="Arial" w:hAnsi="Arial" w:cs="Arial"/>
          <w:b/>
          <w:bCs/>
          <w:color w:val="C71F3E"/>
          <w:sz w:val="40"/>
          <w:szCs w:val="40"/>
        </w:rPr>
        <w:t xml:space="preserve"> to Serve</w:t>
      </w:r>
    </w:p>
    <w:p w14:paraId="49AC1060" w14:textId="0342BBF2" w:rsidR="00372526" w:rsidRPr="00E844D5" w:rsidRDefault="00D94D66" w:rsidP="00372526">
      <w:pPr>
        <w:rPr>
          <w:rFonts w:ascii="Arial" w:eastAsia="Times New Roman" w:hAnsi="Arial" w:cs="Arial"/>
        </w:rPr>
      </w:pPr>
      <w:r w:rsidRPr="00E844D5">
        <w:rPr>
          <w:rFonts w:ascii="Arial" w:hAnsi="Arial" w:cs="Arial"/>
        </w:rPr>
        <w:t xml:space="preserve">Thank you for </w:t>
      </w:r>
      <w:r w:rsidR="00372526" w:rsidRPr="00E844D5">
        <w:rPr>
          <w:rFonts w:ascii="Arial" w:hAnsi="Arial" w:cs="Arial"/>
        </w:rPr>
        <w:t xml:space="preserve">your willingness to </w:t>
      </w:r>
      <w:r w:rsidRPr="00E844D5">
        <w:rPr>
          <w:rFonts w:ascii="Arial" w:hAnsi="Arial" w:cs="Arial"/>
        </w:rPr>
        <w:t>ser</w:t>
      </w:r>
      <w:r w:rsidR="00372526" w:rsidRPr="00E844D5">
        <w:rPr>
          <w:rFonts w:ascii="Arial" w:hAnsi="Arial" w:cs="Arial"/>
        </w:rPr>
        <w:t xml:space="preserve">ve your congregation, coalition, and community by being a </w:t>
      </w:r>
      <w:r w:rsidR="00F56C51">
        <w:rPr>
          <w:rFonts w:ascii="Arial" w:hAnsi="Arial" w:cs="Arial"/>
        </w:rPr>
        <w:t>d</w:t>
      </w:r>
      <w:r w:rsidR="00372526" w:rsidRPr="00E844D5">
        <w:rPr>
          <w:rFonts w:ascii="Arial" w:hAnsi="Arial" w:cs="Arial"/>
        </w:rPr>
        <w:t xml:space="preserve">isaster </w:t>
      </w:r>
      <w:r w:rsidR="00F56C51">
        <w:rPr>
          <w:rFonts w:ascii="Arial" w:hAnsi="Arial" w:cs="Arial"/>
        </w:rPr>
        <w:t>r</w:t>
      </w:r>
      <w:r w:rsidR="00372526" w:rsidRPr="00E844D5">
        <w:rPr>
          <w:rFonts w:ascii="Arial" w:hAnsi="Arial" w:cs="Arial"/>
        </w:rPr>
        <w:t xml:space="preserve">esponse </w:t>
      </w:r>
      <w:r w:rsidR="00F56C51">
        <w:rPr>
          <w:rFonts w:ascii="Arial" w:hAnsi="Arial" w:cs="Arial"/>
        </w:rPr>
        <w:t>c</w:t>
      </w:r>
      <w:r w:rsidR="00372526" w:rsidRPr="00E844D5">
        <w:rPr>
          <w:rFonts w:ascii="Arial" w:hAnsi="Arial" w:cs="Arial"/>
        </w:rPr>
        <w:t xml:space="preserve">oordinator (DRC). </w:t>
      </w:r>
      <w:r w:rsidR="00372526" w:rsidRPr="00E844D5">
        <w:rPr>
          <w:rFonts w:ascii="Arial" w:eastAsia="Times New Roman" w:hAnsi="Arial" w:cs="Arial"/>
        </w:rPr>
        <w:t xml:space="preserve">An organized faith community response is critical. Working together, congregations and disaster organizations can </w:t>
      </w:r>
      <w:r w:rsidR="00F607DB">
        <w:rPr>
          <w:rFonts w:ascii="Arial" w:eastAsia="Times New Roman" w:hAnsi="Arial" w:cs="Arial"/>
        </w:rPr>
        <w:t>e</w:t>
      </w:r>
      <w:r w:rsidR="00372526" w:rsidRPr="00E844D5">
        <w:rPr>
          <w:rFonts w:ascii="Arial" w:eastAsia="Times New Roman" w:hAnsi="Arial" w:cs="Arial"/>
        </w:rPr>
        <w:t xml:space="preserve">nsure that affected persons are assisted and served with love and compassion. Together </w:t>
      </w:r>
      <w:r w:rsidR="002B21E6">
        <w:rPr>
          <w:rFonts w:ascii="Arial" w:eastAsia="Times New Roman" w:hAnsi="Arial" w:cs="Arial"/>
        </w:rPr>
        <w:t xml:space="preserve">we </w:t>
      </w:r>
      <w:r w:rsidR="00372526" w:rsidRPr="00E844D5">
        <w:rPr>
          <w:rFonts w:ascii="Arial" w:eastAsia="Times New Roman" w:hAnsi="Arial" w:cs="Arial"/>
        </w:rPr>
        <w:t xml:space="preserve">can expedite a response to the next crisis in our community.  </w:t>
      </w:r>
    </w:p>
    <w:p w14:paraId="2E49EC6C" w14:textId="07B6265F" w:rsidR="00372526" w:rsidRPr="00E844D5" w:rsidRDefault="00372526" w:rsidP="00372526">
      <w:pPr>
        <w:jc w:val="both"/>
        <w:rPr>
          <w:rFonts w:ascii="Arial" w:hAnsi="Arial" w:cs="Arial"/>
        </w:rPr>
      </w:pPr>
    </w:p>
    <w:p w14:paraId="3A82EEEC" w14:textId="3F6F873B" w:rsidR="00372526" w:rsidRPr="00E844D5" w:rsidRDefault="00372526" w:rsidP="00372526">
      <w:pPr>
        <w:spacing w:before="100" w:beforeAutospacing="1" w:after="100" w:afterAutospacing="1"/>
        <w:jc w:val="center"/>
        <w:rPr>
          <w:rFonts w:ascii="Arial" w:hAnsi="Arial" w:cs="Arial"/>
          <w:b/>
          <w:bCs/>
          <w:color w:val="C71F3E"/>
          <w:sz w:val="40"/>
          <w:szCs w:val="40"/>
        </w:rPr>
      </w:pPr>
      <w:r w:rsidRPr="00E844D5">
        <w:rPr>
          <w:rFonts w:ascii="Arial" w:hAnsi="Arial" w:cs="Arial"/>
          <w:b/>
          <w:bCs/>
          <w:color w:val="C71F3E"/>
          <w:sz w:val="40"/>
          <w:szCs w:val="40"/>
        </w:rPr>
        <w:t>Your Feedback</w:t>
      </w:r>
      <w:r w:rsidR="004E0E64">
        <w:rPr>
          <w:rFonts w:ascii="Arial" w:hAnsi="Arial" w:cs="Arial"/>
          <w:b/>
          <w:bCs/>
          <w:color w:val="C71F3E"/>
          <w:sz w:val="40"/>
          <w:szCs w:val="40"/>
        </w:rPr>
        <w:t xml:space="preserve"> is Needed</w:t>
      </w:r>
    </w:p>
    <w:p w14:paraId="63E27D0A" w14:textId="35821EF9" w:rsidR="00372526" w:rsidRPr="003E1D62" w:rsidRDefault="00F607DB" w:rsidP="00372526">
      <w:pPr>
        <w:jc w:val="both"/>
        <w:rPr>
          <w:rFonts w:ascii="Arial" w:hAnsi="Arial" w:cs="Arial"/>
          <w:b/>
          <w:bCs/>
          <w:color w:val="C71F3F"/>
        </w:rPr>
      </w:pPr>
      <w:r w:rsidRPr="00F607DB">
        <w:rPr>
          <w:rFonts w:ascii="Arial" w:hAnsi="Arial" w:cs="Arial"/>
        </w:rPr>
        <w:t>We hope to continually improve the DRC training process to ensure it is clear, concise, and provide</w:t>
      </w:r>
      <w:r>
        <w:rPr>
          <w:rFonts w:ascii="Arial" w:hAnsi="Arial" w:cs="Arial"/>
        </w:rPr>
        <w:t>s</w:t>
      </w:r>
      <w:r w:rsidRPr="00F607DB">
        <w:rPr>
          <w:rFonts w:ascii="Arial" w:hAnsi="Arial" w:cs="Arial"/>
        </w:rPr>
        <w:t xml:space="preserve"> the most applicable information to help DRCs fulfill their roles.</w:t>
      </w:r>
      <w:r w:rsidR="00372526" w:rsidRPr="00E844D5">
        <w:rPr>
          <w:rFonts w:ascii="Arial" w:hAnsi="Arial" w:cs="Arial"/>
        </w:rPr>
        <w:t xml:space="preserve"> </w:t>
      </w:r>
      <w:r w:rsidR="00372526" w:rsidRPr="003E1D62">
        <w:rPr>
          <w:rFonts w:ascii="Arial" w:eastAsia="Times New Roman" w:hAnsi="Arial" w:cs="Arial"/>
          <w:b/>
          <w:bCs/>
          <w:color w:val="C71F3F"/>
        </w:rPr>
        <w:t xml:space="preserve">Please help us by completing the </w:t>
      </w:r>
      <w:r w:rsidR="002B21E6">
        <w:rPr>
          <w:rFonts w:ascii="Arial" w:eastAsia="Times New Roman" w:hAnsi="Arial" w:cs="Arial"/>
          <w:b/>
          <w:bCs/>
          <w:color w:val="C71F3F"/>
        </w:rPr>
        <w:t>training evaluation form</w:t>
      </w:r>
      <w:r w:rsidR="00372526" w:rsidRPr="003E1D62">
        <w:rPr>
          <w:rFonts w:ascii="Arial" w:hAnsi="Arial" w:cs="Arial"/>
          <w:b/>
          <w:bCs/>
          <w:color w:val="C71F3F"/>
        </w:rPr>
        <w:t>.</w:t>
      </w:r>
    </w:p>
    <w:p w14:paraId="4F66B2F8" w14:textId="02E3DB94" w:rsidR="00372526" w:rsidRPr="00E844D5" w:rsidRDefault="00372526" w:rsidP="00372526">
      <w:pPr>
        <w:rPr>
          <w:rFonts w:ascii="Arial" w:eastAsia="Times New Roman" w:hAnsi="Arial" w:cs="Arial"/>
        </w:rPr>
      </w:pPr>
    </w:p>
    <w:p w14:paraId="5AB183F9" w14:textId="0B2A5D1B" w:rsidR="002F21E1" w:rsidRDefault="002F21E1" w:rsidP="00D94D66">
      <w:pPr>
        <w:rPr>
          <w:rFonts w:ascii="Arial" w:eastAsia="Times New Roman" w:hAnsi="Arial" w:cs="Arial"/>
        </w:rPr>
      </w:pPr>
    </w:p>
    <w:p w14:paraId="734284C3" w14:textId="59EC1045" w:rsidR="002B21E6" w:rsidRDefault="002B21E6" w:rsidP="00D94D66">
      <w:pPr>
        <w:rPr>
          <w:rFonts w:ascii="Arial" w:eastAsia="Times New Roman" w:hAnsi="Arial" w:cs="Arial"/>
        </w:rPr>
      </w:pPr>
    </w:p>
    <w:p w14:paraId="50390267" w14:textId="77777777" w:rsidR="002B21E6" w:rsidRPr="00E844D5" w:rsidRDefault="002B21E6" w:rsidP="00D94D66">
      <w:pPr>
        <w:rPr>
          <w:rFonts w:ascii="Arial" w:eastAsia="Times New Roman" w:hAnsi="Arial" w:cs="Arial"/>
        </w:rPr>
      </w:pPr>
    </w:p>
    <w:sectPr w:rsidR="002B21E6" w:rsidRPr="00E844D5" w:rsidSect="00EB7D08">
      <w:headerReference w:type="default" r:id="rId18"/>
      <w:footerReference w:type="default" r:id="rId19"/>
      <w:headerReference w:type="first" r:id="rId20"/>
      <w:footerReference w:type="first" r:id="rId21"/>
      <w:pgSz w:w="12240" w:h="15840"/>
      <w:pgMar w:top="2592" w:right="1080" w:bottom="864" w:left="1080" w:header="720" w:footer="720" w:gutter="0"/>
      <w:pgBorders w:offsetFrom="page">
        <w:top w:val="single" w:sz="8" w:space="19" w:color="BFBFBF" w:themeColor="background1" w:themeShade="BF"/>
        <w:left w:val="single" w:sz="8" w:space="19" w:color="BFBFBF" w:themeColor="background1" w:themeShade="BF"/>
        <w:bottom w:val="single" w:sz="8" w:space="19" w:color="BFBFBF" w:themeColor="background1" w:themeShade="BF"/>
        <w:right w:val="single" w:sz="8" w:space="19" w:color="BFBFBF" w:themeColor="background1" w:themeShade="BF"/>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0B907B" w14:textId="77777777" w:rsidR="00F40E32" w:rsidRDefault="00F40E32" w:rsidP="008860CB">
      <w:r>
        <w:separator/>
      </w:r>
    </w:p>
  </w:endnote>
  <w:endnote w:type="continuationSeparator" w:id="0">
    <w:p w14:paraId="3A83EA82" w14:textId="77777777" w:rsidR="00F40E32" w:rsidRDefault="00F40E32" w:rsidP="00886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95634919"/>
      <w:docPartObj>
        <w:docPartGallery w:val="Page Numbers (Bottom of Page)"/>
        <w:docPartUnique/>
      </w:docPartObj>
    </w:sdtPr>
    <w:sdtEndPr>
      <w:rPr>
        <w:rStyle w:val="PageNumber"/>
        <w:rFonts w:ascii="Arial" w:hAnsi="Arial" w:cs="Arial"/>
        <w:color w:val="FFFFFF" w:themeColor="background1"/>
        <w:sz w:val="20"/>
        <w:szCs w:val="20"/>
      </w:rPr>
    </w:sdtEndPr>
    <w:sdtContent>
      <w:p w14:paraId="1B2F54CA" w14:textId="77777777" w:rsidR="00A91E30" w:rsidRPr="00563F67" w:rsidRDefault="00A91E30" w:rsidP="004C1BA3">
        <w:pPr>
          <w:pStyle w:val="Footer"/>
          <w:framePr w:w="401" w:wrap="none" w:vAnchor="text" w:hAnchor="page" w:x="11135" w:y="243"/>
          <w:jc w:val="center"/>
          <w:rPr>
            <w:rStyle w:val="PageNumber"/>
            <w:rFonts w:ascii="Arial" w:hAnsi="Arial" w:cs="Arial"/>
            <w:color w:val="FFFFFF" w:themeColor="background1"/>
            <w:sz w:val="20"/>
            <w:szCs w:val="20"/>
          </w:rPr>
        </w:pPr>
        <w:r w:rsidRPr="00563F67">
          <w:rPr>
            <w:rStyle w:val="PageNumber"/>
            <w:rFonts w:ascii="Arial" w:hAnsi="Arial" w:cs="Arial"/>
            <w:color w:val="FFFFFF" w:themeColor="background1"/>
            <w:sz w:val="20"/>
            <w:szCs w:val="20"/>
          </w:rPr>
          <w:fldChar w:fldCharType="begin"/>
        </w:r>
        <w:r w:rsidRPr="00563F67">
          <w:rPr>
            <w:rStyle w:val="PageNumber"/>
            <w:rFonts w:ascii="Arial" w:hAnsi="Arial" w:cs="Arial"/>
            <w:color w:val="FFFFFF" w:themeColor="background1"/>
            <w:sz w:val="20"/>
            <w:szCs w:val="20"/>
          </w:rPr>
          <w:instrText xml:space="preserve"> PAGE </w:instrText>
        </w:r>
        <w:r w:rsidRPr="00563F67">
          <w:rPr>
            <w:rStyle w:val="PageNumber"/>
            <w:rFonts w:ascii="Arial" w:hAnsi="Arial" w:cs="Arial"/>
            <w:color w:val="FFFFFF" w:themeColor="background1"/>
            <w:sz w:val="20"/>
            <w:szCs w:val="20"/>
          </w:rPr>
          <w:fldChar w:fldCharType="separate"/>
        </w:r>
        <w:r w:rsidRPr="00563F67">
          <w:rPr>
            <w:rStyle w:val="PageNumber"/>
            <w:rFonts w:ascii="Arial" w:hAnsi="Arial" w:cs="Arial"/>
            <w:color w:val="FFFFFF" w:themeColor="background1"/>
            <w:sz w:val="20"/>
            <w:szCs w:val="20"/>
          </w:rPr>
          <w:t>1</w:t>
        </w:r>
        <w:r w:rsidRPr="00563F67">
          <w:rPr>
            <w:rStyle w:val="PageNumber"/>
            <w:rFonts w:ascii="Arial" w:hAnsi="Arial" w:cs="Arial"/>
            <w:color w:val="FFFFFF" w:themeColor="background1"/>
            <w:sz w:val="20"/>
            <w:szCs w:val="20"/>
          </w:rPr>
          <w:fldChar w:fldCharType="end"/>
        </w:r>
      </w:p>
    </w:sdtContent>
  </w:sdt>
  <w:p w14:paraId="04B21233" w14:textId="58E327B7" w:rsidR="00A91E30" w:rsidRDefault="00A91E30">
    <w:pPr>
      <w:pStyle w:val="Footer"/>
    </w:pPr>
    <w:r>
      <w:rPr>
        <w:noProof/>
      </w:rPr>
      <mc:AlternateContent>
        <mc:Choice Requires="wps">
          <w:drawing>
            <wp:anchor distT="0" distB="0" distL="114300" distR="114300" simplePos="0" relativeHeight="251685888" behindDoc="0" locked="0" layoutInCell="1" allowOverlap="1" wp14:anchorId="289EC0FA" wp14:editId="655412E5">
              <wp:simplePos x="0" y="0"/>
              <wp:positionH relativeFrom="column">
                <wp:posOffset>4972685</wp:posOffset>
              </wp:positionH>
              <wp:positionV relativeFrom="page">
                <wp:posOffset>9497732</wp:posOffset>
              </wp:positionV>
              <wp:extent cx="1285763" cy="322729"/>
              <wp:effectExtent l="0" t="0" r="0" b="7620"/>
              <wp:wrapNone/>
              <wp:docPr id="37" name="Text Box 37"/>
              <wp:cNvGraphicFramePr/>
              <a:graphic xmlns:a="http://schemas.openxmlformats.org/drawingml/2006/main">
                <a:graphicData uri="http://schemas.microsoft.com/office/word/2010/wordprocessingShape">
                  <wps:wsp>
                    <wps:cNvSpPr txBox="1"/>
                    <wps:spPr>
                      <a:xfrm>
                        <a:off x="0" y="0"/>
                        <a:ext cx="1285763" cy="322729"/>
                      </a:xfrm>
                      <a:prstGeom prst="rect">
                        <a:avLst/>
                      </a:prstGeom>
                      <a:noFill/>
                      <a:ln w="6350">
                        <a:noFill/>
                      </a:ln>
                    </wps:spPr>
                    <wps:txbx>
                      <w:txbxContent>
                        <w:p w14:paraId="7131E058" w14:textId="6D923CD2" w:rsidR="00A91E30" w:rsidRPr="00E309DC" w:rsidRDefault="00A91E30" w:rsidP="007968CD">
                          <w:pPr>
                            <w:jc w:val="center"/>
                            <w:rPr>
                              <w:rFonts w:ascii="Arial" w:hAnsi="Arial" w:cs="Arial"/>
                              <w:i/>
                              <w:iCs/>
                              <w:color w:val="000000" w:themeColor="text1"/>
                              <w:sz w:val="18"/>
                              <w:szCs w:val="18"/>
                            </w:rPr>
                          </w:pPr>
                          <w:r w:rsidRPr="00E309DC">
                            <w:rPr>
                              <w:rFonts w:ascii="Arial" w:hAnsi="Arial" w:cs="Arial"/>
                              <w:i/>
                              <w:iCs/>
                              <w:color w:val="FFFFFF" w:themeColor="background1"/>
                              <w:sz w:val="18"/>
                              <w:szCs w:val="18"/>
                            </w:rPr>
                            <w:t>VE</w:t>
                          </w:r>
                          <w:r>
                            <w:rPr>
                              <w:rFonts w:ascii="Arial" w:hAnsi="Arial" w:cs="Arial"/>
                              <w:i/>
                              <w:iCs/>
                              <w:color w:val="FFFFFF" w:themeColor="background1"/>
                              <w:sz w:val="18"/>
                              <w:szCs w:val="18"/>
                            </w:rPr>
                            <w:t>R:1115</w:t>
                          </w:r>
                          <w:r w:rsidRPr="00E309DC">
                            <w:rPr>
                              <w:rFonts w:ascii="Arial" w:hAnsi="Arial" w:cs="Arial"/>
                              <w:i/>
                              <w:iCs/>
                              <w:color w:val="FFFFFF" w:themeColor="background1"/>
                              <w:sz w:val="18"/>
                              <w:szCs w:val="18"/>
                            </w:rPr>
                            <w:t>20 HR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9EC0FA" id="_x0000_t202" coordsize="21600,21600" o:spt="202" path="m,l,21600r21600,l21600,xe">
              <v:stroke joinstyle="miter"/>
              <v:path gradientshapeok="t" o:connecttype="rect"/>
            </v:shapetype>
            <v:shape id="Text Box 37" o:spid="_x0000_s1034" type="#_x0000_t202" style="position:absolute;margin-left:391.55pt;margin-top:747.85pt;width:101.25pt;height:25.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" filled="f" stroked="f" strokeweight=".5pt">
              <v:textbox inset="0,0,0,0">
                <w:txbxContent>
                  <w:p w14:paraId="7131E058" w14:textId="6D923CD2" w:rsidR="00A91E30" w:rsidRPr="00E309DC" w:rsidRDefault="00A91E30" w:rsidP="007968CD">
                    <w:pPr>
                      <w:jc w:val="center"/>
                      <w:rPr>
                        <w:rFonts w:ascii="Arial" w:hAnsi="Arial" w:cs="Arial"/>
                        <w:i/>
                        <w:iCs/>
                        <w:color w:val="000000" w:themeColor="text1"/>
                        <w:sz w:val="18"/>
                        <w:szCs w:val="18"/>
                      </w:rPr>
                    </w:pPr>
                    <w:r w:rsidRPr="00E309DC">
                      <w:rPr>
                        <w:rFonts w:ascii="Arial" w:hAnsi="Arial" w:cs="Arial"/>
                        <w:i/>
                        <w:iCs/>
                        <w:color w:val="FFFFFF" w:themeColor="background1"/>
                        <w:sz w:val="18"/>
                        <w:szCs w:val="18"/>
                      </w:rPr>
                      <w:t>VE</w:t>
                    </w:r>
                    <w:r>
                      <w:rPr>
                        <w:rFonts w:ascii="Arial" w:hAnsi="Arial" w:cs="Arial"/>
                        <w:i/>
                        <w:iCs/>
                        <w:color w:val="FFFFFF" w:themeColor="background1"/>
                        <w:sz w:val="18"/>
                        <w:szCs w:val="18"/>
                      </w:rPr>
                      <w:t>R:1115</w:t>
                    </w:r>
                    <w:r w:rsidRPr="00E309DC">
                      <w:rPr>
                        <w:rFonts w:ascii="Arial" w:hAnsi="Arial" w:cs="Arial"/>
                        <w:i/>
                        <w:iCs/>
                        <w:color w:val="FFFFFF" w:themeColor="background1"/>
                        <w:sz w:val="18"/>
                        <w:szCs w:val="18"/>
                      </w:rPr>
                      <w:t>20 HR</w:t>
                    </w:r>
                  </w:p>
                </w:txbxContent>
              </v:textbox>
              <w10:wrap anchory="page"/>
            </v:shape>
          </w:pict>
        </mc:Fallback>
      </mc:AlternateContent>
    </w:r>
    <w:r w:rsidRPr="005A6ADC">
      <w:rPr>
        <w:noProof/>
        <w:sz w:val="22"/>
        <w:szCs w:val="22"/>
      </w:rPr>
      <mc:AlternateContent>
        <mc:Choice Requires="wps">
          <w:drawing>
            <wp:anchor distT="0" distB="0" distL="114300" distR="114300" simplePos="0" relativeHeight="251663360" behindDoc="1" locked="0" layoutInCell="1" allowOverlap="1" wp14:anchorId="536E36F8" wp14:editId="1A0B75CB">
              <wp:simplePos x="0" y="0"/>
              <wp:positionH relativeFrom="page">
                <wp:posOffset>241300</wp:posOffset>
              </wp:positionH>
              <wp:positionV relativeFrom="page">
                <wp:posOffset>9497060</wp:posOffset>
              </wp:positionV>
              <wp:extent cx="7279640" cy="310896"/>
              <wp:effectExtent l="0" t="0" r="0" b="0"/>
              <wp:wrapNone/>
              <wp:docPr id="17" name="Rectangle 17"/>
              <wp:cNvGraphicFramePr/>
              <a:graphic xmlns:a="http://schemas.openxmlformats.org/drawingml/2006/main">
                <a:graphicData uri="http://schemas.microsoft.com/office/word/2010/wordprocessingShape">
                  <wps:wsp>
                    <wps:cNvSpPr/>
                    <wps:spPr>
                      <a:xfrm>
                        <a:off x="0" y="0"/>
                        <a:ext cx="7279640" cy="310896"/>
                      </a:xfrm>
                      <a:prstGeom prst="rect">
                        <a:avLst/>
                      </a:prstGeom>
                      <a:solidFill>
                        <a:srgbClr val="C71F4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2A9103" w14:textId="059150C4" w:rsidR="00A91E30" w:rsidRPr="00A977BD" w:rsidRDefault="00A91E30" w:rsidP="008F1337">
                          <w:pPr>
                            <w:jc w:val="center"/>
                            <w:rPr>
                              <w:rFonts w:ascii="Arial" w:hAnsi="Arial" w:cs="Arial"/>
                              <w:b/>
                              <w:bCs/>
                              <w:spacing w:val="10"/>
                              <w:sz w:val="27"/>
                              <w:szCs w:val="27"/>
                            </w:rPr>
                          </w:pPr>
                          <w:r w:rsidRPr="00A977BD">
                            <w:rPr>
                              <w:rFonts w:ascii="Arial" w:hAnsi="Arial" w:cs="Arial"/>
                              <w:b/>
                              <w:bCs/>
                              <w:spacing w:val="10"/>
                              <w:sz w:val="27"/>
                              <w:szCs w:val="27"/>
                            </w:rPr>
                            <w:t>www.WillingToRespond.org</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6E36F8" id="Rectangle 17" o:spid="_x0000_s1035" style="position:absolute;margin-left:19pt;margin-top:747.8pt;width:573.2pt;height:24.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" fillcolor="#c71f40" stroked="f" strokeweight="1pt">
              <v:textbox inset="0,0,0,0">
                <w:txbxContent>
                  <w:p w14:paraId="702A9103" w14:textId="059150C4" w:rsidR="002147FA" w:rsidRPr="00A977BD" w:rsidRDefault="002147FA" w:rsidP="008F1337">
                    <w:pPr>
                      <w:jc w:val="center"/>
                      <w:rPr>
                        <w:rFonts w:ascii="Arial" w:hAnsi="Arial" w:cs="Arial"/>
                        <w:b/>
                        <w:bCs/>
                        <w:spacing w:val="10"/>
                        <w:sz w:val="27"/>
                        <w:szCs w:val="27"/>
                      </w:rPr>
                    </w:pPr>
                    <w:r w:rsidRPr="00A977BD">
                      <w:rPr>
                        <w:rFonts w:ascii="Arial" w:hAnsi="Arial" w:cs="Arial"/>
                        <w:b/>
                        <w:bCs/>
                        <w:spacing w:val="10"/>
                        <w:sz w:val="27"/>
                        <w:szCs w:val="27"/>
                      </w:rPr>
                      <w:t>www.WillingToRespond.org</w:t>
                    </w:r>
                  </w:p>
                </w:txbxContent>
              </v:textbox>
              <w10:wrap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45B61" w14:textId="30BD55B7" w:rsidR="00A91E30" w:rsidRPr="00886D04" w:rsidRDefault="00A91E30" w:rsidP="00886D04">
    <w:pPr>
      <w:pStyle w:val="Footer"/>
      <w:ind w:right="360"/>
      <w:rPr>
        <w:color w:val="FFFFFF" w:themeColor="background1"/>
      </w:rPr>
    </w:pPr>
    <w:r w:rsidRPr="00886D04">
      <w:rPr>
        <w:noProof/>
        <w:color w:val="FFFFFF" w:themeColor="background1"/>
      </w:rPr>
      <mc:AlternateContent>
        <mc:Choice Requires="wps">
          <w:drawing>
            <wp:anchor distT="0" distB="0" distL="114300" distR="114300" simplePos="0" relativeHeight="251677696" behindDoc="0" locked="0" layoutInCell="1" allowOverlap="1" wp14:anchorId="1AB537A3" wp14:editId="54661356">
              <wp:simplePos x="0" y="0"/>
              <wp:positionH relativeFrom="column">
                <wp:posOffset>5955828</wp:posOffset>
              </wp:positionH>
              <wp:positionV relativeFrom="page">
                <wp:posOffset>9613900</wp:posOffset>
              </wp:positionV>
              <wp:extent cx="660400" cy="92710"/>
              <wp:effectExtent l="0" t="0" r="0" b="8890"/>
              <wp:wrapNone/>
              <wp:docPr id="5" name="Text Box 5"/>
              <wp:cNvGraphicFramePr/>
              <a:graphic xmlns:a="http://schemas.openxmlformats.org/drawingml/2006/main">
                <a:graphicData uri="http://schemas.microsoft.com/office/word/2010/wordprocessingShape">
                  <wps:wsp>
                    <wps:cNvSpPr txBox="1"/>
                    <wps:spPr>
                      <a:xfrm>
                        <a:off x="0" y="0"/>
                        <a:ext cx="660400" cy="92710"/>
                      </a:xfrm>
                      <a:prstGeom prst="rect">
                        <a:avLst/>
                      </a:prstGeom>
                      <a:noFill/>
                      <a:ln w="6350">
                        <a:noFill/>
                      </a:ln>
                    </wps:spPr>
                    <wps:txbx>
                      <w:txbxContent>
                        <w:p w14:paraId="6D97370F" w14:textId="0DED4A7D" w:rsidR="00A91E30" w:rsidRPr="008834F7" w:rsidRDefault="00A91E30" w:rsidP="00886D04">
                          <w:pPr>
                            <w:jc w:val="center"/>
                            <w:rPr>
                              <w:rFonts w:ascii="Arial" w:hAnsi="Arial" w:cs="Arial"/>
                              <w:i/>
                              <w:iCs/>
                              <w:color w:val="000000" w:themeColor="text1"/>
                              <w:sz w:val="13"/>
                              <w:szCs w:val="13"/>
                            </w:rPr>
                          </w:pPr>
                          <w:r w:rsidRPr="008834F7">
                            <w:rPr>
                              <w:rFonts w:ascii="Arial" w:hAnsi="Arial" w:cs="Arial"/>
                              <w:i/>
                              <w:iCs/>
                              <w:color w:val="FFFFFF" w:themeColor="background1"/>
                              <w:sz w:val="13"/>
                              <w:szCs w:val="13"/>
                            </w:rPr>
                            <w:t xml:space="preserve">VER: </w:t>
                          </w:r>
                          <w:r>
                            <w:rPr>
                              <w:rFonts w:ascii="Arial" w:hAnsi="Arial" w:cs="Arial"/>
                              <w:i/>
                              <w:iCs/>
                              <w:color w:val="FFFFFF" w:themeColor="background1"/>
                              <w:sz w:val="13"/>
                              <w:szCs w:val="13"/>
                            </w:rPr>
                            <w:t>061820</w:t>
                          </w:r>
                        </w:p>
                        <w:p w14:paraId="5D282D50" w14:textId="77777777" w:rsidR="00A91E30" w:rsidRPr="008834F7" w:rsidRDefault="00A91E30" w:rsidP="00886D04">
                          <w:pPr>
                            <w:rPr>
                              <w:sz w:val="21"/>
                              <w:szCs w:val="21"/>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B537A3" id="_x0000_t202" coordsize="21600,21600" o:spt="202" path="m,l,21600r21600,l21600,xe">
              <v:stroke joinstyle="miter"/>
              <v:path gradientshapeok="t" o:connecttype="rect"/>
            </v:shapetype>
            <v:shape id="Text Box 5" o:spid="_x0000_s1037" type="#_x0000_t202" style="position:absolute;margin-left:468.95pt;margin-top:757pt;width:52pt;height:7.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" filled="f" stroked="f" strokeweight=".5pt">
              <v:textbox inset="0,0,0,0">
                <w:txbxContent>
                  <w:p w14:paraId="6D97370F" w14:textId="0DED4A7D" w:rsidR="002147FA" w:rsidRPr="008834F7" w:rsidRDefault="002147FA" w:rsidP="00886D04">
                    <w:pPr>
                      <w:jc w:val="center"/>
                      <w:rPr>
                        <w:rFonts w:ascii="Arial" w:hAnsi="Arial" w:cs="Arial"/>
                        <w:i/>
                        <w:iCs/>
                        <w:color w:val="000000" w:themeColor="text1"/>
                        <w:sz w:val="13"/>
                        <w:szCs w:val="13"/>
                      </w:rPr>
                    </w:pPr>
                    <w:r w:rsidRPr="008834F7">
                      <w:rPr>
                        <w:rFonts w:ascii="Arial" w:hAnsi="Arial" w:cs="Arial"/>
                        <w:i/>
                        <w:iCs/>
                        <w:color w:val="FFFFFF" w:themeColor="background1"/>
                        <w:sz w:val="13"/>
                        <w:szCs w:val="13"/>
                      </w:rPr>
                      <w:t xml:space="preserve">VER: </w:t>
                    </w:r>
                    <w:r>
                      <w:rPr>
                        <w:rFonts w:ascii="Arial" w:hAnsi="Arial" w:cs="Arial"/>
                        <w:i/>
                        <w:iCs/>
                        <w:color w:val="FFFFFF" w:themeColor="background1"/>
                        <w:sz w:val="13"/>
                        <w:szCs w:val="13"/>
                      </w:rPr>
                      <w:t>061820</w:t>
                    </w:r>
                  </w:p>
                  <w:p w14:paraId="5D282D50" w14:textId="77777777" w:rsidR="002147FA" w:rsidRPr="008834F7" w:rsidRDefault="002147FA" w:rsidP="00886D04">
                    <w:pPr>
                      <w:rPr>
                        <w:sz w:val="21"/>
                        <w:szCs w:val="21"/>
                      </w:rPr>
                    </w:pPr>
                  </w:p>
                </w:txbxContent>
              </v:textbox>
              <w10:wrap anchory="page"/>
            </v:shape>
          </w:pict>
        </mc:Fallback>
      </mc:AlternateContent>
    </w:r>
    <w:r w:rsidRPr="00886D04">
      <w:rPr>
        <w:noProof/>
        <w:color w:val="FFFFFF" w:themeColor="background1"/>
      </w:rPr>
      <mc:AlternateContent>
        <mc:Choice Requires="wps">
          <w:drawing>
            <wp:anchor distT="0" distB="0" distL="114300" distR="114300" simplePos="0" relativeHeight="251676672" behindDoc="1" locked="0" layoutInCell="1" allowOverlap="1" wp14:anchorId="64A47EA8" wp14:editId="42FBBC43">
              <wp:simplePos x="0" y="0"/>
              <wp:positionH relativeFrom="column">
                <wp:posOffset>-438785</wp:posOffset>
              </wp:positionH>
              <wp:positionV relativeFrom="page">
                <wp:posOffset>9503410</wp:posOffset>
              </wp:positionV>
              <wp:extent cx="7269480" cy="310896"/>
              <wp:effectExtent l="0" t="0" r="0" b="0"/>
              <wp:wrapNone/>
              <wp:docPr id="4" name="Rectangle 4"/>
              <wp:cNvGraphicFramePr/>
              <a:graphic xmlns:a="http://schemas.openxmlformats.org/drawingml/2006/main">
                <a:graphicData uri="http://schemas.microsoft.com/office/word/2010/wordprocessingShape">
                  <wps:wsp>
                    <wps:cNvSpPr/>
                    <wps:spPr>
                      <a:xfrm>
                        <a:off x="0" y="0"/>
                        <a:ext cx="7269480" cy="310896"/>
                      </a:xfrm>
                      <a:prstGeom prst="rect">
                        <a:avLst/>
                      </a:prstGeom>
                      <a:solidFill>
                        <a:srgbClr val="C71F4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0B07C23" w14:textId="77777777" w:rsidR="00A91E30" w:rsidRPr="00A977BD" w:rsidRDefault="00A91E30" w:rsidP="00886D04">
                          <w:pPr>
                            <w:jc w:val="center"/>
                            <w:rPr>
                              <w:rFonts w:ascii="Arial" w:hAnsi="Arial" w:cs="Arial"/>
                              <w:b/>
                              <w:bCs/>
                              <w:color w:val="C71F40"/>
                              <w:spacing w:val="10"/>
                              <w:sz w:val="27"/>
                              <w:szCs w:val="27"/>
                            </w:rPr>
                          </w:pPr>
                          <w:r w:rsidRPr="00A977BD">
                            <w:rPr>
                              <w:rFonts w:ascii="Arial" w:hAnsi="Arial" w:cs="Arial"/>
                              <w:b/>
                              <w:bCs/>
                              <w:spacing w:val="10"/>
                              <w:sz w:val="27"/>
                              <w:szCs w:val="27"/>
                            </w:rPr>
                            <w:t>www.WillingToRespond.org</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A47EA8" id="Rectangle 4" o:spid="_x0000_s1038" style="position:absolute;margin-left:-34.55pt;margin-top:748.3pt;width:572.4pt;height:24.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" fillcolor="#c71f40" stroked="f" strokeweight="1pt">
              <v:textbox inset="0,0,0,0">
                <w:txbxContent>
                  <w:p w14:paraId="60B07C23" w14:textId="77777777" w:rsidR="002147FA" w:rsidRPr="00A977BD" w:rsidRDefault="002147FA" w:rsidP="00886D04">
                    <w:pPr>
                      <w:jc w:val="center"/>
                      <w:rPr>
                        <w:rFonts w:ascii="Arial" w:hAnsi="Arial" w:cs="Arial"/>
                        <w:b/>
                        <w:bCs/>
                        <w:color w:val="C71F40"/>
                        <w:spacing w:val="10"/>
                        <w:sz w:val="27"/>
                        <w:szCs w:val="27"/>
                      </w:rPr>
                    </w:pPr>
                    <w:r w:rsidRPr="00A977BD">
                      <w:rPr>
                        <w:rFonts w:ascii="Arial" w:hAnsi="Arial" w:cs="Arial"/>
                        <w:b/>
                        <w:bCs/>
                        <w:spacing w:val="10"/>
                        <w:sz w:val="27"/>
                        <w:szCs w:val="27"/>
                      </w:rPr>
                      <w:t>www.WillingToRespond.org</w:t>
                    </w:r>
                  </w:p>
                </w:txbxContent>
              </v:textbox>
              <w10:wrap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8668C0" w14:textId="77777777" w:rsidR="00F40E32" w:rsidRDefault="00F40E32" w:rsidP="008860CB">
      <w:r>
        <w:separator/>
      </w:r>
    </w:p>
  </w:footnote>
  <w:footnote w:type="continuationSeparator" w:id="0">
    <w:p w14:paraId="44CA4D6F" w14:textId="77777777" w:rsidR="00F40E32" w:rsidRDefault="00F40E32" w:rsidP="008860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FD6D6" w14:textId="77A10465" w:rsidR="00A91E30" w:rsidRPr="00A91E30" w:rsidRDefault="00A91E30" w:rsidP="0011669B">
    <w:pPr>
      <w:pStyle w:val="Header"/>
      <w:tabs>
        <w:tab w:val="clear" w:pos="4680"/>
        <w:tab w:val="clear" w:pos="9360"/>
      </w:tabs>
      <w:rPr>
        <w:b/>
        <w:bCs/>
      </w:rPr>
    </w:pPr>
    <w:r w:rsidRPr="004C1BA3">
      <w:rPr>
        <w:noProof/>
      </w:rPr>
      <mc:AlternateContent>
        <mc:Choice Requires="wps">
          <w:drawing>
            <wp:anchor distT="0" distB="0" distL="114300" distR="114300" simplePos="0" relativeHeight="251683840" behindDoc="0" locked="0" layoutInCell="1" allowOverlap="1" wp14:anchorId="5B1237A9" wp14:editId="062EE8DD">
              <wp:simplePos x="0" y="0"/>
              <wp:positionH relativeFrom="column">
                <wp:posOffset>1826260</wp:posOffset>
              </wp:positionH>
              <wp:positionV relativeFrom="page">
                <wp:posOffset>1054100</wp:posOffset>
              </wp:positionV>
              <wp:extent cx="4626610" cy="347345"/>
              <wp:effectExtent l="0" t="0" r="8890" b="8255"/>
              <wp:wrapNone/>
              <wp:docPr id="7" name="Text Box 7"/>
              <wp:cNvGraphicFramePr/>
              <a:graphic xmlns:a="http://schemas.openxmlformats.org/drawingml/2006/main">
                <a:graphicData uri="http://schemas.microsoft.com/office/word/2010/wordprocessingShape">
                  <wps:wsp>
                    <wps:cNvSpPr txBox="1"/>
                    <wps:spPr>
                      <a:xfrm>
                        <a:off x="0" y="0"/>
                        <a:ext cx="4626610" cy="347345"/>
                      </a:xfrm>
                      <a:prstGeom prst="rect">
                        <a:avLst/>
                      </a:prstGeom>
                      <a:noFill/>
                      <a:ln w="6350">
                        <a:noFill/>
                      </a:ln>
                    </wps:spPr>
                    <wps:txbx>
                      <w:txbxContent>
                        <w:p w14:paraId="3B2F376F" w14:textId="03B2AF8B" w:rsidR="00A91E30" w:rsidRPr="000268FF" w:rsidRDefault="00A91E30" w:rsidP="00623044">
                          <w:pPr>
                            <w:jc w:val="right"/>
                            <w:rPr>
                              <w:rFonts w:ascii="Arial" w:hAnsi="Arial" w:cs="Arial"/>
                              <w:b/>
                              <w:bCs/>
                              <w:color w:val="FFFFFF" w:themeColor="background1"/>
                              <w:sz w:val="27"/>
                              <w:szCs w:val="27"/>
                            </w:rPr>
                          </w:pPr>
                          <w:r>
                            <w:rPr>
                              <w:rFonts w:ascii="Arial" w:hAnsi="Arial" w:cs="Arial"/>
                              <w:b/>
                              <w:bCs/>
                              <w:color w:val="FFFFFF" w:themeColor="background1"/>
                              <w:sz w:val="27"/>
                              <w:szCs w:val="27"/>
                            </w:rPr>
                            <w:t>Disaster Response Coordinator Training Manual</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1237A9" id="_x0000_t202" coordsize="21600,21600" o:spt="202" path="m,l,21600r21600,l21600,xe">
              <v:stroke joinstyle="miter"/>
              <v:path gradientshapeok="t" o:connecttype="rect"/>
            </v:shapetype>
            <v:shape id="Text Box 7" o:spid="_x0000_s1033" type="#_x0000_t202" style="position:absolute;margin-left:143.8pt;margin-top:83pt;width:364.3pt;height:27.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" filled="f" stroked="f" strokeweight=".5pt">
              <v:textbox inset="0,0,0,0">
                <w:txbxContent>
                  <w:p w14:paraId="3B2F376F" w14:textId="03B2AF8B" w:rsidR="002147FA" w:rsidRPr="000268FF" w:rsidRDefault="002147FA" w:rsidP="00623044">
                    <w:pPr>
                      <w:jc w:val="right"/>
                      <w:rPr>
                        <w:rFonts w:ascii="Arial" w:hAnsi="Arial" w:cs="Arial"/>
                        <w:b/>
                        <w:bCs/>
                        <w:color w:val="FFFFFF" w:themeColor="background1"/>
                        <w:sz w:val="27"/>
                        <w:szCs w:val="27"/>
                      </w:rPr>
                    </w:pPr>
                    <w:r>
                      <w:rPr>
                        <w:rFonts w:ascii="Arial" w:hAnsi="Arial" w:cs="Arial"/>
                        <w:b/>
                        <w:bCs/>
                        <w:color w:val="FFFFFF" w:themeColor="background1"/>
                        <w:sz w:val="27"/>
                        <w:szCs w:val="27"/>
                      </w:rPr>
                      <w:t>Disaster Response Coordinator Training Manual</w:t>
                    </w:r>
                  </w:p>
                </w:txbxContent>
              </v:textbox>
              <w10:wrap anchory="page"/>
            </v:shape>
          </w:pict>
        </mc:Fallback>
      </mc:AlternateContent>
    </w:r>
    <w:r>
      <w:tab/>
    </w:r>
    <w:r w:rsidRPr="00A91E30">
      <w:rPr>
        <w:b/>
        <w:bCs/>
        <w:noProof/>
        <w:highlight w:val="yellow"/>
      </w:rPr>
      <w:drawing>
        <wp:anchor distT="0" distB="0" distL="114300" distR="114300" simplePos="0" relativeHeight="251682816" behindDoc="0" locked="1" layoutInCell="1" allowOverlap="1" wp14:anchorId="2EC7DB7F" wp14:editId="571008F3">
          <wp:simplePos x="0" y="0"/>
          <wp:positionH relativeFrom="column">
            <wp:posOffset>-438785</wp:posOffset>
          </wp:positionH>
          <wp:positionV relativeFrom="page">
            <wp:posOffset>511810</wp:posOffset>
          </wp:positionV>
          <wp:extent cx="7271480" cy="923544"/>
          <wp:effectExtent l="0" t="0" r="0" b="38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RC header copy.png"/>
                  <pic:cNvPicPr/>
                </pic:nvPicPr>
                <pic:blipFill rotWithShape="1">
                  <a:blip r:embed="rId1">
                    <a:extLst>
                      <a:ext uri="{28A0092B-C50C-407E-A947-70E740481C1C}">
                        <a14:useLocalDpi xmlns:a14="http://schemas.microsoft.com/office/drawing/2010/main" val="0"/>
                      </a:ext>
                    </a:extLst>
                  </a:blip>
                  <a:srcRect l="33154" r="2538"/>
                  <a:stretch/>
                </pic:blipFill>
                <pic:spPr bwMode="auto">
                  <a:xfrm>
                    <a:off x="0" y="0"/>
                    <a:ext cx="7271480" cy="92354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91E30">
      <w:rPr>
        <w:b/>
        <w:bCs/>
        <w:highlight w:val="yellow"/>
      </w:rPr>
      <w:t>LOGO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B4CA1" w14:textId="7EC015CF" w:rsidR="00A91E30" w:rsidRDefault="00A91E30">
    <w:pPr>
      <w:pStyle w:val="Header"/>
    </w:pPr>
    <w:r w:rsidRPr="00A977BD">
      <w:rPr>
        <w:noProof/>
      </w:rPr>
      <mc:AlternateContent>
        <mc:Choice Requires="wps">
          <w:drawing>
            <wp:anchor distT="0" distB="0" distL="114300" distR="114300" simplePos="0" relativeHeight="251680768" behindDoc="0" locked="0" layoutInCell="1" allowOverlap="1" wp14:anchorId="6D0AADEB" wp14:editId="6FADBA63">
              <wp:simplePos x="0" y="0"/>
              <wp:positionH relativeFrom="column">
                <wp:posOffset>1986280</wp:posOffset>
              </wp:positionH>
              <wp:positionV relativeFrom="page">
                <wp:posOffset>1056005</wp:posOffset>
              </wp:positionV>
              <wp:extent cx="4851400" cy="347345"/>
              <wp:effectExtent l="0" t="0" r="0" b="8255"/>
              <wp:wrapNone/>
              <wp:docPr id="2" name="Text Box 2"/>
              <wp:cNvGraphicFramePr/>
              <a:graphic xmlns:a="http://schemas.openxmlformats.org/drawingml/2006/main">
                <a:graphicData uri="http://schemas.microsoft.com/office/word/2010/wordprocessingShape">
                  <wps:wsp>
                    <wps:cNvSpPr txBox="1"/>
                    <wps:spPr>
                      <a:xfrm>
                        <a:off x="0" y="0"/>
                        <a:ext cx="4851400" cy="347345"/>
                      </a:xfrm>
                      <a:prstGeom prst="rect">
                        <a:avLst/>
                      </a:prstGeom>
                      <a:noFill/>
                      <a:ln w="6350">
                        <a:noFill/>
                      </a:ln>
                    </wps:spPr>
                    <wps:txbx>
                      <w:txbxContent>
                        <w:p w14:paraId="19C9E6EA" w14:textId="14AFAFB1" w:rsidR="00A91E30" w:rsidRPr="000268FF" w:rsidRDefault="00A91E30" w:rsidP="00A977BD">
                          <w:pPr>
                            <w:jc w:val="center"/>
                            <w:rPr>
                              <w:rFonts w:ascii="Arial" w:hAnsi="Arial" w:cs="Arial"/>
                              <w:b/>
                              <w:bCs/>
                              <w:color w:val="FFFFFF" w:themeColor="background1"/>
                              <w:sz w:val="27"/>
                              <w:szCs w:val="27"/>
                            </w:rPr>
                          </w:pPr>
                          <w:r>
                            <w:rPr>
                              <w:rFonts w:ascii="Arial" w:hAnsi="Arial" w:cs="Arial"/>
                              <w:b/>
                              <w:bCs/>
                              <w:color w:val="FFFFFF" w:themeColor="background1"/>
                              <w:sz w:val="27"/>
                              <w:szCs w:val="27"/>
                            </w:rPr>
                            <w:t>Disaster Response Coordinator Training Manual</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0AADEB" id="_x0000_t202" coordsize="21600,21600" o:spt="202" path="m,l,21600r21600,l21600,xe">
              <v:stroke joinstyle="miter"/>
              <v:path gradientshapeok="t" o:connecttype="rect"/>
            </v:shapetype>
            <v:shape id="Text Box 2" o:spid="_x0000_s1036" type="#_x0000_t202" style="position:absolute;margin-left:156.4pt;margin-top:83.15pt;width:382pt;height:27.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" filled="f" stroked="f" strokeweight=".5pt">
              <v:textbox inset="0,0,0,0">
                <w:txbxContent>
                  <w:p w14:paraId="19C9E6EA" w14:textId="14AFAFB1" w:rsidR="002147FA" w:rsidRPr="000268FF" w:rsidRDefault="002147FA" w:rsidP="00A977BD">
                    <w:pPr>
                      <w:jc w:val="center"/>
                      <w:rPr>
                        <w:rFonts w:ascii="Arial" w:hAnsi="Arial" w:cs="Arial"/>
                        <w:b/>
                        <w:bCs/>
                        <w:color w:val="FFFFFF" w:themeColor="background1"/>
                        <w:sz w:val="27"/>
                        <w:szCs w:val="27"/>
                      </w:rPr>
                    </w:pPr>
                    <w:r>
                      <w:rPr>
                        <w:rFonts w:ascii="Arial" w:hAnsi="Arial" w:cs="Arial"/>
                        <w:b/>
                        <w:bCs/>
                        <w:color w:val="FFFFFF" w:themeColor="background1"/>
                        <w:sz w:val="27"/>
                        <w:szCs w:val="27"/>
                      </w:rPr>
                      <w:t>Disaster Response Coordinator Training Manual</w:t>
                    </w:r>
                  </w:p>
                </w:txbxContent>
              </v:textbox>
              <w10:wrap anchory="page"/>
            </v:shape>
          </w:pict>
        </mc:Fallback>
      </mc:AlternateContent>
    </w:r>
    <w:r w:rsidRPr="00A977BD">
      <w:rPr>
        <w:noProof/>
      </w:rPr>
      <w:drawing>
        <wp:anchor distT="0" distB="0" distL="114300" distR="114300" simplePos="0" relativeHeight="251679744" behindDoc="0" locked="1" layoutInCell="1" allowOverlap="1" wp14:anchorId="7EC4E419" wp14:editId="2EEE6E5A">
          <wp:simplePos x="0" y="0"/>
          <wp:positionH relativeFrom="column">
            <wp:posOffset>-434975</wp:posOffset>
          </wp:positionH>
          <wp:positionV relativeFrom="page">
            <wp:posOffset>511810</wp:posOffset>
          </wp:positionV>
          <wp:extent cx="7269480" cy="923544"/>
          <wp:effectExtent l="0" t="0" r="0" b="381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RC header copy.png"/>
                  <pic:cNvPicPr/>
                </pic:nvPicPr>
                <pic:blipFill rotWithShape="1">
                  <a:blip r:embed="rId1">
                    <a:extLst>
                      <a:ext uri="{28A0092B-C50C-407E-A947-70E740481C1C}">
                        <a14:useLocalDpi xmlns:a14="http://schemas.microsoft.com/office/drawing/2010/main" val="0"/>
                      </a:ext>
                    </a:extLst>
                  </a:blip>
                  <a:srcRect l="33154" r="2538"/>
                  <a:stretch/>
                </pic:blipFill>
                <pic:spPr bwMode="auto">
                  <a:xfrm>
                    <a:off x="0" y="0"/>
                    <a:ext cx="7269480" cy="92354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D4089"/>
    <w:multiLevelType w:val="hybridMultilevel"/>
    <w:tmpl w:val="07A23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FA2FF8"/>
    <w:multiLevelType w:val="hybridMultilevel"/>
    <w:tmpl w:val="0D6A1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E0D77"/>
    <w:multiLevelType w:val="multilevel"/>
    <w:tmpl w:val="9BD49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9C5397"/>
    <w:multiLevelType w:val="hybridMultilevel"/>
    <w:tmpl w:val="1B503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12347D"/>
    <w:multiLevelType w:val="multilevel"/>
    <w:tmpl w:val="0F00AF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sz w:val="24"/>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A0741E1"/>
    <w:multiLevelType w:val="hybridMultilevel"/>
    <w:tmpl w:val="376EEC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03E226D"/>
    <w:multiLevelType w:val="hybridMultilevel"/>
    <w:tmpl w:val="18AE1C08"/>
    <w:lvl w:ilvl="0" w:tplc="72EEA79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CF278D"/>
    <w:multiLevelType w:val="hybridMultilevel"/>
    <w:tmpl w:val="13C49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FB40EA"/>
    <w:multiLevelType w:val="hybridMultilevel"/>
    <w:tmpl w:val="1278DA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5CA600E"/>
    <w:multiLevelType w:val="hybridMultilevel"/>
    <w:tmpl w:val="91389BF2"/>
    <w:lvl w:ilvl="0" w:tplc="2790256C">
      <w:start w:val="1"/>
      <w:numFmt w:val="bullet"/>
      <w:lvlText w:val=""/>
      <w:lvlJc w:val="left"/>
      <w:pPr>
        <w:ind w:left="720" w:hanging="360"/>
      </w:pPr>
      <w:rPr>
        <w:rFonts w:ascii="Symbol" w:hAnsi="Symbol" w:hint="default"/>
        <w:color w:val="C51F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F77BFF"/>
    <w:multiLevelType w:val="hybridMultilevel"/>
    <w:tmpl w:val="BF70C4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92E0A47"/>
    <w:multiLevelType w:val="hybridMultilevel"/>
    <w:tmpl w:val="FFE6CE6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205340"/>
    <w:multiLevelType w:val="hybridMultilevel"/>
    <w:tmpl w:val="78B082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79305C"/>
    <w:multiLevelType w:val="hybridMultilevel"/>
    <w:tmpl w:val="F4B42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A0360B"/>
    <w:multiLevelType w:val="hybridMultilevel"/>
    <w:tmpl w:val="A7340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1B4EEC"/>
    <w:multiLevelType w:val="hybridMultilevel"/>
    <w:tmpl w:val="000AF4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8B77A4D"/>
    <w:multiLevelType w:val="hybridMultilevel"/>
    <w:tmpl w:val="80A6D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D57A8A"/>
    <w:multiLevelType w:val="hybridMultilevel"/>
    <w:tmpl w:val="84C01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40689B"/>
    <w:multiLevelType w:val="multilevel"/>
    <w:tmpl w:val="8BFCB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B433528"/>
    <w:multiLevelType w:val="hybridMultilevel"/>
    <w:tmpl w:val="130E3E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EDA661B"/>
    <w:multiLevelType w:val="hybridMultilevel"/>
    <w:tmpl w:val="BDC00E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48D0728"/>
    <w:multiLevelType w:val="hybridMultilevel"/>
    <w:tmpl w:val="C1404B2E"/>
    <w:lvl w:ilvl="0" w:tplc="7786D774">
      <w:start w:val="1"/>
      <w:numFmt w:val="decimal"/>
      <w:lvlText w:val="%1."/>
      <w:lvlJc w:val="left"/>
      <w:pPr>
        <w:ind w:left="720" w:hanging="360"/>
      </w:pPr>
      <w:rPr>
        <w:rFonts w:hint="default"/>
        <w:b/>
        <w:color w:val="C71F3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005C55"/>
    <w:multiLevelType w:val="hybridMultilevel"/>
    <w:tmpl w:val="DFD6DA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88D7CED"/>
    <w:multiLevelType w:val="hybridMultilevel"/>
    <w:tmpl w:val="AA9CBF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99C398F"/>
    <w:multiLevelType w:val="hybridMultilevel"/>
    <w:tmpl w:val="B20A9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09333D"/>
    <w:multiLevelType w:val="hybridMultilevel"/>
    <w:tmpl w:val="000AF4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DF57898"/>
    <w:multiLevelType w:val="hybridMultilevel"/>
    <w:tmpl w:val="421EEF60"/>
    <w:lvl w:ilvl="0" w:tplc="04090001">
      <w:start w:val="1"/>
      <w:numFmt w:val="bullet"/>
      <w:lvlText w:val=""/>
      <w:lvlJc w:val="left"/>
      <w:pPr>
        <w:ind w:left="720" w:hanging="360"/>
      </w:pPr>
      <w:rPr>
        <w:rFonts w:ascii="Symbol" w:hAnsi="Symbol" w:hint="default"/>
        <w:color w:val="C51F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2E6EA3"/>
    <w:multiLevelType w:val="hybridMultilevel"/>
    <w:tmpl w:val="60B8F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B77D71"/>
    <w:multiLevelType w:val="hybridMultilevel"/>
    <w:tmpl w:val="78C6D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094531"/>
    <w:multiLevelType w:val="hybridMultilevel"/>
    <w:tmpl w:val="55865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E3767D"/>
    <w:multiLevelType w:val="hybridMultilevel"/>
    <w:tmpl w:val="BCCED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6B4BA5"/>
    <w:multiLevelType w:val="hybridMultilevel"/>
    <w:tmpl w:val="77B6F7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74F3724"/>
    <w:multiLevelType w:val="hybridMultilevel"/>
    <w:tmpl w:val="5BD2E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640F12"/>
    <w:multiLevelType w:val="hybridMultilevel"/>
    <w:tmpl w:val="B7F23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184CCA"/>
    <w:multiLevelType w:val="hybridMultilevel"/>
    <w:tmpl w:val="622C9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DB3493"/>
    <w:multiLevelType w:val="hybridMultilevel"/>
    <w:tmpl w:val="3B2A2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481307"/>
    <w:multiLevelType w:val="hybridMultilevel"/>
    <w:tmpl w:val="F774C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DD6F5B"/>
    <w:multiLevelType w:val="hybridMultilevel"/>
    <w:tmpl w:val="9F7865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B421CE3"/>
    <w:multiLevelType w:val="hybridMultilevel"/>
    <w:tmpl w:val="CDD04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00565B"/>
    <w:multiLevelType w:val="hybridMultilevel"/>
    <w:tmpl w:val="F774C8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25B5288"/>
    <w:multiLevelType w:val="hybridMultilevel"/>
    <w:tmpl w:val="FCD4E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3637B5"/>
    <w:multiLevelType w:val="hybridMultilevel"/>
    <w:tmpl w:val="A162C43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39F7771"/>
    <w:multiLevelType w:val="hybridMultilevel"/>
    <w:tmpl w:val="1B503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4F1067"/>
    <w:multiLevelType w:val="hybridMultilevel"/>
    <w:tmpl w:val="E79293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8D551D6"/>
    <w:multiLevelType w:val="hybridMultilevel"/>
    <w:tmpl w:val="A9C67F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9306D5F"/>
    <w:multiLevelType w:val="multilevel"/>
    <w:tmpl w:val="285CC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A514D5C"/>
    <w:multiLevelType w:val="hybridMultilevel"/>
    <w:tmpl w:val="EBEE97A4"/>
    <w:lvl w:ilvl="0" w:tplc="04090001">
      <w:start w:val="1"/>
      <w:numFmt w:val="bullet"/>
      <w:lvlText w:val=""/>
      <w:lvlJc w:val="left"/>
      <w:pPr>
        <w:ind w:left="720" w:hanging="360"/>
      </w:pPr>
      <w:rPr>
        <w:rFonts w:ascii="Symbol" w:hAnsi="Symbol" w:hint="default"/>
        <w:color w:val="C51F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184298"/>
    <w:multiLevelType w:val="hybridMultilevel"/>
    <w:tmpl w:val="28C21C04"/>
    <w:lvl w:ilvl="0" w:tplc="04090001">
      <w:start w:val="1"/>
      <w:numFmt w:val="bullet"/>
      <w:lvlText w:val=""/>
      <w:lvlJc w:val="left"/>
      <w:pPr>
        <w:ind w:left="720" w:hanging="360"/>
      </w:pPr>
      <w:rPr>
        <w:rFonts w:ascii="Symbol" w:hAnsi="Symbol" w:hint="default"/>
        <w:color w:val="C51F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17"/>
  </w:num>
  <w:num w:numId="3">
    <w:abstractNumId w:val="16"/>
  </w:num>
  <w:num w:numId="4">
    <w:abstractNumId w:val="2"/>
  </w:num>
  <w:num w:numId="5">
    <w:abstractNumId w:val="4"/>
  </w:num>
  <w:num w:numId="6">
    <w:abstractNumId w:val="18"/>
  </w:num>
  <w:num w:numId="7">
    <w:abstractNumId w:val="45"/>
  </w:num>
  <w:num w:numId="8">
    <w:abstractNumId w:val="5"/>
  </w:num>
  <w:num w:numId="9">
    <w:abstractNumId w:val="23"/>
  </w:num>
  <w:num w:numId="10">
    <w:abstractNumId w:val="20"/>
  </w:num>
  <w:num w:numId="11">
    <w:abstractNumId w:val="41"/>
  </w:num>
  <w:num w:numId="12">
    <w:abstractNumId w:val="43"/>
  </w:num>
  <w:num w:numId="13">
    <w:abstractNumId w:val="31"/>
  </w:num>
  <w:num w:numId="14">
    <w:abstractNumId w:val="22"/>
  </w:num>
  <w:num w:numId="15">
    <w:abstractNumId w:val="13"/>
  </w:num>
  <w:num w:numId="16">
    <w:abstractNumId w:val="32"/>
  </w:num>
  <w:num w:numId="17">
    <w:abstractNumId w:val="19"/>
  </w:num>
  <w:num w:numId="18">
    <w:abstractNumId w:val="21"/>
  </w:num>
  <w:num w:numId="19">
    <w:abstractNumId w:val="36"/>
  </w:num>
  <w:num w:numId="20">
    <w:abstractNumId w:val="44"/>
  </w:num>
  <w:num w:numId="21">
    <w:abstractNumId w:val="24"/>
  </w:num>
  <w:num w:numId="22">
    <w:abstractNumId w:val="34"/>
  </w:num>
  <w:num w:numId="23">
    <w:abstractNumId w:val="35"/>
  </w:num>
  <w:num w:numId="24">
    <w:abstractNumId w:val="28"/>
  </w:num>
  <w:num w:numId="25">
    <w:abstractNumId w:val="1"/>
  </w:num>
  <w:num w:numId="26">
    <w:abstractNumId w:val="27"/>
  </w:num>
  <w:num w:numId="27">
    <w:abstractNumId w:val="33"/>
  </w:num>
  <w:num w:numId="28">
    <w:abstractNumId w:val="38"/>
  </w:num>
  <w:num w:numId="29">
    <w:abstractNumId w:val="14"/>
  </w:num>
  <w:num w:numId="30">
    <w:abstractNumId w:val="12"/>
  </w:num>
  <w:num w:numId="31">
    <w:abstractNumId w:val="0"/>
  </w:num>
  <w:num w:numId="32">
    <w:abstractNumId w:val="40"/>
  </w:num>
  <w:num w:numId="33">
    <w:abstractNumId w:val="3"/>
  </w:num>
  <w:num w:numId="34">
    <w:abstractNumId w:val="42"/>
  </w:num>
  <w:num w:numId="35">
    <w:abstractNumId w:val="7"/>
  </w:num>
  <w:num w:numId="36">
    <w:abstractNumId w:val="10"/>
  </w:num>
  <w:num w:numId="37">
    <w:abstractNumId w:val="39"/>
  </w:num>
  <w:num w:numId="38">
    <w:abstractNumId w:val="6"/>
  </w:num>
  <w:num w:numId="39">
    <w:abstractNumId w:val="29"/>
  </w:num>
  <w:num w:numId="40">
    <w:abstractNumId w:val="37"/>
  </w:num>
  <w:num w:numId="41">
    <w:abstractNumId w:val="11"/>
  </w:num>
  <w:num w:numId="42">
    <w:abstractNumId w:val="15"/>
  </w:num>
  <w:num w:numId="43">
    <w:abstractNumId w:val="25"/>
  </w:num>
  <w:num w:numId="44">
    <w:abstractNumId w:val="9"/>
  </w:num>
  <w:num w:numId="45">
    <w:abstractNumId w:val="26"/>
  </w:num>
  <w:num w:numId="46">
    <w:abstractNumId w:val="46"/>
  </w:num>
  <w:num w:numId="47">
    <w:abstractNumId w:val="47"/>
  </w:num>
  <w:num w:numId="48">
    <w:abstractNumId w:val="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defaultTabStop w:val="936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0CB"/>
    <w:rsid w:val="00000042"/>
    <w:rsid w:val="00000D2D"/>
    <w:rsid w:val="00005F92"/>
    <w:rsid w:val="000066D8"/>
    <w:rsid w:val="000118EF"/>
    <w:rsid w:val="00016C1E"/>
    <w:rsid w:val="00017EB5"/>
    <w:rsid w:val="000320B5"/>
    <w:rsid w:val="000356ED"/>
    <w:rsid w:val="00040FD8"/>
    <w:rsid w:val="00041982"/>
    <w:rsid w:val="00057C42"/>
    <w:rsid w:val="000701FA"/>
    <w:rsid w:val="00072400"/>
    <w:rsid w:val="00075DAE"/>
    <w:rsid w:val="00092DF5"/>
    <w:rsid w:val="00096DAD"/>
    <w:rsid w:val="000A20FC"/>
    <w:rsid w:val="000A402E"/>
    <w:rsid w:val="000A5031"/>
    <w:rsid w:val="000A5B08"/>
    <w:rsid w:val="000B18FE"/>
    <w:rsid w:val="000B6560"/>
    <w:rsid w:val="000C0AD9"/>
    <w:rsid w:val="000C0C14"/>
    <w:rsid w:val="000C2E65"/>
    <w:rsid w:val="000D1AB8"/>
    <w:rsid w:val="000D244F"/>
    <w:rsid w:val="000D4237"/>
    <w:rsid w:val="000D47C5"/>
    <w:rsid w:val="000D5E34"/>
    <w:rsid w:val="000D79B1"/>
    <w:rsid w:val="000E4337"/>
    <w:rsid w:val="000E457A"/>
    <w:rsid w:val="000F0D27"/>
    <w:rsid w:val="000F196B"/>
    <w:rsid w:val="0010059B"/>
    <w:rsid w:val="0011669B"/>
    <w:rsid w:val="001237A1"/>
    <w:rsid w:val="00126F3A"/>
    <w:rsid w:val="001277BD"/>
    <w:rsid w:val="00133060"/>
    <w:rsid w:val="001369B5"/>
    <w:rsid w:val="00141FA1"/>
    <w:rsid w:val="00147DC0"/>
    <w:rsid w:val="001549DB"/>
    <w:rsid w:val="00155956"/>
    <w:rsid w:val="0016048E"/>
    <w:rsid w:val="00176EBB"/>
    <w:rsid w:val="0018639B"/>
    <w:rsid w:val="0019747A"/>
    <w:rsid w:val="00197786"/>
    <w:rsid w:val="001A0789"/>
    <w:rsid w:val="001A27E8"/>
    <w:rsid w:val="001B33D8"/>
    <w:rsid w:val="001B3478"/>
    <w:rsid w:val="001B5166"/>
    <w:rsid w:val="001C2DDD"/>
    <w:rsid w:val="001D2F32"/>
    <w:rsid w:val="001D4BF3"/>
    <w:rsid w:val="001D70D3"/>
    <w:rsid w:val="001E0C5E"/>
    <w:rsid w:val="001E6D5C"/>
    <w:rsid w:val="001F2143"/>
    <w:rsid w:val="001F37D2"/>
    <w:rsid w:val="001F47E0"/>
    <w:rsid w:val="001F5B4E"/>
    <w:rsid w:val="00204B8E"/>
    <w:rsid w:val="002065FE"/>
    <w:rsid w:val="002147FA"/>
    <w:rsid w:val="0022154E"/>
    <w:rsid w:val="00224A42"/>
    <w:rsid w:val="00226EF3"/>
    <w:rsid w:val="00227345"/>
    <w:rsid w:val="00231C4B"/>
    <w:rsid w:val="00234ACA"/>
    <w:rsid w:val="00236D77"/>
    <w:rsid w:val="002446F7"/>
    <w:rsid w:val="00253638"/>
    <w:rsid w:val="00261803"/>
    <w:rsid w:val="00267027"/>
    <w:rsid w:val="00271515"/>
    <w:rsid w:val="002742AC"/>
    <w:rsid w:val="00281227"/>
    <w:rsid w:val="00281233"/>
    <w:rsid w:val="00291F97"/>
    <w:rsid w:val="002A4422"/>
    <w:rsid w:val="002B1859"/>
    <w:rsid w:val="002B21E6"/>
    <w:rsid w:val="002C09BD"/>
    <w:rsid w:val="002C640D"/>
    <w:rsid w:val="002D004C"/>
    <w:rsid w:val="002D0B5B"/>
    <w:rsid w:val="002D7346"/>
    <w:rsid w:val="002E26DC"/>
    <w:rsid w:val="002F21E1"/>
    <w:rsid w:val="002F676E"/>
    <w:rsid w:val="0030324D"/>
    <w:rsid w:val="00305CAA"/>
    <w:rsid w:val="00307BDA"/>
    <w:rsid w:val="00311728"/>
    <w:rsid w:val="00313B63"/>
    <w:rsid w:val="0031782F"/>
    <w:rsid w:val="0032166A"/>
    <w:rsid w:val="00335C67"/>
    <w:rsid w:val="003363B9"/>
    <w:rsid w:val="003539BB"/>
    <w:rsid w:val="0036001E"/>
    <w:rsid w:val="00360102"/>
    <w:rsid w:val="003646A4"/>
    <w:rsid w:val="00366F56"/>
    <w:rsid w:val="00367B6C"/>
    <w:rsid w:val="00372526"/>
    <w:rsid w:val="0037774C"/>
    <w:rsid w:val="00381FA6"/>
    <w:rsid w:val="00383273"/>
    <w:rsid w:val="0038725F"/>
    <w:rsid w:val="003878D1"/>
    <w:rsid w:val="0039029F"/>
    <w:rsid w:val="003A094D"/>
    <w:rsid w:val="003A4202"/>
    <w:rsid w:val="003B3F72"/>
    <w:rsid w:val="003B3FAD"/>
    <w:rsid w:val="003B74C2"/>
    <w:rsid w:val="003C2438"/>
    <w:rsid w:val="003C2C56"/>
    <w:rsid w:val="003C342A"/>
    <w:rsid w:val="003D4D82"/>
    <w:rsid w:val="003D54F4"/>
    <w:rsid w:val="003E1089"/>
    <w:rsid w:val="003E1D62"/>
    <w:rsid w:val="003E2EA3"/>
    <w:rsid w:val="003E3A9E"/>
    <w:rsid w:val="003E679A"/>
    <w:rsid w:val="003E7773"/>
    <w:rsid w:val="003F504F"/>
    <w:rsid w:val="004000E7"/>
    <w:rsid w:val="00410939"/>
    <w:rsid w:val="00410F5B"/>
    <w:rsid w:val="00411483"/>
    <w:rsid w:val="0041265A"/>
    <w:rsid w:val="00415708"/>
    <w:rsid w:val="004166A2"/>
    <w:rsid w:val="00420824"/>
    <w:rsid w:val="0042257A"/>
    <w:rsid w:val="004249CF"/>
    <w:rsid w:val="00426495"/>
    <w:rsid w:val="00430ADB"/>
    <w:rsid w:val="00432B12"/>
    <w:rsid w:val="00435359"/>
    <w:rsid w:val="00435A1D"/>
    <w:rsid w:val="00444F5A"/>
    <w:rsid w:val="004541F4"/>
    <w:rsid w:val="00456175"/>
    <w:rsid w:val="00471026"/>
    <w:rsid w:val="004772B9"/>
    <w:rsid w:val="00482DE0"/>
    <w:rsid w:val="00492822"/>
    <w:rsid w:val="00492E4C"/>
    <w:rsid w:val="004933F3"/>
    <w:rsid w:val="00494A27"/>
    <w:rsid w:val="004A0424"/>
    <w:rsid w:val="004A13D2"/>
    <w:rsid w:val="004A2EB6"/>
    <w:rsid w:val="004C0348"/>
    <w:rsid w:val="004C1BA3"/>
    <w:rsid w:val="004C29B9"/>
    <w:rsid w:val="004C7921"/>
    <w:rsid w:val="004C7DEE"/>
    <w:rsid w:val="004D4E11"/>
    <w:rsid w:val="004E07C7"/>
    <w:rsid w:val="004E0E64"/>
    <w:rsid w:val="004E2B75"/>
    <w:rsid w:val="004F1320"/>
    <w:rsid w:val="00502D0E"/>
    <w:rsid w:val="00503555"/>
    <w:rsid w:val="00503752"/>
    <w:rsid w:val="005114DF"/>
    <w:rsid w:val="0051290C"/>
    <w:rsid w:val="005167D1"/>
    <w:rsid w:val="005228E9"/>
    <w:rsid w:val="00524CE6"/>
    <w:rsid w:val="00525708"/>
    <w:rsid w:val="005268AE"/>
    <w:rsid w:val="005279DD"/>
    <w:rsid w:val="00527AD3"/>
    <w:rsid w:val="005309EE"/>
    <w:rsid w:val="00532D56"/>
    <w:rsid w:val="00533E25"/>
    <w:rsid w:val="00554814"/>
    <w:rsid w:val="005609BD"/>
    <w:rsid w:val="00561AB7"/>
    <w:rsid w:val="00563F67"/>
    <w:rsid w:val="00565008"/>
    <w:rsid w:val="00565797"/>
    <w:rsid w:val="0056736A"/>
    <w:rsid w:val="00575015"/>
    <w:rsid w:val="00583447"/>
    <w:rsid w:val="0058715A"/>
    <w:rsid w:val="00591A50"/>
    <w:rsid w:val="005A41AB"/>
    <w:rsid w:val="005A4A40"/>
    <w:rsid w:val="005A6ADC"/>
    <w:rsid w:val="005A71A7"/>
    <w:rsid w:val="005B5BA5"/>
    <w:rsid w:val="005B7986"/>
    <w:rsid w:val="005C3045"/>
    <w:rsid w:val="005C49DF"/>
    <w:rsid w:val="005C72E6"/>
    <w:rsid w:val="005C787A"/>
    <w:rsid w:val="005D2351"/>
    <w:rsid w:val="005E482C"/>
    <w:rsid w:val="005E5968"/>
    <w:rsid w:val="0060220A"/>
    <w:rsid w:val="006156E3"/>
    <w:rsid w:val="00616659"/>
    <w:rsid w:val="00623044"/>
    <w:rsid w:val="00623BCF"/>
    <w:rsid w:val="00630BD7"/>
    <w:rsid w:val="0063171D"/>
    <w:rsid w:val="0064383F"/>
    <w:rsid w:val="00671883"/>
    <w:rsid w:val="00671BA9"/>
    <w:rsid w:val="00671CE8"/>
    <w:rsid w:val="00675434"/>
    <w:rsid w:val="00685F00"/>
    <w:rsid w:val="0069669C"/>
    <w:rsid w:val="006A6B51"/>
    <w:rsid w:val="006A7ECC"/>
    <w:rsid w:val="006B0B40"/>
    <w:rsid w:val="006B44F3"/>
    <w:rsid w:val="006E3425"/>
    <w:rsid w:val="006E6A2F"/>
    <w:rsid w:val="006E7157"/>
    <w:rsid w:val="006E7649"/>
    <w:rsid w:val="006F0701"/>
    <w:rsid w:val="006F4B30"/>
    <w:rsid w:val="00707DAB"/>
    <w:rsid w:val="00711F8A"/>
    <w:rsid w:val="007143A2"/>
    <w:rsid w:val="00714892"/>
    <w:rsid w:val="007219C6"/>
    <w:rsid w:val="007251DF"/>
    <w:rsid w:val="007300A6"/>
    <w:rsid w:val="00742F3B"/>
    <w:rsid w:val="00743DB8"/>
    <w:rsid w:val="00754A8E"/>
    <w:rsid w:val="00757E60"/>
    <w:rsid w:val="00760344"/>
    <w:rsid w:val="00764CB3"/>
    <w:rsid w:val="007700D8"/>
    <w:rsid w:val="00771545"/>
    <w:rsid w:val="00772EBA"/>
    <w:rsid w:val="0077412B"/>
    <w:rsid w:val="007767EB"/>
    <w:rsid w:val="00784612"/>
    <w:rsid w:val="00787AA9"/>
    <w:rsid w:val="007921DC"/>
    <w:rsid w:val="007968CD"/>
    <w:rsid w:val="007B45D6"/>
    <w:rsid w:val="007B5E7B"/>
    <w:rsid w:val="007C24E1"/>
    <w:rsid w:val="007D163D"/>
    <w:rsid w:val="007D39A5"/>
    <w:rsid w:val="007D3B08"/>
    <w:rsid w:val="007D62DC"/>
    <w:rsid w:val="007E0B88"/>
    <w:rsid w:val="007E577C"/>
    <w:rsid w:val="007E582F"/>
    <w:rsid w:val="00800995"/>
    <w:rsid w:val="00803095"/>
    <w:rsid w:val="00822764"/>
    <w:rsid w:val="008256B1"/>
    <w:rsid w:val="00830522"/>
    <w:rsid w:val="00834596"/>
    <w:rsid w:val="00840DEF"/>
    <w:rsid w:val="008429D8"/>
    <w:rsid w:val="00845ECF"/>
    <w:rsid w:val="00850419"/>
    <w:rsid w:val="008511E4"/>
    <w:rsid w:val="00862465"/>
    <w:rsid w:val="00862A6D"/>
    <w:rsid w:val="008657E1"/>
    <w:rsid w:val="00876BF9"/>
    <w:rsid w:val="0088082C"/>
    <w:rsid w:val="008834F7"/>
    <w:rsid w:val="00885724"/>
    <w:rsid w:val="008860CB"/>
    <w:rsid w:val="00886D04"/>
    <w:rsid w:val="008930B6"/>
    <w:rsid w:val="00896B09"/>
    <w:rsid w:val="008A43B7"/>
    <w:rsid w:val="008B0F0A"/>
    <w:rsid w:val="008B2391"/>
    <w:rsid w:val="008B30B9"/>
    <w:rsid w:val="008C3AFA"/>
    <w:rsid w:val="008C7386"/>
    <w:rsid w:val="008D35C6"/>
    <w:rsid w:val="008D6433"/>
    <w:rsid w:val="008E49FD"/>
    <w:rsid w:val="008F1337"/>
    <w:rsid w:val="008F3CA5"/>
    <w:rsid w:val="0090035C"/>
    <w:rsid w:val="00915B28"/>
    <w:rsid w:val="00916EF4"/>
    <w:rsid w:val="00920D38"/>
    <w:rsid w:val="00920EA3"/>
    <w:rsid w:val="00924D8B"/>
    <w:rsid w:val="009250EC"/>
    <w:rsid w:val="00931C0F"/>
    <w:rsid w:val="00934D0E"/>
    <w:rsid w:val="0094394E"/>
    <w:rsid w:val="00944149"/>
    <w:rsid w:val="0094526D"/>
    <w:rsid w:val="00945B5F"/>
    <w:rsid w:val="0095136D"/>
    <w:rsid w:val="00952673"/>
    <w:rsid w:val="00954B2E"/>
    <w:rsid w:val="0095675A"/>
    <w:rsid w:val="009600A5"/>
    <w:rsid w:val="00974124"/>
    <w:rsid w:val="009766E3"/>
    <w:rsid w:val="00984F37"/>
    <w:rsid w:val="0099062A"/>
    <w:rsid w:val="009931F6"/>
    <w:rsid w:val="00994621"/>
    <w:rsid w:val="009954BA"/>
    <w:rsid w:val="0099658E"/>
    <w:rsid w:val="009A170C"/>
    <w:rsid w:val="009A32DF"/>
    <w:rsid w:val="009B0DAA"/>
    <w:rsid w:val="009B46A0"/>
    <w:rsid w:val="009B4A55"/>
    <w:rsid w:val="009B799A"/>
    <w:rsid w:val="009C5D79"/>
    <w:rsid w:val="009D1347"/>
    <w:rsid w:val="009D5455"/>
    <w:rsid w:val="009F39A3"/>
    <w:rsid w:val="00A007A6"/>
    <w:rsid w:val="00A23E0E"/>
    <w:rsid w:val="00A33C71"/>
    <w:rsid w:val="00A3784D"/>
    <w:rsid w:val="00A478A7"/>
    <w:rsid w:val="00A53BA5"/>
    <w:rsid w:val="00A5680D"/>
    <w:rsid w:val="00A70377"/>
    <w:rsid w:val="00A75400"/>
    <w:rsid w:val="00A85AF4"/>
    <w:rsid w:val="00A861A2"/>
    <w:rsid w:val="00A91E30"/>
    <w:rsid w:val="00A977BD"/>
    <w:rsid w:val="00AA4DF7"/>
    <w:rsid w:val="00AA7F79"/>
    <w:rsid w:val="00AB563E"/>
    <w:rsid w:val="00AB6A9E"/>
    <w:rsid w:val="00AC10C8"/>
    <w:rsid w:val="00AC619A"/>
    <w:rsid w:val="00AD1149"/>
    <w:rsid w:val="00AD3A66"/>
    <w:rsid w:val="00AD3C89"/>
    <w:rsid w:val="00AE793A"/>
    <w:rsid w:val="00B06DE0"/>
    <w:rsid w:val="00B07606"/>
    <w:rsid w:val="00B12D0A"/>
    <w:rsid w:val="00B15E48"/>
    <w:rsid w:val="00B17127"/>
    <w:rsid w:val="00B214E8"/>
    <w:rsid w:val="00B245E4"/>
    <w:rsid w:val="00B40F39"/>
    <w:rsid w:val="00B41AAC"/>
    <w:rsid w:val="00B46C98"/>
    <w:rsid w:val="00B474B8"/>
    <w:rsid w:val="00B540F4"/>
    <w:rsid w:val="00B6374C"/>
    <w:rsid w:val="00B71B63"/>
    <w:rsid w:val="00B74B4D"/>
    <w:rsid w:val="00B75139"/>
    <w:rsid w:val="00B755BF"/>
    <w:rsid w:val="00B75BC2"/>
    <w:rsid w:val="00B817D0"/>
    <w:rsid w:val="00B855F7"/>
    <w:rsid w:val="00B938C9"/>
    <w:rsid w:val="00B96DBA"/>
    <w:rsid w:val="00BA5594"/>
    <w:rsid w:val="00BB65A3"/>
    <w:rsid w:val="00BC2691"/>
    <w:rsid w:val="00BC59A8"/>
    <w:rsid w:val="00BC6587"/>
    <w:rsid w:val="00BC68A7"/>
    <w:rsid w:val="00BD6CA2"/>
    <w:rsid w:val="00BE4707"/>
    <w:rsid w:val="00BF2141"/>
    <w:rsid w:val="00C06D53"/>
    <w:rsid w:val="00C1014B"/>
    <w:rsid w:val="00C136A3"/>
    <w:rsid w:val="00C315C2"/>
    <w:rsid w:val="00C334C5"/>
    <w:rsid w:val="00C3469A"/>
    <w:rsid w:val="00C35985"/>
    <w:rsid w:val="00C41CC9"/>
    <w:rsid w:val="00C4543C"/>
    <w:rsid w:val="00C559BA"/>
    <w:rsid w:val="00C6255C"/>
    <w:rsid w:val="00C62D75"/>
    <w:rsid w:val="00C63C4C"/>
    <w:rsid w:val="00C6629B"/>
    <w:rsid w:val="00C708CD"/>
    <w:rsid w:val="00C76C6D"/>
    <w:rsid w:val="00C77D1C"/>
    <w:rsid w:val="00C77E8C"/>
    <w:rsid w:val="00C92591"/>
    <w:rsid w:val="00C93311"/>
    <w:rsid w:val="00C968C8"/>
    <w:rsid w:val="00C97351"/>
    <w:rsid w:val="00C9759C"/>
    <w:rsid w:val="00C979A3"/>
    <w:rsid w:val="00CA38AB"/>
    <w:rsid w:val="00CA615F"/>
    <w:rsid w:val="00CA6D19"/>
    <w:rsid w:val="00CB4871"/>
    <w:rsid w:val="00CC18AA"/>
    <w:rsid w:val="00CC28D5"/>
    <w:rsid w:val="00CC2ADF"/>
    <w:rsid w:val="00CD515D"/>
    <w:rsid w:val="00CE5318"/>
    <w:rsid w:val="00CF0CF0"/>
    <w:rsid w:val="00CF7CCE"/>
    <w:rsid w:val="00D14E90"/>
    <w:rsid w:val="00D2575D"/>
    <w:rsid w:val="00D3310D"/>
    <w:rsid w:val="00D4197D"/>
    <w:rsid w:val="00D46E98"/>
    <w:rsid w:val="00D55817"/>
    <w:rsid w:val="00D56D1D"/>
    <w:rsid w:val="00D67CFE"/>
    <w:rsid w:val="00D80E83"/>
    <w:rsid w:val="00D84304"/>
    <w:rsid w:val="00D843C7"/>
    <w:rsid w:val="00D85828"/>
    <w:rsid w:val="00D869C7"/>
    <w:rsid w:val="00D93B78"/>
    <w:rsid w:val="00D94D66"/>
    <w:rsid w:val="00D9685B"/>
    <w:rsid w:val="00D96A46"/>
    <w:rsid w:val="00DA0150"/>
    <w:rsid w:val="00DA4D22"/>
    <w:rsid w:val="00DA52BF"/>
    <w:rsid w:val="00DA63F9"/>
    <w:rsid w:val="00DA683F"/>
    <w:rsid w:val="00DB1E36"/>
    <w:rsid w:val="00DB6C65"/>
    <w:rsid w:val="00DC1FCA"/>
    <w:rsid w:val="00DC5FB2"/>
    <w:rsid w:val="00DD38A6"/>
    <w:rsid w:val="00DD60E4"/>
    <w:rsid w:val="00DE765C"/>
    <w:rsid w:val="00DF119F"/>
    <w:rsid w:val="00E10057"/>
    <w:rsid w:val="00E242A3"/>
    <w:rsid w:val="00E275F3"/>
    <w:rsid w:val="00E309DC"/>
    <w:rsid w:val="00E30BCF"/>
    <w:rsid w:val="00E32CB2"/>
    <w:rsid w:val="00E44D9E"/>
    <w:rsid w:val="00E505AA"/>
    <w:rsid w:val="00E50D81"/>
    <w:rsid w:val="00E50E9B"/>
    <w:rsid w:val="00E52A97"/>
    <w:rsid w:val="00E5430A"/>
    <w:rsid w:val="00E70CA5"/>
    <w:rsid w:val="00E71DC7"/>
    <w:rsid w:val="00E844D5"/>
    <w:rsid w:val="00E97AEB"/>
    <w:rsid w:val="00EA1A5E"/>
    <w:rsid w:val="00EA497D"/>
    <w:rsid w:val="00EA5DED"/>
    <w:rsid w:val="00EB66CE"/>
    <w:rsid w:val="00EB75DA"/>
    <w:rsid w:val="00EB7D08"/>
    <w:rsid w:val="00EC2866"/>
    <w:rsid w:val="00EC326E"/>
    <w:rsid w:val="00EC7F1A"/>
    <w:rsid w:val="00ED6A7D"/>
    <w:rsid w:val="00ED7192"/>
    <w:rsid w:val="00EE5E55"/>
    <w:rsid w:val="00EF23D8"/>
    <w:rsid w:val="00EF66B8"/>
    <w:rsid w:val="00EF7665"/>
    <w:rsid w:val="00F05DE6"/>
    <w:rsid w:val="00F14877"/>
    <w:rsid w:val="00F20DCD"/>
    <w:rsid w:val="00F24803"/>
    <w:rsid w:val="00F24B9C"/>
    <w:rsid w:val="00F27368"/>
    <w:rsid w:val="00F31883"/>
    <w:rsid w:val="00F370B8"/>
    <w:rsid w:val="00F40E32"/>
    <w:rsid w:val="00F42F97"/>
    <w:rsid w:val="00F43036"/>
    <w:rsid w:val="00F528F8"/>
    <w:rsid w:val="00F53193"/>
    <w:rsid w:val="00F54BE6"/>
    <w:rsid w:val="00F56C51"/>
    <w:rsid w:val="00F607DB"/>
    <w:rsid w:val="00F61564"/>
    <w:rsid w:val="00F62A6A"/>
    <w:rsid w:val="00F70D00"/>
    <w:rsid w:val="00F859F8"/>
    <w:rsid w:val="00F85A84"/>
    <w:rsid w:val="00FA03AF"/>
    <w:rsid w:val="00FA7240"/>
    <w:rsid w:val="00FB1127"/>
    <w:rsid w:val="00FC08E3"/>
    <w:rsid w:val="00FC0BE0"/>
    <w:rsid w:val="00FC12A3"/>
    <w:rsid w:val="00FC4DE8"/>
    <w:rsid w:val="00FC7884"/>
    <w:rsid w:val="00FD62B6"/>
    <w:rsid w:val="00FE37A9"/>
    <w:rsid w:val="00FF0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85B04D"/>
  <w15:chartTrackingRefBased/>
  <w15:docId w15:val="{A2BC47FF-8721-364F-858E-98E5858AD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8E9"/>
    <w:rPr>
      <w:rFonts w:ascii="Cambria" w:eastAsia="Cambria" w:hAnsi="Cambria" w:cs="Times New Roman"/>
    </w:rPr>
  </w:style>
  <w:style w:type="paragraph" w:styleId="Heading1">
    <w:name w:val="heading 1"/>
    <w:basedOn w:val="Normal"/>
    <w:next w:val="Normal"/>
    <w:link w:val="Heading1Char"/>
    <w:uiPriority w:val="9"/>
    <w:qFormat/>
    <w:rsid w:val="002065F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60CB"/>
    <w:pPr>
      <w:tabs>
        <w:tab w:val="center" w:pos="4680"/>
        <w:tab w:val="right" w:pos="9360"/>
      </w:tabs>
    </w:pPr>
  </w:style>
  <w:style w:type="character" w:customStyle="1" w:styleId="HeaderChar">
    <w:name w:val="Header Char"/>
    <w:basedOn w:val="DefaultParagraphFont"/>
    <w:link w:val="Header"/>
    <w:uiPriority w:val="99"/>
    <w:rsid w:val="008860CB"/>
  </w:style>
  <w:style w:type="paragraph" w:styleId="Footer">
    <w:name w:val="footer"/>
    <w:basedOn w:val="Normal"/>
    <w:link w:val="FooterChar"/>
    <w:uiPriority w:val="99"/>
    <w:unhideWhenUsed/>
    <w:rsid w:val="008860CB"/>
    <w:pPr>
      <w:tabs>
        <w:tab w:val="center" w:pos="4680"/>
        <w:tab w:val="right" w:pos="9360"/>
      </w:tabs>
    </w:pPr>
  </w:style>
  <w:style w:type="character" w:customStyle="1" w:styleId="FooterChar">
    <w:name w:val="Footer Char"/>
    <w:basedOn w:val="DefaultParagraphFont"/>
    <w:link w:val="Footer"/>
    <w:uiPriority w:val="99"/>
    <w:rsid w:val="008860CB"/>
  </w:style>
  <w:style w:type="paragraph" w:styleId="NoSpacing">
    <w:name w:val="No Spacing"/>
    <w:uiPriority w:val="1"/>
    <w:qFormat/>
    <w:rsid w:val="00984F37"/>
    <w:rPr>
      <w:sz w:val="22"/>
      <w:szCs w:val="22"/>
    </w:rPr>
  </w:style>
  <w:style w:type="table" w:styleId="TableGrid">
    <w:name w:val="Table Grid"/>
    <w:basedOn w:val="TableNormal"/>
    <w:uiPriority w:val="39"/>
    <w:rsid w:val="00432B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BA5594"/>
    <w:rPr>
      <w:rFonts w:ascii="Calibri" w:eastAsia="Calibri" w:hAnsi="Calibri" w:cs="Calibri"/>
    </w:rPr>
  </w:style>
  <w:style w:type="character" w:styleId="Hyperlink">
    <w:name w:val="Hyperlink"/>
    <w:basedOn w:val="DefaultParagraphFont"/>
    <w:uiPriority w:val="99"/>
    <w:unhideWhenUsed/>
    <w:rsid w:val="004E2B75"/>
    <w:rPr>
      <w:color w:val="0563C1" w:themeColor="hyperlink"/>
      <w:u w:val="single"/>
    </w:rPr>
  </w:style>
  <w:style w:type="character" w:styleId="UnresolvedMention">
    <w:name w:val="Unresolved Mention"/>
    <w:basedOn w:val="DefaultParagraphFont"/>
    <w:uiPriority w:val="99"/>
    <w:semiHidden/>
    <w:unhideWhenUsed/>
    <w:rsid w:val="004E2B75"/>
    <w:rPr>
      <w:color w:val="605E5C"/>
      <w:shd w:val="clear" w:color="auto" w:fill="E1DFDD"/>
    </w:rPr>
  </w:style>
  <w:style w:type="paragraph" w:styleId="BalloonText">
    <w:name w:val="Balloon Text"/>
    <w:basedOn w:val="Normal"/>
    <w:link w:val="BalloonTextChar"/>
    <w:uiPriority w:val="99"/>
    <w:semiHidden/>
    <w:unhideWhenUsed/>
    <w:rsid w:val="00822764"/>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822764"/>
    <w:rPr>
      <w:rFonts w:ascii="Times New Roman" w:hAnsi="Times New Roman" w:cs="Times New Roman"/>
      <w:sz w:val="18"/>
      <w:szCs w:val="18"/>
    </w:rPr>
  </w:style>
  <w:style w:type="paragraph" w:styleId="ListParagraph">
    <w:name w:val="List Paragraph"/>
    <w:basedOn w:val="Normal"/>
    <w:uiPriority w:val="34"/>
    <w:qFormat/>
    <w:rsid w:val="005228E9"/>
    <w:pPr>
      <w:ind w:left="720"/>
      <w:contextualSpacing/>
    </w:pPr>
  </w:style>
  <w:style w:type="paragraph" w:customStyle="1" w:styleId="font8">
    <w:name w:val="font_8"/>
    <w:basedOn w:val="Normal"/>
    <w:rsid w:val="005228E9"/>
    <w:pPr>
      <w:spacing w:before="100" w:beforeAutospacing="1" w:after="100" w:afterAutospacing="1"/>
    </w:pPr>
    <w:rPr>
      <w:rFonts w:ascii="Times New Roman" w:eastAsia="Times New Roman" w:hAnsi="Times New Roman"/>
    </w:rPr>
  </w:style>
  <w:style w:type="character" w:styleId="FollowedHyperlink">
    <w:name w:val="FollowedHyperlink"/>
    <w:basedOn w:val="DefaultParagraphFont"/>
    <w:uiPriority w:val="99"/>
    <w:semiHidden/>
    <w:unhideWhenUsed/>
    <w:rsid w:val="00DA0150"/>
    <w:rPr>
      <w:color w:val="954F72" w:themeColor="followedHyperlink"/>
      <w:u w:val="single"/>
    </w:rPr>
  </w:style>
  <w:style w:type="paragraph" w:styleId="NormalWeb">
    <w:name w:val="Normal (Web)"/>
    <w:basedOn w:val="Normal"/>
    <w:uiPriority w:val="99"/>
    <w:unhideWhenUsed/>
    <w:rsid w:val="00886D04"/>
    <w:pPr>
      <w:spacing w:before="100" w:beforeAutospacing="1" w:after="100" w:afterAutospacing="1"/>
    </w:pPr>
    <w:rPr>
      <w:rFonts w:ascii="Times New Roman" w:eastAsia="Times New Roman" w:hAnsi="Times New Roman"/>
    </w:rPr>
  </w:style>
  <w:style w:type="character" w:styleId="PageNumber">
    <w:name w:val="page number"/>
    <w:basedOn w:val="DefaultParagraphFont"/>
    <w:uiPriority w:val="99"/>
    <w:semiHidden/>
    <w:unhideWhenUsed/>
    <w:rsid w:val="00886D04"/>
  </w:style>
  <w:style w:type="character" w:customStyle="1" w:styleId="Heading1Char">
    <w:name w:val="Heading 1 Char"/>
    <w:basedOn w:val="DefaultParagraphFont"/>
    <w:link w:val="Heading1"/>
    <w:uiPriority w:val="9"/>
    <w:rsid w:val="002065FE"/>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2065FE"/>
    <w:pPr>
      <w:spacing w:before="480" w:line="276" w:lineRule="auto"/>
      <w:outlineLvl w:val="9"/>
    </w:pPr>
    <w:rPr>
      <w:b/>
      <w:bCs/>
      <w:sz w:val="28"/>
      <w:szCs w:val="28"/>
    </w:rPr>
  </w:style>
  <w:style w:type="paragraph" w:styleId="TOC2">
    <w:name w:val="toc 2"/>
    <w:basedOn w:val="Normal"/>
    <w:next w:val="Normal"/>
    <w:autoRedefine/>
    <w:uiPriority w:val="39"/>
    <w:unhideWhenUsed/>
    <w:rsid w:val="002065FE"/>
    <w:pPr>
      <w:spacing w:before="120"/>
      <w:ind w:left="240"/>
    </w:pPr>
    <w:rPr>
      <w:rFonts w:asciiTheme="minorHAnsi" w:hAnsiTheme="minorHAnsi"/>
      <w:b/>
      <w:bCs/>
      <w:sz w:val="22"/>
      <w:szCs w:val="22"/>
    </w:rPr>
  </w:style>
  <w:style w:type="paragraph" w:styleId="TOC1">
    <w:name w:val="toc 1"/>
    <w:basedOn w:val="Normal"/>
    <w:next w:val="Normal"/>
    <w:autoRedefine/>
    <w:uiPriority w:val="39"/>
    <w:unhideWhenUsed/>
    <w:rsid w:val="002065FE"/>
    <w:pPr>
      <w:spacing w:before="120"/>
    </w:pPr>
    <w:rPr>
      <w:rFonts w:asciiTheme="minorHAnsi" w:hAnsiTheme="minorHAnsi"/>
      <w:b/>
      <w:bCs/>
      <w:i/>
      <w:iCs/>
    </w:rPr>
  </w:style>
  <w:style w:type="paragraph" w:styleId="TOC3">
    <w:name w:val="toc 3"/>
    <w:basedOn w:val="Normal"/>
    <w:next w:val="Normal"/>
    <w:autoRedefine/>
    <w:uiPriority w:val="39"/>
    <w:unhideWhenUsed/>
    <w:rsid w:val="002065FE"/>
    <w:pPr>
      <w:ind w:left="480"/>
    </w:pPr>
    <w:rPr>
      <w:rFonts w:asciiTheme="minorHAnsi" w:hAnsiTheme="minorHAnsi"/>
      <w:sz w:val="20"/>
      <w:szCs w:val="20"/>
    </w:rPr>
  </w:style>
  <w:style w:type="paragraph" w:styleId="TOC4">
    <w:name w:val="toc 4"/>
    <w:basedOn w:val="Normal"/>
    <w:next w:val="Normal"/>
    <w:autoRedefine/>
    <w:uiPriority w:val="39"/>
    <w:unhideWhenUsed/>
    <w:rsid w:val="002065FE"/>
    <w:pPr>
      <w:ind w:left="720"/>
    </w:pPr>
    <w:rPr>
      <w:rFonts w:asciiTheme="minorHAnsi" w:hAnsiTheme="minorHAnsi"/>
      <w:sz w:val="20"/>
      <w:szCs w:val="20"/>
    </w:rPr>
  </w:style>
  <w:style w:type="paragraph" w:styleId="TOC5">
    <w:name w:val="toc 5"/>
    <w:basedOn w:val="Normal"/>
    <w:next w:val="Normal"/>
    <w:autoRedefine/>
    <w:uiPriority w:val="39"/>
    <w:unhideWhenUsed/>
    <w:rsid w:val="002065FE"/>
    <w:pPr>
      <w:ind w:left="960"/>
    </w:pPr>
    <w:rPr>
      <w:rFonts w:asciiTheme="minorHAnsi" w:hAnsiTheme="minorHAnsi"/>
      <w:sz w:val="20"/>
      <w:szCs w:val="20"/>
    </w:rPr>
  </w:style>
  <w:style w:type="paragraph" w:styleId="TOC6">
    <w:name w:val="toc 6"/>
    <w:basedOn w:val="Normal"/>
    <w:next w:val="Normal"/>
    <w:autoRedefine/>
    <w:uiPriority w:val="39"/>
    <w:unhideWhenUsed/>
    <w:rsid w:val="002065FE"/>
    <w:pPr>
      <w:ind w:left="1200"/>
    </w:pPr>
    <w:rPr>
      <w:rFonts w:asciiTheme="minorHAnsi" w:hAnsiTheme="minorHAnsi"/>
      <w:sz w:val="20"/>
      <w:szCs w:val="20"/>
    </w:rPr>
  </w:style>
  <w:style w:type="paragraph" w:styleId="TOC7">
    <w:name w:val="toc 7"/>
    <w:basedOn w:val="Normal"/>
    <w:next w:val="Normal"/>
    <w:autoRedefine/>
    <w:uiPriority w:val="39"/>
    <w:unhideWhenUsed/>
    <w:rsid w:val="002065FE"/>
    <w:pPr>
      <w:ind w:left="1440"/>
    </w:pPr>
    <w:rPr>
      <w:rFonts w:asciiTheme="minorHAnsi" w:hAnsiTheme="minorHAnsi"/>
      <w:sz w:val="20"/>
      <w:szCs w:val="20"/>
    </w:rPr>
  </w:style>
  <w:style w:type="paragraph" w:styleId="TOC8">
    <w:name w:val="toc 8"/>
    <w:basedOn w:val="Normal"/>
    <w:next w:val="Normal"/>
    <w:autoRedefine/>
    <w:uiPriority w:val="39"/>
    <w:unhideWhenUsed/>
    <w:rsid w:val="002065FE"/>
    <w:pPr>
      <w:ind w:left="1680"/>
    </w:pPr>
    <w:rPr>
      <w:rFonts w:asciiTheme="minorHAnsi" w:hAnsiTheme="minorHAnsi"/>
      <w:sz w:val="20"/>
      <w:szCs w:val="20"/>
    </w:rPr>
  </w:style>
  <w:style w:type="paragraph" w:styleId="TOC9">
    <w:name w:val="toc 9"/>
    <w:basedOn w:val="Normal"/>
    <w:next w:val="Normal"/>
    <w:autoRedefine/>
    <w:uiPriority w:val="39"/>
    <w:unhideWhenUsed/>
    <w:rsid w:val="002065FE"/>
    <w:pPr>
      <w:ind w:left="1920"/>
    </w:pPr>
    <w:rPr>
      <w:rFonts w:asciiTheme="minorHAnsi" w:hAnsiTheme="minorHAnsi"/>
      <w:sz w:val="20"/>
      <w:szCs w:val="20"/>
    </w:rPr>
  </w:style>
  <w:style w:type="paragraph" w:styleId="Revision">
    <w:name w:val="Revision"/>
    <w:hidden/>
    <w:uiPriority w:val="99"/>
    <w:semiHidden/>
    <w:rsid w:val="00435359"/>
    <w:rPr>
      <w:rFonts w:ascii="Cambria" w:eastAsia="Cambria" w:hAnsi="Cambria" w:cs="Times New Roman"/>
    </w:rPr>
  </w:style>
  <w:style w:type="character" w:styleId="Strong">
    <w:name w:val="Strong"/>
    <w:basedOn w:val="DefaultParagraphFont"/>
    <w:uiPriority w:val="22"/>
    <w:qFormat/>
    <w:rsid w:val="00532D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041568">
      <w:bodyDiv w:val="1"/>
      <w:marLeft w:val="0"/>
      <w:marRight w:val="0"/>
      <w:marTop w:val="0"/>
      <w:marBottom w:val="0"/>
      <w:divBdr>
        <w:top w:val="none" w:sz="0" w:space="0" w:color="auto"/>
        <w:left w:val="none" w:sz="0" w:space="0" w:color="auto"/>
        <w:bottom w:val="none" w:sz="0" w:space="0" w:color="auto"/>
        <w:right w:val="none" w:sz="0" w:space="0" w:color="auto"/>
      </w:divBdr>
    </w:div>
    <w:div w:id="187984446">
      <w:bodyDiv w:val="1"/>
      <w:marLeft w:val="0"/>
      <w:marRight w:val="0"/>
      <w:marTop w:val="0"/>
      <w:marBottom w:val="0"/>
      <w:divBdr>
        <w:top w:val="none" w:sz="0" w:space="0" w:color="auto"/>
        <w:left w:val="none" w:sz="0" w:space="0" w:color="auto"/>
        <w:bottom w:val="none" w:sz="0" w:space="0" w:color="auto"/>
        <w:right w:val="none" w:sz="0" w:space="0" w:color="auto"/>
      </w:divBdr>
    </w:div>
    <w:div w:id="707528697">
      <w:bodyDiv w:val="1"/>
      <w:marLeft w:val="0"/>
      <w:marRight w:val="0"/>
      <w:marTop w:val="0"/>
      <w:marBottom w:val="0"/>
      <w:divBdr>
        <w:top w:val="none" w:sz="0" w:space="0" w:color="auto"/>
        <w:left w:val="none" w:sz="0" w:space="0" w:color="auto"/>
        <w:bottom w:val="none" w:sz="0" w:space="0" w:color="auto"/>
        <w:right w:val="none" w:sz="0" w:space="0" w:color="auto"/>
      </w:divBdr>
    </w:div>
    <w:div w:id="1132595143">
      <w:bodyDiv w:val="1"/>
      <w:marLeft w:val="0"/>
      <w:marRight w:val="0"/>
      <w:marTop w:val="0"/>
      <w:marBottom w:val="0"/>
      <w:divBdr>
        <w:top w:val="none" w:sz="0" w:space="0" w:color="auto"/>
        <w:left w:val="none" w:sz="0" w:space="0" w:color="auto"/>
        <w:bottom w:val="none" w:sz="0" w:space="0" w:color="auto"/>
        <w:right w:val="none" w:sz="0" w:space="0" w:color="auto"/>
      </w:divBdr>
    </w:div>
    <w:div w:id="1150949324">
      <w:bodyDiv w:val="1"/>
      <w:marLeft w:val="0"/>
      <w:marRight w:val="0"/>
      <w:marTop w:val="0"/>
      <w:marBottom w:val="0"/>
      <w:divBdr>
        <w:top w:val="none" w:sz="0" w:space="0" w:color="auto"/>
        <w:left w:val="none" w:sz="0" w:space="0" w:color="auto"/>
        <w:bottom w:val="none" w:sz="0" w:space="0" w:color="auto"/>
        <w:right w:val="none" w:sz="0" w:space="0" w:color="auto"/>
      </w:divBdr>
    </w:div>
    <w:div w:id="1312714040">
      <w:bodyDiv w:val="1"/>
      <w:marLeft w:val="0"/>
      <w:marRight w:val="0"/>
      <w:marTop w:val="0"/>
      <w:marBottom w:val="0"/>
      <w:divBdr>
        <w:top w:val="none" w:sz="0" w:space="0" w:color="auto"/>
        <w:left w:val="none" w:sz="0" w:space="0" w:color="auto"/>
        <w:bottom w:val="none" w:sz="0" w:space="0" w:color="auto"/>
        <w:right w:val="none" w:sz="0" w:space="0" w:color="auto"/>
      </w:divBdr>
    </w:div>
    <w:div w:id="1333291940">
      <w:bodyDiv w:val="1"/>
      <w:marLeft w:val="0"/>
      <w:marRight w:val="0"/>
      <w:marTop w:val="0"/>
      <w:marBottom w:val="0"/>
      <w:divBdr>
        <w:top w:val="none" w:sz="0" w:space="0" w:color="auto"/>
        <w:left w:val="none" w:sz="0" w:space="0" w:color="auto"/>
        <w:bottom w:val="none" w:sz="0" w:space="0" w:color="auto"/>
        <w:right w:val="none" w:sz="0" w:space="0" w:color="auto"/>
      </w:divBdr>
    </w:div>
    <w:div w:id="1375152890">
      <w:bodyDiv w:val="1"/>
      <w:marLeft w:val="0"/>
      <w:marRight w:val="0"/>
      <w:marTop w:val="0"/>
      <w:marBottom w:val="0"/>
      <w:divBdr>
        <w:top w:val="none" w:sz="0" w:space="0" w:color="auto"/>
        <w:left w:val="none" w:sz="0" w:space="0" w:color="auto"/>
        <w:bottom w:val="none" w:sz="0" w:space="0" w:color="auto"/>
        <w:right w:val="none" w:sz="0" w:space="0" w:color="auto"/>
      </w:divBdr>
    </w:div>
    <w:div w:id="1828351869">
      <w:bodyDiv w:val="1"/>
      <w:marLeft w:val="0"/>
      <w:marRight w:val="0"/>
      <w:marTop w:val="0"/>
      <w:marBottom w:val="0"/>
      <w:divBdr>
        <w:top w:val="none" w:sz="0" w:space="0" w:color="auto"/>
        <w:left w:val="none" w:sz="0" w:space="0" w:color="auto"/>
        <w:bottom w:val="none" w:sz="0" w:space="0" w:color="auto"/>
        <w:right w:val="none" w:sz="0" w:space="0" w:color="auto"/>
      </w:divBdr>
    </w:div>
    <w:div w:id="196584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HoustonResponds" TargetMode="External"/><Relationship Id="rId5" Type="http://schemas.openxmlformats.org/officeDocument/2006/relationships/webSettings" Target="webSettings.xml"/><Relationship Id="rId15" Type="http://schemas.openxmlformats.org/officeDocument/2006/relationships/hyperlink" Target="http://www.guidestar.com/"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2607B8-30D2-404E-B864-7358B248C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7217</Words>
  <Characters>41141</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Duane Theriot</dc:creator>
  <cp:keywords/>
  <dc:description/>
  <cp:lastModifiedBy>Sara Moore</cp:lastModifiedBy>
  <cp:revision>2</cp:revision>
  <cp:lastPrinted>2020-10-16T15:32:00Z</cp:lastPrinted>
  <dcterms:created xsi:type="dcterms:W3CDTF">2020-11-16T22:50:00Z</dcterms:created>
  <dcterms:modified xsi:type="dcterms:W3CDTF">2020-11-16T22:50:00Z</dcterms:modified>
</cp:coreProperties>
</file>