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1D5195">
        <w:rPr>
          <w:rFonts w:ascii="Times" w:eastAsia="Times New Roman" w:hAnsi="Times" w:cs="Times New Roman"/>
          <w:b/>
          <w:bCs/>
          <w:szCs w:val="20"/>
          <w:highlight w:val="yellow"/>
          <w:lang w:eastAsia="en-US"/>
        </w:rPr>
        <w:t>Rad Tech Informal</w:t>
      </w:r>
      <w:bookmarkStart w:id="0" w:name="_GoBack"/>
      <w:bookmarkEnd w:id="0"/>
      <w:r w:rsidRPr="001D5195">
        <w:rPr>
          <w:rFonts w:ascii="Times" w:eastAsia="Times New Roman" w:hAnsi="Times" w:cs="Times New Roman"/>
          <w:b/>
          <w:bCs/>
          <w:szCs w:val="20"/>
          <w:highlight w:val="yellow"/>
          <w:lang w:eastAsia="en-US"/>
        </w:rPr>
        <w:t xml:space="preserve"> Survey Template, 2</w:t>
      </w:r>
      <w:r w:rsidRPr="001D5195">
        <w:rPr>
          <w:rFonts w:ascii="Times" w:eastAsia="Times New Roman" w:hAnsi="Times" w:cs="Times New Roman"/>
          <w:b/>
          <w:bCs/>
          <w:szCs w:val="20"/>
          <w:highlight w:val="yellow"/>
          <w:vertAlign w:val="superscript"/>
          <w:lang w:eastAsia="en-US"/>
        </w:rPr>
        <w:t>nd</w:t>
      </w:r>
      <w:r w:rsidRPr="001D5195">
        <w:rPr>
          <w:rFonts w:ascii="Times" w:eastAsia="Times New Roman" w:hAnsi="Times" w:cs="Times New Roman"/>
          <w:b/>
          <w:bCs/>
          <w:szCs w:val="20"/>
          <w:highlight w:val="yellow"/>
          <w:lang w:eastAsia="en-US"/>
        </w:rPr>
        <w:t xml:space="preserve"> year Rad Tech Students, 7/1716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9 males / 11 females = 21 students total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3 / 21 are single parents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1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What is your ethnicity?  Please indicate all that apply.  If you select other, please state your ethnicity. 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50"/>
        <w:gridCol w:w="466"/>
        <w:gridCol w:w="339"/>
        <w:gridCol w:w="1610"/>
        <w:gridCol w:w="544"/>
        <w:gridCol w:w="3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VALUE=\"0\"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Asian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(4)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VALUE=\"1\"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African-American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VALUE=\"2\"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White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(5)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VALUE=\"3\"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Latino/a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VALUE=\"4\"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Filipino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(5)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VALUE=\"5\"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Native American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VALUE=\"6\"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Pacific Islander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VALUE=\"7\"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H.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Other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VALUE=\"8\"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I.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Decline to State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25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Portuguese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26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proofErr w:type="spellStart"/>
      <w:proofErr w:type="gramStart"/>
      <w:r w:rsidRPr="00BD0A34">
        <w:rPr>
          <w:rFonts w:ascii="Times" w:hAnsi="Times" w:cs="Times New Roman"/>
          <w:szCs w:val="20"/>
          <w:lang w:eastAsia="en-US"/>
        </w:rPr>
        <w:t>indian</w:t>
      </w:r>
      <w:proofErr w:type="spellEnd"/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,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dutch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,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portuguese</w:t>
      </w:r>
      <w:proofErr w:type="spellEnd"/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27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Both of my parents are from the Philippines, but I was born in the United States. 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28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100% Vietnamese, but born in California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2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b/>
          <w:bCs/>
          <w:szCs w:val="20"/>
          <w:lang w:eastAsia="en-US"/>
        </w:rPr>
        <w:lastRenderedPageBreak/>
        <w:t>Indicate your average weekly hours of employment.  If the number of hours has changed from when you began the program, please explain. 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50"/>
        <w:gridCol w:w="466"/>
        <w:gridCol w:w="339"/>
        <w:gridCol w:w="1766"/>
        <w:gridCol w:w="544"/>
        <w:gridCol w:w="3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VALUE=\"0\"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VALUE=\"1\"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1-10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28%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(6)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VALUE=\"2\"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11-20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28%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(6)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VALUE=\"3\"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21-30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VALUE=\"4\"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More than 30 hours.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29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Current, 0 hours due to full time schedule during clinical rotation.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0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My hours began as probably 24 hours per week depending on the school week. Now my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hour have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decreased down to 13 hours a week, However, those hours are not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granuanttee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for me because I am only a on-call employee not an employee with designated hours.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1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Initially when I started the program I was working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atleast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25 hrs a week and now I am down to 8-10 hours a week since are schedules have changed and I can no longer work during the week I can only work one day on the weekends.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2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proofErr w:type="gramStart"/>
      <w:r w:rsidRPr="00BD0A34">
        <w:rPr>
          <w:rFonts w:ascii="Times" w:hAnsi="Times" w:cs="Times New Roman"/>
          <w:szCs w:val="20"/>
          <w:lang w:eastAsia="en-US"/>
        </w:rPr>
        <w:t>quit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my job prior to program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3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During the 1st year, I was working two eight hour shifts on Saturday and Sunday. Now the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number of hours have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changed to 0.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4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At the beginning of the program I was working part time (20-25 hrs). As of recently (within the last two months) I'm only working 10 hours a week.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5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lastRenderedPageBreak/>
        <w:t>I was working full time prior to the program. I understand that the program is very intense and will continue to become more challenging, and I wanted to gain a good foundation and understand the material. I know myself very well and that I cannot work full time and perform well in the program. Since my previous job didn't have any part-time weekend positions available I decide to focus in school and do the best I can in the program.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6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In the beginning of the program, I had an average of 24 hours per week.  On certain days, I would go straight to work from class and work on the weekends.  But now that I am at clinics 4 days a week, my hours are now at 20 hours per week.  I can only work during the weekends and each shift is 10 hours. 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7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8 hours on Saturday nights at a restaurant.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8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At the start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of  the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first quarter my work schedule was 32 hours a week. Around the middle of the first quarter, I reduced my work schedule to 24 hours a week.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9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The first year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i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managed to work a full-time job 40-45 hours a week. I have now cut my hours back to part time on one job and am on-call on at my other job. </w:t>
      </w:r>
    </w:p>
    <w:p w:rsidR="00BD0A34" w:rsidRPr="00BD0A34" w:rsidRDefault="00CD6B2C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CD6B2C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0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Had to drop 6 hours in order to study.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3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b/>
          <w:bCs/>
          <w:szCs w:val="20"/>
          <w:lang w:eastAsia="en-US"/>
        </w:rPr>
        <w:t>Are you receiving or are you applying to receive financial aid during the program? Indicate the type of financial aid that applies.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50"/>
        <w:gridCol w:w="466"/>
        <w:gridCol w:w="339"/>
        <w:gridCol w:w="6198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VALUE=\"0\"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BOG Fee Waiver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85%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(18)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VALUE=\"1\"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Loans (FAFSA required)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42%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(9)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VALUE=\"2\"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Grants such as the PEL Grant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47%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VALUE=\"3\"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proofErr w:type="spellStart"/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Workstudy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VALUE=\"4\"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Scholarships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(4)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VALUE=\"5\"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No, I am not receiving nor do I plan to receive financial aid.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VALUE=\"6\"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I have applied for financial aid, but do not know what I have been awarded.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4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When I complete the Radiologic Technology program, I will be the first person in my family to graduate from college.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50"/>
        <w:gridCol w:w="466"/>
        <w:gridCol w:w="567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NAME=\"null_59_1\" VALUE=\"true\"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True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NAME=\"null_59_1\" VALUE=\"false\"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False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66%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(14)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5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Are you registered with the Disability Resource Center?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50"/>
        <w:gridCol w:w="466"/>
        <w:gridCol w:w="567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NAME=\"null_64_1\" VALUE=\"true\"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True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CD6B2C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NAME=\"null_64_1\" VALUE=\"false\"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 w:rsidR="00BD0A34"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="00BD0A34"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False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(20)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Rachelle Campbell, MSHA, RT(R</w:t>
      </w:r>
      <w:proofErr w:type="gramStart"/>
      <w:r w:rsidRPr="00BD0A34">
        <w:rPr>
          <w:rFonts w:ascii="Times" w:eastAsia="Times New Roman" w:hAnsi="Times" w:cs="Times New Roman"/>
          <w:szCs w:val="20"/>
          <w:lang w:eastAsia="en-US"/>
        </w:rPr>
        <w:t>)ARRT</w:t>
      </w:r>
      <w:proofErr w:type="gramEnd"/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Program Director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Radiologic Technology Program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Foothill College</w:t>
      </w:r>
    </w:p>
    <w:p w:rsidR="00BC5C64" w:rsidRDefault="00BD0A34" w:rsidP="00BD0A34">
      <w:r w:rsidRPr="00BD0A34">
        <w:rPr>
          <w:rFonts w:ascii="Times" w:eastAsia="Times New Roman" w:hAnsi="Times" w:cs="Times New Roman"/>
          <w:szCs w:val="20"/>
          <w:lang w:eastAsia="en-US"/>
        </w:rPr>
        <w:t xml:space="preserve">Sent from my </w:t>
      </w:r>
      <w:proofErr w:type="spellStart"/>
      <w:r w:rsidRPr="00BD0A34">
        <w:rPr>
          <w:rFonts w:ascii="Times" w:eastAsia="Times New Roman" w:hAnsi="Times" w:cs="Times New Roman"/>
          <w:szCs w:val="20"/>
          <w:lang w:eastAsia="en-US"/>
        </w:rPr>
        <w:t>iPad</w:t>
      </w:r>
      <w:proofErr w:type="spellEnd"/>
    </w:p>
    <w:sectPr w:rsidR="00BC5C64" w:rsidSect="005C6E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D0A34"/>
    <w:rsid w:val="001D5195"/>
    <w:rsid w:val="00411170"/>
    <w:rsid w:val="005C6E69"/>
    <w:rsid w:val="00871F21"/>
    <w:rsid w:val="00BC5C64"/>
    <w:rsid w:val="00BD0A34"/>
    <w:rsid w:val="00BE44A4"/>
    <w:rsid w:val="00CD6B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0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D0A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0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D0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7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9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6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5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9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2968807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8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72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28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77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7221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56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83153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8347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4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45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4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61347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1415201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162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17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72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6607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46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14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18952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79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67072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9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732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7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0926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90783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14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84379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50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930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2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103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73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3844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6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05486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7893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1833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593246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1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96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41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1367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51156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12221384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39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1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6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11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667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83181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271130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196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8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2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69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276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5632</Characters>
  <Application>Microsoft Office Word</Application>
  <DocSecurity>0</DocSecurity>
  <Lines>46</Lines>
  <Paragraphs>13</Paragraphs>
  <ScaleCrop>false</ScaleCrop>
  <Company>Foothill College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USER</cp:lastModifiedBy>
  <cp:revision>2</cp:revision>
  <dcterms:created xsi:type="dcterms:W3CDTF">2016-10-05T01:55:00Z</dcterms:created>
  <dcterms:modified xsi:type="dcterms:W3CDTF">2021-03-03T05:46:00Z</dcterms:modified>
</cp:coreProperties>
</file>