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DE712" w14:textId="77777777" w:rsidR="00494FC3" w:rsidRPr="00494FC3" w:rsidRDefault="00562319" w:rsidP="00494FC3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PROJECT SCOPE</w:t>
      </w:r>
    </w:p>
    <w:p w14:paraId="49C65ECD" w14:textId="77777777"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74F238E5" w14:textId="77777777" w:rsidTr="00B11D93">
        <w:tc>
          <w:tcPr>
            <w:tcW w:w="9666" w:type="dxa"/>
          </w:tcPr>
          <w:p w14:paraId="5A2FC054" w14:textId="77777777"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we trying to accomplish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6BEFDADB" w14:textId="77777777" w:rsidTr="00B11D93">
        <w:tc>
          <w:tcPr>
            <w:tcW w:w="9666" w:type="dxa"/>
          </w:tcPr>
          <w:p w14:paraId="0B7D95FE" w14:textId="77777777" w:rsidR="00494FC3" w:rsidRPr="00494FC3" w:rsidRDefault="00562319" w:rsidP="0052280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</w:t>
            </w:r>
            <w:r w:rsidR="00494FC3" w:rsidRPr="00494FC3">
              <w:rPr>
                <w:rFonts w:asciiTheme="minorHAnsi" w:hAnsiTheme="minorHAnsi" w:cs="Arial"/>
                <w:b/>
                <w:sz w:val="22"/>
                <w:szCs w:val="22"/>
              </w:rPr>
              <w:t>Goal: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 xml:space="preserve">   (SMART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 xml:space="preserve"> goal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01D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BABFC7E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337F1867" w14:textId="77777777" w:rsidTr="00B11D93">
        <w:tc>
          <w:tcPr>
            <w:tcW w:w="9666" w:type="dxa"/>
          </w:tcPr>
          <w:p w14:paraId="40024E35" w14:textId="77777777" w:rsidR="00494FC3" w:rsidRPr="00494FC3" w:rsidRDefault="00494FC3" w:rsidP="00522809">
            <w:pPr>
              <w:rPr>
                <w:rFonts w:asciiTheme="minorHAnsi" w:hAnsiTheme="minorHAnsi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Constraints: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the boundaries for this project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2E54E714" w14:textId="77777777" w:rsidTr="00B11D93">
        <w:tc>
          <w:tcPr>
            <w:tcW w:w="9666" w:type="dxa"/>
          </w:tcPr>
          <w:p w14:paraId="2DD7F66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14:paraId="5114456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</w:p>
          <w:p w14:paraId="11B7498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14:paraId="3F8D647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0A31B1AD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462"/>
        <w:gridCol w:w="1303"/>
        <w:gridCol w:w="1428"/>
        <w:gridCol w:w="1428"/>
        <w:gridCol w:w="1290"/>
      </w:tblGrid>
      <w:tr w:rsidR="00494FC3" w:rsidRPr="00494FC3" w14:paraId="742AB3F8" w14:textId="77777777" w:rsidTr="00B11D93">
        <w:tc>
          <w:tcPr>
            <w:tcW w:w="9666" w:type="dxa"/>
            <w:gridSpan w:val="6"/>
          </w:tcPr>
          <w:p w14:paraId="2F79F14C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494FC3" w:rsidRPr="00494FC3" w14:paraId="0A97E94B" w14:textId="77777777" w:rsidTr="00B11D93">
        <w:tc>
          <w:tcPr>
            <w:tcW w:w="1670" w:type="dxa"/>
          </w:tcPr>
          <w:p w14:paraId="25471640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  <w:r w:rsidR="00522809">
              <w:rPr>
                <w:rFonts w:asciiTheme="minorHAnsi" w:hAnsiTheme="minorHAnsi" w:cs="Arial"/>
                <w:b/>
                <w:sz w:val="20"/>
                <w:szCs w:val="20"/>
              </w:rPr>
              <w:t xml:space="preserve"> Identifier/Number</w:t>
            </w:r>
          </w:p>
        </w:tc>
        <w:tc>
          <w:tcPr>
            <w:tcW w:w="2578" w:type="dxa"/>
          </w:tcPr>
          <w:p w14:paraId="332D511E" w14:textId="77777777" w:rsidR="00494FC3" w:rsidRPr="00494FC3" w:rsidRDefault="00494FC3" w:rsidP="00B11D93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6C8DCAC1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14:paraId="16A84CAC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14:paraId="51920E04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14:paraId="6B309DBF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14:paraId="4320909D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14:paraId="5358A3FC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494FC3" w:rsidRPr="00494FC3" w14:paraId="5466F4FC" w14:textId="77777777" w:rsidTr="00B11D93">
        <w:tc>
          <w:tcPr>
            <w:tcW w:w="1670" w:type="dxa"/>
          </w:tcPr>
          <w:p w14:paraId="00DDA78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14:paraId="5271CD1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D6221B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E74BF0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58FFD8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14:paraId="585BCA2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D157F1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3867"/>
      </w:tblGrid>
      <w:tr w:rsidR="00494FC3" w:rsidRPr="00494FC3" w14:paraId="440E7BB2" w14:textId="77777777" w:rsidTr="00B11D93">
        <w:tc>
          <w:tcPr>
            <w:tcW w:w="9666" w:type="dxa"/>
            <w:gridSpan w:val="4"/>
          </w:tcPr>
          <w:p w14:paraId="56277DB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</w:t>
            </w:r>
            <w:r w:rsidR="00562319">
              <w:rPr>
                <w:rFonts w:asciiTheme="minorHAnsi" w:hAnsiTheme="minorHAnsi" w:cs="Arial"/>
                <w:b/>
                <w:sz w:val="22"/>
                <w:szCs w:val="22"/>
              </w:rPr>
              <w:t>Leads</w:t>
            </w:r>
          </w:p>
        </w:tc>
      </w:tr>
      <w:tr w:rsidR="00494FC3" w:rsidRPr="00494FC3" w14:paraId="48366961" w14:textId="77777777" w:rsidTr="00B11D93">
        <w:tc>
          <w:tcPr>
            <w:tcW w:w="1933" w:type="dxa"/>
          </w:tcPr>
          <w:p w14:paraId="7AAC2790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33" w:type="dxa"/>
          </w:tcPr>
          <w:p w14:paraId="3976BF97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</w:tcPr>
          <w:p w14:paraId="1BA0DC80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67" w:type="dxa"/>
          </w:tcPr>
          <w:p w14:paraId="0537C969" w14:textId="77777777" w:rsidR="00494FC3" w:rsidRPr="00494FC3" w:rsidRDefault="00494FC3" w:rsidP="00B11D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494FC3" w:rsidRPr="00494FC3" w14:paraId="6C917C4F" w14:textId="77777777" w:rsidTr="00B11D93">
        <w:tc>
          <w:tcPr>
            <w:tcW w:w="1933" w:type="dxa"/>
          </w:tcPr>
          <w:p w14:paraId="6A759CD5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D0E751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EAFBC4A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66D74C28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63642909" w14:textId="77777777" w:rsidTr="00B11D93">
        <w:tc>
          <w:tcPr>
            <w:tcW w:w="1933" w:type="dxa"/>
          </w:tcPr>
          <w:p w14:paraId="245AE47A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DFBE6E0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3D4EEF3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2ADFB65F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326D0D74" w14:textId="77777777" w:rsidTr="00B11D93">
        <w:tc>
          <w:tcPr>
            <w:tcW w:w="1933" w:type="dxa"/>
          </w:tcPr>
          <w:p w14:paraId="148725E6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FC5A40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C3342B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55943974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0A94B1D4" w14:textId="77777777" w:rsidTr="00B11D93">
        <w:tc>
          <w:tcPr>
            <w:tcW w:w="1933" w:type="dxa"/>
          </w:tcPr>
          <w:p w14:paraId="1CA9EDB7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E113F67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BA158E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1BD9B8D6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576BB74" w14:textId="77777777" w:rsidR="00494FC3" w:rsidRPr="00494FC3" w:rsidRDefault="00494FC3" w:rsidP="00494FC3">
      <w:pPr>
        <w:rPr>
          <w:rFonts w:asciiTheme="minorHAnsi" w:hAnsiTheme="minorHAnsi" w:cs="Arial"/>
        </w:rPr>
      </w:pPr>
    </w:p>
    <w:p w14:paraId="370215C7" w14:textId="77777777" w:rsidR="00494FC3" w:rsidRPr="00494FC3" w:rsidRDefault="00562319" w:rsidP="00494FC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Process Prioritization</w:t>
      </w:r>
    </w:p>
    <w:p w14:paraId="660A3574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530"/>
        <w:gridCol w:w="1260"/>
        <w:gridCol w:w="3528"/>
      </w:tblGrid>
      <w:tr w:rsidR="00494FC3" w:rsidRPr="00494FC3" w14:paraId="166BBF20" w14:textId="77777777" w:rsidTr="00B11D93">
        <w:tc>
          <w:tcPr>
            <w:tcW w:w="3348" w:type="dxa"/>
          </w:tcPr>
          <w:p w14:paraId="30B18BE4" w14:textId="77777777" w:rsidR="00494FC3" w:rsidRPr="00494FC3" w:rsidRDefault="00562319" w:rsidP="005623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Potential Processes</w:t>
            </w:r>
          </w:p>
        </w:tc>
        <w:tc>
          <w:tcPr>
            <w:tcW w:w="1530" w:type="dxa"/>
          </w:tcPr>
          <w:p w14:paraId="2650811F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Priority ranking (low, medium, high)</w:t>
            </w:r>
          </w:p>
        </w:tc>
        <w:tc>
          <w:tcPr>
            <w:tcW w:w="1260" w:type="dxa"/>
          </w:tcPr>
          <w:p w14:paraId="79764D30" w14:textId="77777777" w:rsidR="00494FC3" w:rsidRPr="00494FC3" w:rsidRDefault="00494FC3" w:rsidP="0056231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 xml:space="preserve">Estimated </w:t>
            </w:r>
            <w:r w:rsidR="00562319">
              <w:rPr>
                <w:rFonts w:asciiTheme="minorHAnsi" w:hAnsiTheme="minorHAnsi" w:cs="Arial"/>
                <w:b/>
                <w:sz w:val="18"/>
                <w:szCs w:val="18"/>
              </w:rPr>
              <w:t>Completion Date</w:t>
            </w:r>
          </w:p>
        </w:tc>
        <w:tc>
          <w:tcPr>
            <w:tcW w:w="3528" w:type="dxa"/>
          </w:tcPr>
          <w:p w14:paraId="4A7C1CDA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C3">
              <w:rPr>
                <w:rFonts w:asciiTheme="minorHAnsi" w:hAnsiTheme="minorHAnsi" w:cs="Arial"/>
                <w:b/>
                <w:sz w:val="18"/>
                <w:szCs w:val="18"/>
              </w:rPr>
              <w:t>Notes</w:t>
            </w:r>
          </w:p>
        </w:tc>
      </w:tr>
      <w:tr w:rsidR="00494FC3" w:rsidRPr="00494FC3" w14:paraId="6518BF29" w14:textId="77777777" w:rsidTr="00B11D93">
        <w:tc>
          <w:tcPr>
            <w:tcW w:w="3348" w:type="dxa"/>
          </w:tcPr>
          <w:p w14:paraId="3E8FDFA1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82F56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0C9EE6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389F6B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D4898B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60797399" w14:textId="77777777" w:rsidTr="00B11D93">
        <w:tc>
          <w:tcPr>
            <w:tcW w:w="3348" w:type="dxa"/>
          </w:tcPr>
          <w:p w14:paraId="016A77C4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8154F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A4B157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342B80" w14:textId="77777777" w:rsidR="00494FC3" w:rsidRPr="00494FC3" w:rsidRDefault="00494FC3" w:rsidP="00B11D93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9759F9F" w14:textId="77777777" w:rsidR="00494FC3" w:rsidRPr="00494FC3" w:rsidRDefault="00494FC3" w:rsidP="00B11D9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366C2D77" w14:textId="77777777" w:rsidTr="00B11D93">
        <w:tc>
          <w:tcPr>
            <w:tcW w:w="3348" w:type="dxa"/>
          </w:tcPr>
          <w:p w14:paraId="2E54907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36336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5F46B8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28D930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F20BFD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0D2150BC" w14:textId="77777777" w:rsidTr="00B11D93">
        <w:tc>
          <w:tcPr>
            <w:tcW w:w="3348" w:type="dxa"/>
          </w:tcPr>
          <w:p w14:paraId="6F18F4F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7A6D31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BBB2F7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CD701E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5530630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44DD4086" w14:textId="77777777" w:rsidTr="00B11D93">
        <w:tc>
          <w:tcPr>
            <w:tcW w:w="3348" w:type="dxa"/>
          </w:tcPr>
          <w:p w14:paraId="5222E1FC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44686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65E17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86F529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577ED7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23C25AAB" w14:textId="77777777" w:rsidTr="00B11D93">
        <w:tc>
          <w:tcPr>
            <w:tcW w:w="3348" w:type="dxa"/>
          </w:tcPr>
          <w:p w14:paraId="7701362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87A8C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63752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9200E0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1389BEA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2319" w:rsidRPr="00494FC3" w14:paraId="6ABC2F49" w14:textId="77777777" w:rsidTr="00562319">
        <w:trPr>
          <w:trHeight w:val="530"/>
        </w:trPr>
        <w:tc>
          <w:tcPr>
            <w:tcW w:w="3348" w:type="dxa"/>
          </w:tcPr>
          <w:p w14:paraId="721D12EE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6C393B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DC878B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148A3AE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2A66B4AF" w14:textId="77777777" w:rsidTr="00B11D93">
        <w:tc>
          <w:tcPr>
            <w:tcW w:w="3348" w:type="dxa"/>
          </w:tcPr>
          <w:p w14:paraId="506F04F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1F7FA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72164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CD29AA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1C4150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2319" w:rsidRPr="00494FC3" w14:paraId="49F555E5" w14:textId="77777777" w:rsidTr="00562319">
        <w:trPr>
          <w:trHeight w:val="521"/>
        </w:trPr>
        <w:tc>
          <w:tcPr>
            <w:tcW w:w="3348" w:type="dxa"/>
          </w:tcPr>
          <w:p w14:paraId="412E77F0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BC0E47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7C7655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4D49217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ED0E5A" w14:textId="77777777" w:rsidR="0087773B" w:rsidRDefault="0087773B" w:rsidP="005B1C48">
      <w:pPr>
        <w:rPr>
          <w:szCs w:val="20"/>
        </w:rPr>
      </w:pPr>
    </w:p>
    <w:sectPr w:rsidR="0087773B" w:rsidSect="005A2B7B">
      <w:headerReference w:type="default" r:id="rId11"/>
      <w:footerReference w:type="default" r:id="rId12"/>
      <w:headerReference w:type="first" r:id="rId13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AF9D1" w14:textId="77777777" w:rsidR="00452230" w:rsidRDefault="00452230">
      <w:r>
        <w:separator/>
      </w:r>
    </w:p>
  </w:endnote>
  <w:endnote w:type="continuationSeparator" w:id="0">
    <w:p w14:paraId="624DE930" w14:textId="77777777" w:rsidR="00452230" w:rsidRDefault="0045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59820" w14:textId="77777777"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5B1C48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5B1C48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3B9C4" w14:textId="77777777" w:rsidR="00452230" w:rsidRDefault="00452230">
      <w:r>
        <w:separator/>
      </w:r>
    </w:p>
  </w:footnote>
  <w:footnote w:type="continuationSeparator" w:id="0">
    <w:p w14:paraId="272C6DAB" w14:textId="77777777" w:rsidR="00452230" w:rsidRDefault="0045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994E" w14:textId="77777777"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Project  Status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45D5" w14:textId="77777777" w:rsidR="00FF7D17" w:rsidRDefault="008321E1" w:rsidP="00562319">
    <w:pPr>
      <w:pStyle w:val="Header"/>
      <w:jc w:val="center"/>
    </w:pPr>
    <w:r>
      <w:rPr>
        <w:noProof/>
      </w:rPr>
      <w:drawing>
        <wp:inline distT="0" distB="0" distL="0" distR="0" wp14:anchorId="23BE2CFB" wp14:editId="51D06456">
          <wp:extent cx="6002292" cy="564542"/>
          <wp:effectExtent l="0" t="0" r="0" b="6985"/>
          <wp:docPr id="1" name="Picture 1" descr="C:\Users\Tawnie\Dropbox\M2O Proga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wnie\Dropbox\M2O Progam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6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 w15:restartNumberingAfterBreak="0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70D12"/>
    <w:rsid w:val="001734E5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8C7"/>
    <w:rsid w:val="002210E4"/>
    <w:rsid w:val="002231F4"/>
    <w:rsid w:val="0022638B"/>
    <w:rsid w:val="00240E8E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1D8C"/>
    <w:rsid w:val="00402C7F"/>
    <w:rsid w:val="0041470E"/>
    <w:rsid w:val="00417798"/>
    <w:rsid w:val="004247DC"/>
    <w:rsid w:val="00427417"/>
    <w:rsid w:val="004456EE"/>
    <w:rsid w:val="004505E9"/>
    <w:rsid w:val="00452230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22809"/>
    <w:rsid w:val="0054034A"/>
    <w:rsid w:val="0054650F"/>
    <w:rsid w:val="005467FF"/>
    <w:rsid w:val="00547F4A"/>
    <w:rsid w:val="00551E1E"/>
    <w:rsid w:val="00561E8B"/>
    <w:rsid w:val="00562319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1C48"/>
    <w:rsid w:val="005B3886"/>
    <w:rsid w:val="005B7429"/>
    <w:rsid w:val="005C257A"/>
    <w:rsid w:val="005D7CE0"/>
    <w:rsid w:val="005E396D"/>
    <w:rsid w:val="005E5431"/>
    <w:rsid w:val="005F3B53"/>
    <w:rsid w:val="005F7B51"/>
    <w:rsid w:val="00604A6F"/>
    <w:rsid w:val="0061222A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32CC"/>
    <w:rsid w:val="006C6A3B"/>
    <w:rsid w:val="006D1BAE"/>
    <w:rsid w:val="006D2167"/>
    <w:rsid w:val="006E147D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60F59"/>
    <w:rsid w:val="007706E9"/>
    <w:rsid w:val="00774BB3"/>
    <w:rsid w:val="007772E5"/>
    <w:rsid w:val="00787BB1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07F92"/>
    <w:rsid w:val="00813400"/>
    <w:rsid w:val="008217FF"/>
    <w:rsid w:val="008321E1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6AB4"/>
    <w:rsid w:val="00C72825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1824"/>
    <w:rsid w:val="00EC20A1"/>
    <w:rsid w:val="00ED30D4"/>
    <w:rsid w:val="00ED392E"/>
    <w:rsid w:val="00ED51E6"/>
    <w:rsid w:val="00EE3DC7"/>
    <w:rsid w:val="00EE515F"/>
    <w:rsid w:val="00EE65C8"/>
    <w:rsid w:val="00EE7DCE"/>
    <w:rsid w:val="00EF0E05"/>
    <w:rsid w:val="00EF284E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B0749"/>
    <w:rsid w:val="00FC07E4"/>
    <w:rsid w:val="00FC1D7F"/>
    <w:rsid w:val="00FC43C3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FB3803"/>
  <w15:docId w15:val="{89378D17-6226-46AD-B807-502C9CD2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TASC</TermName>
          <TermId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38E19-83CA-4A6A-84DA-6BE5E337759F}"/>
</file>

<file path=customXml/itemProps2.xml><?xml version="1.0" encoding="utf-8"?>
<ds:datastoreItem xmlns:ds="http://schemas.openxmlformats.org/officeDocument/2006/customXml" ds:itemID="{19765FC8-2711-4112-A4D6-946D53C297A1}"/>
</file>

<file path=customXml/itemProps3.xml><?xml version="1.0" encoding="utf-8"?>
<ds:datastoreItem xmlns:ds="http://schemas.openxmlformats.org/officeDocument/2006/customXml" ds:itemID="{B4C43C65-68EC-48C5-966D-2FCB99B08EC2}"/>
</file>

<file path=customXml/itemProps4.xml><?xml version="1.0" encoding="utf-8"?>
<ds:datastoreItem xmlns:ds="http://schemas.openxmlformats.org/officeDocument/2006/customXml" ds:itemID="{960EF9B2-647B-46A3-9254-100D388B0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Jere-lyn Fern</cp:lastModifiedBy>
  <cp:revision>2</cp:revision>
  <cp:lastPrinted>2014-08-11T17:37:00Z</cp:lastPrinted>
  <dcterms:created xsi:type="dcterms:W3CDTF">2016-07-05T19:07:00Z</dcterms:created>
  <dcterms:modified xsi:type="dcterms:W3CDTF">2016-07-05T19:07:00Z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0x0101003DBBE3F263C66345A86DA0FA1F5ED295</vt:lpwstr>
  </property>
  <property fmtid="{D5CDD505-2E9C-101B-9397-08002B2CF9AE}" pid="4" name="Focus_x0020_Areas">
    <vt:lpwstr/>
  </property>
  <property fmtid="{D5CDD505-2E9C-101B-9397-08002B2CF9AE}" pid="5" name="Center_x0020_Keywords">
    <vt:lpwstr/>
  </property>
  <property fmtid="{D5CDD505-2E9C-101B-9397-08002B2CF9AE}" pid="6" name="Programs">
    <vt:lpwstr>3;#TASC|6e6d5ca7-4b5a-459e-93db-c9980cf8817f</vt:lpwstr>
  </property>
  <property fmtid="{D5CDD505-2E9C-101B-9397-08002B2CF9AE}" pid="7" name="Center Keywords">
    <vt:lpwstr/>
  </property>
  <property fmtid="{D5CDD505-2E9C-101B-9397-08002B2CF9AE}" pid="8" name="Focus Areas">
    <vt:lpwstr/>
  </property>
</Properties>
</file>