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before="200" w:after="120"/>
        <w:rPr>
          <w:rStyle w:val="StrongEmphasis"/>
          <w:rFonts w:ascii="Arial" w:hAnsi="Arial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Style w:val="StrongEmphasis"/>
          <w:rFonts w:ascii="Arial" w:hAnsi="Arial"/>
          <w:i w:val="false"/>
          <w:caps w:val="false"/>
          <w:smallCaps w:val="false"/>
          <w:color w:val="444444"/>
          <w:spacing w:val="0"/>
          <w:sz w:val="20"/>
          <w:szCs w:val="20"/>
        </w:rPr>
        <w:t>Sample Elementary Teacher Cover Letter: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To,</w:t>
        <w:br/>
        <w:t>Mrs. Rebecca Williams,</w:t>
        <w:br/>
        <w:t>Principal,</w:t>
        <w:br/>
        <w:t>Oxford High School,</w:t>
        <w:br/>
        <w:t>Detroit,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tLeast" w:line="360" w:before="0" w:after="0"/>
        <w:ind w:left="54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nd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 June, 2014.Subject: Elementary Teacher Cover letter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54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Respected Ma’am,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In reference to the advertisement in the columns of Daily Times, dated 29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 May, 2014 mentioning about the vacant position of a Math Teacher in your school, I would like to apply my candidacy for the said post. My resume is herewith enclosed with the letter for your reference.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My educational qualification comprises of a Bachelors’ Degree in Mathematics from the City High College. I started teaching young minds the subject of Math at the age of 23 and have been in this field for the past 5 years. In this excellent span of 5 years, I have been teaching students with all my will and strength. The results of the batch under me have displayed some really impressive records.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I believe in interacting with the students and I lay special emphasis on clearing the basic concepts. I also possess good interpersonal and communication skills which are must for this post.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I believe that my skills and qualifications will prove me an apt candidate for the post. Will look forward to have a positive reply from your end.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Thanking you in anticipation.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Sincerely,</w:t>
        <w:br/>
        <w:t>Robin Stacy.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StrongEmphasis">
    <w:name w:val="Strong Emphasis"/>
    <w:rPr>
      <w:b/>
      <w:bCs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2017-01-31T17:39:05Z</dcterms:created>
  <dc:language>en-IN</dc:language>
  <cp:revision>0</cp:revision>
</cp:coreProperties>
</file>