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spacing w:line="180" w:lineRule="auto" w:before="70"/>
        <w:ind w:left="110" w:right="8922" w:firstLine="0"/>
        <w:jc w:val="left"/>
        <w:rPr>
          <w:sz w:val="122"/>
        </w:rPr>
      </w:pPr>
      <w:r>
        <w:rPr/>
        <w:pict>
          <v:group style="position:absolute;margin-left:460.511993pt;margin-top:150.504883pt;width:192.75pt;height:91.1pt;mso-position-horizontal-relative:page;mso-position-vertical-relative:paragraph;z-index:1096" coordorigin="9210,3010" coordsize="3855,1822">
            <v:shape style="position:absolute;left:11139;top:3010;width:40;height:990" coordorigin="11139,3010" coordsize="40,990" path="m11178,3987l11170,3979,11148,3979,11139,3987,11139,4000,11178,4000,11178,3987m11179,3913l11170,3904,11148,3904,11139,3913,11139,3933,11148,3942,11170,3942,11179,3933,11179,3913m11179,3838l11170,3830,11148,3830,11139,3838,11139,3859,11148,3867,11170,3867,11179,3859,11179,3838m11179,3764l11170,3755,11148,3755,11139,3764,11139,3784,11148,3793,11170,3793,11179,3784,11179,3764m11179,3689l11170,3681,11148,3681,11139,3689,11139,3710,11148,3718,11170,3718,11179,3710,11179,3689m11179,3615l11170,3606,11148,3606,11139,3615,11139,3635,11148,3643,11170,3643,11179,3635,11179,3615m11179,3540l11170,3532,11148,3532,11139,3540,11139,3561,11148,3569,11170,3569,11179,3561,11179,3540m11179,3466l11170,3457,11148,3457,11139,3466,11139,3486,11148,3494,11170,3494,11179,3486,11179,3466m11179,3391l11170,3383,11148,3383,11139,3391,11139,3412,11148,3420,11170,3420,11179,3412,11179,3391m11179,3317l11170,3308,11148,3308,11139,3317,11139,3337,11148,3345,11170,3345,11179,3337,11179,3317m11179,3242l11170,3234,11148,3234,11139,3242,11139,3262,11148,3271,11170,3271,11179,3262,11179,3242m11179,3167l11170,3159,11148,3159,11139,3167,11139,3188,11148,3196,11170,3196,11179,3188,11179,3167m11179,3093l11170,3085,11148,3085,11139,3093,11139,3113,11148,3122,11170,3122,11179,3113,11179,3093m11179,3024l11177,3019,11169,3012,11164,3010,11154,3010,11149,3012,11141,3019,11139,3024,11139,3034,11141,3038,11149,3045,11154,3047,11164,3047,11169,3045,11177,3038,11179,3034,11179,3024e" filled="true" fillcolor="#ffffff" stroked="false">
              <v:path arrowok="t"/>
              <v:fill type="solid"/>
            </v:shape>
            <v:shape style="position:absolute;left:9210;top:3737;width:3855;height:1095" coordorigin="9210,3737" coordsize="3855,1095" path="m9274,4804l9265,4795,9243,4795,9234,4804,9234,4824,9243,4832,9265,4832,9274,4824,9274,4804m9274,4730l9265,4722,9243,4722,9234,4730,9234,4750,9243,4758,9265,4758,9274,4750,9274,4730m9274,4656l9265,4648,9243,4648,9234,4656,9234,4676,9243,4685,9265,4685,9274,4676,9274,4656m9274,4582l9265,4574,9243,4574,9234,4582,9234,4603,9243,4611,9265,4611,9274,4603,9274,4582m9274,4509l9265,4501,9243,4501,9234,4509,9234,4529,9243,4537,9265,4537,9274,4529,9274,4509m9274,4435l9265,4427,9243,4427,9234,4435,9234,4455,9243,4463,9265,4463,9274,4455,9274,4435m9274,4361l9265,4353,9243,4353,9234,4361,9234,4382,9243,4390,9265,4390,9274,4382,9274,4361m9274,4288l9265,4279,9243,4279,9234,4288,9234,4308,9243,4316,9265,4316,9274,4308,9274,4288m9274,4214l9265,4206,9243,4206,9234,4214,9234,4234,9243,4242,9265,4242,9274,4234,9274,4214m13039,4804l13030,4795,13008,4795,12999,4804,12999,4824,13008,4832,13030,4832,13039,4824,13039,4804m13039,4730l13030,4722,13008,4722,12999,4730,12999,4750,13008,4758,13030,4758,13039,4750,13039,4730m13039,4656l13030,4648,13008,4648,12999,4656,12999,4676,13008,4685,13030,4685,13039,4676,13039,4656m13039,4582l13030,4574,13008,4574,12999,4582,12999,4603,13008,4611,13030,4611,13039,4603,13039,4582m13039,4509l13030,4501,13008,4501,12999,4509,12999,4529,13008,4537,13030,4537,13039,4529,13039,4509m13039,4435l13030,4427,13008,4427,12999,4435,12999,4455,13008,4463,13030,4463,13039,4455,13039,4435m13039,4361l13030,4353,13008,4353,12999,4361,12999,4382,13008,4390,13030,4390,13039,4382,13039,4361m13039,4288l13030,4279,13008,4279,12999,4288,12999,4308,13008,4316,13030,4316,13039,4308,13039,4288m13039,4214l13030,4206,13008,4206,12999,4214,12999,4234,13008,4242,13030,4242,13039,4234,13039,4214m13065,3737l9210,3737,9210,4187,13065,4187,13065,3737e" filled="true" fillcolor="#3d55a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10;top:3737;width:3855;height:450" type="#_x0000_t202" filled="false" stroked="false">
              <v:textbox inset="0,0,0,0">
                <w:txbxContent>
                  <w:p>
                    <w:pPr>
                      <w:spacing w:before="138"/>
                      <w:ind w:left="1084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EFEADE"/>
                        <w:w w:val="115"/>
                        <w:sz w:val="16"/>
                      </w:rPr>
                      <w:t>BRANCH MANAGER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56.968018pt;margin-top:77.004913pt;width:2pt;height:49.5pt;mso-position-horizontal-relative:page;mso-position-vertical-relative:paragraph;z-index:1192" coordorigin="11139,1540" coordsize="40,990" path="m11178,2517l11170,2509,11148,2509,11139,2517,11139,2530,11178,2530,11178,2517m11179,2443l11170,2434,11148,2434,11139,2443,11139,2463,11148,2472,11170,2472,11179,2463,11179,2443m11179,2368l11170,2360,11148,2360,11139,2368,11139,2389,11148,2397,11170,2397,11179,2389,11179,2368m11179,2294l11170,2285,11148,2285,11139,2294,11139,2314,11148,2323,11170,2323,11179,2314,11179,2294m11179,2219l11170,2211,11148,2211,11139,2219,11139,2240,11148,2248,11170,2248,11179,2240,11179,2219m11179,2145l11170,2136,11148,2136,11139,2145,11139,2165,11148,2173,11170,2173,11179,2165,11179,2145m11179,2070l11170,2062,11148,2062,11139,2070,11139,2091,11148,2099,11170,2099,11179,2091,11179,2070m11179,1996l11170,1987,11148,1987,11139,1996,11139,2016,11148,2024,11170,2024,11179,2016,11179,1996m11179,1921l11170,1913,11148,1913,11139,1921,11139,1942,11148,1950,11170,1950,11179,1942,11179,1921m11179,1847l11170,1838,11148,1838,11139,1847,11139,1867,11148,1875,11170,1875,11179,1867,11179,1847m11179,1772l11170,1764,11148,1764,11139,1772,11139,1792,11148,1801,11170,1801,11179,1792,11179,1772m11179,1697l11170,1689,11148,1689,11139,1697,11139,1718,11148,1726,11170,1726,11179,1718,11179,1697m11179,1623l11170,1615,11148,1615,11139,1623,11139,1643,11148,1652,11170,1652,11179,1643,11179,1623m11179,1554l11177,1549,11169,1542,11164,1540,11154,1540,11149,1542,11141,1549,11139,1554,11139,1564,11141,1568,11149,1575,11154,1577,11164,1577,11169,1575,11177,1568,11179,1564,11179,1554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1.523132pt;margin-top:127.849503pt;width:191.5pt;height:19.8pt;mso-position-horizontal-relative:page;mso-position-vertical-relative:paragraph;z-index:1336" type="#_x0000_t202" filled="true" fillcolor="#ed7d71" stroked="true" strokeweight="2.620355pt" strokecolor="#ffffff">
            <v:textbox inset="0,0,0,0">
              <w:txbxContent>
                <w:p>
                  <w:pPr>
                    <w:spacing w:before="66"/>
                    <w:ind w:left="1008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FFFF"/>
                      <w:w w:val="110"/>
                      <w:sz w:val="16"/>
                    </w:rPr>
                    <w:t>GENERAL MANAGER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60.213989pt;margin-top:53.039936pt;width:194.1pt;height:22.45pt;mso-position-horizontal-relative:page;mso-position-vertical-relative:paragraph;z-index:1360" type="#_x0000_t202" filled="true" fillcolor="#ed7d71" stroked="true" strokeweight="2.619935pt" strokecolor="#ffffff">
            <v:textbox inset="0,0,0,0">
              <w:txbxContent>
                <w:p>
                  <w:pPr>
                    <w:spacing w:before="77"/>
                    <w:ind w:left="1356" w:right="1342" w:firstLine="0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w w:val="105"/>
                      <w:sz w:val="16"/>
                    </w:rPr>
                    <w:t>BACK OFFICE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FFFFFF"/>
          <w:w w:val="105"/>
          <w:sz w:val="122"/>
        </w:rPr>
        <w:t>Burger Shack </w:t>
      </w:r>
      <w:r>
        <w:rPr>
          <w:rFonts w:ascii="Arial"/>
          <w:color w:val="FFFFFF"/>
          <w:w w:val="105"/>
          <w:sz w:val="87"/>
        </w:rPr>
        <w:t>C</w:t>
      </w:r>
      <w:r>
        <w:rPr>
          <w:color w:val="FFFFFF"/>
          <w:w w:val="105"/>
          <w:sz w:val="122"/>
        </w:rPr>
        <w:t>rew</w:t>
      </w:r>
    </w:p>
    <w:p>
      <w:pPr>
        <w:pStyle w:val="BodyText"/>
        <w:spacing w:line="470" w:lineRule="auto" w:before="726"/>
        <w:ind w:left="110" w:right="8922"/>
        <w:rPr>
          <w:rFonts w:ascii="Arial"/>
        </w:rPr>
      </w:pPr>
      <w:r>
        <w:rPr/>
        <w:pict>
          <v:shape style="position:absolute;margin-left:650.718018pt;margin-top:103.322632pt;width:2pt;height:49.75pt;mso-position-horizontal-relative:page;mso-position-vertical-relative:paragraph;z-index:1120" coordorigin="13014,2066" coordsize="40,995" path="m13054,3033l13045,3025,13023,3025,13014,3033,13014,3053,13023,3061,13045,3061,13054,3053,13054,3033m13054,2959l13045,2951,13023,2951,13014,2959,13014,2979,13023,2988,13045,2988,13054,2979,13054,2959m13054,2885l13045,2877,13023,2877,13014,2885,13014,2906,13023,2914,13045,2914,13054,2906,13054,2885m13054,2812l13045,2804,13023,2804,13014,2812,13014,2832,13023,2840,13045,2840,13054,2832,13054,2812m13054,2738l13045,2730,13023,2730,13014,2738,13014,2758,13023,2766,13045,2766,13054,2758,13054,2738m13054,2664l13045,2656,13023,2656,13014,2664,13014,2685,13023,2693,13045,2693,13054,2685,13054,2664m13054,2591l13045,2582,13023,2582,13014,2591,13014,2611,13023,2619,13045,2619,13054,2611,13054,2591m13054,2517l13045,2509,13023,2509,13014,2517,13014,2537,13023,2545,13045,2545,13054,2537,13054,2517m13054,2443l13045,2435,13023,2435,13014,2443,13014,2463,13023,2472,13045,2472,13054,2463,13054,2443m13054,2370l13045,2361,13023,2361,13014,2370,13014,2390,13023,2398,13045,2398,13054,2390,13054,2370m13054,2296l13045,2288,13023,2288,13014,2296,13014,2316,13023,2324,13045,2324,13054,2316,13054,2296m13054,2222l13045,2214,13023,2214,13014,2222,13014,2242,13023,2251,13045,2251,13054,2242,13054,2222m13054,2148l13045,2140,13023,2140,13014,2148,13014,2169,13023,2177,13045,2177,13054,2169,13054,2148m13054,2080l13052,2075,13044,2068,13039,2066,13029,2066,13024,2068,13016,2075,13014,2080,13014,2090,13016,2094,13024,2101,13029,2103,13039,2103,13044,2101,13052,2094,13054,2090,13054,2080e" filled="true" fillcolor="#3d55ab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0.718018pt;margin-top:174.572632pt;width:2pt;height:49.75pt;mso-position-horizontal-relative:page;mso-position-vertical-relative:paragraph;z-index:1144" coordorigin="13014,3491" coordsize="40,995" path="m13054,4458l13045,4450,13023,4450,13014,4458,13014,4478,13023,4486,13045,4486,13054,4478,13054,4458m13054,4384l13045,4376,13023,4376,13014,4384,13014,4404,13023,4413,13045,4413,13054,4404,13054,4384m13054,4310l13045,4302,13023,4302,13014,4310,13014,4331,13023,4339,13045,4339,13054,4331,13054,4310m13054,4237l13045,4229,13023,4229,13014,4237,13014,4257,13023,4265,13045,4265,13054,4257,13054,4237m13054,4163l13045,4155,13023,4155,13014,4163,13014,4183,13023,4191,13045,4191,13054,4183,13054,4163m13054,4089l13045,4081,13023,4081,13014,4089,13014,4110,13023,4118,13045,4118,13054,4110,13054,4089m13054,4016l13045,4007,13023,4007,13014,4016,13014,4036,13023,4044,13045,4044,13054,4036,13054,4016m13054,3942l13045,3934,13023,3934,13014,3942,13014,3962,13023,3970,13045,3970,13054,3962,13054,3942m13054,3868l13045,3860,13023,3860,13014,3868,13014,3888,13023,3897,13045,3897,13054,3888,13054,3868m13054,3795l13045,3786,13023,3786,13014,3795,13014,3815,13023,3823,13045,3823,13054,3815,13054,3795m13054,3721l13045,3713,13023,3713,13014,3721,13014,3741,13023,3749,13045,3749,13054,3741,13054,3721m13054,3647l13045,3639,13023,3639,13014,3647,13014,3667,13023,3676,13045,3676,13054,3667,13054,3647m13054,3573l13045,3565,13023,3565,13014,3573,13014,3594,13023,3602,13045,3602,13054,3594,13054,3573m13054,3505l13052,3500,13044,3493,13039,3491,13029,3491,13024,3493,13016,3500,13014,3505,13014,3515,13016,3519,13024,3526,13029,3528,13039,3528,13044,3526,13052,3519,13054,3515,13054,3505e" filled="true" fillcolor="#3d55ab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0.968018pt;margin-top:103.322632pt;width:2pt;height:49.75pt;mso-position-horizontal-relative:page;mso-position-vertical-relative:paragraph;z-index:1168" coordorigin="9219,2066" coordsize="40,995" path="m9259,3033l9250,3025,9228,3025,9219,3033,9219,3053,9228,3061,9250,3061,9259,3053,9259,3033m9259,2959l9250,2951,9228,2951,9219,2959,9219,2979,9228,2988,9250,2988,9259,2979,9259,2959m9259,2885l9250,2877,9228,2877,9219,2885,9219,2906,9228,2914,9250,2914,9259,2906,9259,2885m9259,2812l9250,2804,9228,2804,9219,2812,9219,2832,9228,2840,9250,2840,9259,2832,9259,2812m9259,2738l9250,2730,9228,2730,9219,2738,9219,2758,9228,2766,9250,2766,9259,2758,9259,2738m9259,2664l9250,2656,9228,2656,9219,2664,9219,2685,9228,2693,9250,2693,9259,2685,9259,2664m9259,2591l9250,2582,9228,2582,9219,2591,9219,2611,9228,2619,9250,2619,9259,2611,9259,2591m9259,2517l9250,2509,9228,2509,9219,2517,9219,2537,9228,2545,9250,2545,9259,2537,9259,2517m9259,2443l9250,2435,9228,2435,9219,2443,9219,2463,9228,2472,9250,2472,9259,2463,9259,2443m9259,2370l9250,2361,9228,2361,9219,2370,9219,2390,9228,2398,9250,2398,9259,2390,9259,2370m9259,2296l9250,2288,9228,2288,9219,2296,9219,2316,9228,2324,9250,2324,9259,2316,9259,2296m9259,2222l9250,2214,9228,2214,9219,2222,9219,2242,9228,2251,9250,2251,9259,2242,9259,2222m9259,2148l9250,2140,9228,2140,9219,2148,9219,2169,9228,2177,9250,2177,9259,2169,9259,2148m9259,2080l9257,2075,9249,2068,9244,2066,9234,2066,9229,2068,9221,2075,9219,2080,9219,2090,9221,2094,9229,2101,9234,2103,9244,2103,9249,2101,9257,2094,9259,2090,9259,2080e" filled="true" fillcolor="#3d55ab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9.253784pt;margin-top:227.564209pt;width:144.25pt;height:19.8pt;mso-position-horizontal-relative:page;mso-position-vertical-relative:paragraph;z-index:1216" type="#_x0000_t202" filled="true" fillcolor="#ed7d71" stroked="true" strokeweight="2.617710pt" strokecolor="#ffffff">
            <v:textbox inset="0,0,0,0">
              <w:txbxContent>
                <w:p>
                  <w:pPr>
                    <w:spacing w:before="81"/>
                    <w:ind w:left="794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FFFF"/>
                      <w:w w:val="110"/>
                      <w:sz w:val="16"/>
                    </w:rPr>
                    <w:t>Crew Member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79.253784pt;margin-top:153.314209pt;width:144.25pt;height:19.8pt;mso-position-horizontal-relative:page;mso-position-vertical-relative:paragraph;z-index:1240" type="#_x0000_t202" filled="true" fillcolor="#ed7d71" stroked="true" strokeweight="2.617710pt" strokecolor="#ffffff">
            <v:textbox inset="0,0,0,0">
              <w:txbxContent>
                <w:p>
                  <w:pPr>
                    <w:spacing w:before="66"/>
                    <w:ind w:left="572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FFFF"/>
                      <w:w w:val="105"/>
                      <w:sz w:val="16"/>
                    </w:rPr>
                    <w:t>Staff Training Crew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393.253784pt;margin-top:154.064209pt;width:144.25pt;height:19.8pt;mso-position-horizontal-relative:page;mso-position-vertical-relative:paragraph;z-index:1264" type="#_x0000_t202" filled="true" fillcolor="#ed7d71" stroked="true" strokeweight="2.617710pt" strokecolor="#ffffff">
            <v:textbox inset="0,0,0,0">
              <w:txbxContent>
                <w:p>
                  <w:pPr>
                    <w:spacing w:before="66"/>
                    <w:ind w:left="177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FFFF"/>
                      <w:w w:val="105"/>
                      <w:sz w:val="16"/>
                    </w:rPr>
                    <w:t>Associate Assistant Manager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77.510986pt;margin-top:73.580643pt;width:149.25pt;height:22.5pt;mso-position-horizontal-relative:page;mso-position-vertical-relative:paragraph;z-index:1288" type="#_x0000_t202" filled="true" fillcolor="#3d55ab" stroked="false">
            <v:textbox inset="0,0,0,0">
              <w:txbxContent>
                <w:p>
                  <w:pPr>
                    <w:spacing w:before="138"/>
                    <w:ind w:left="328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EFEADE"/>
                      <w:w w:val="110"/>
                      <w:sz w:val="16"/>
                    </w:rPr>
                    <w:t>SHIFT RUNNING MANAGER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88.510986pt;margin-top:73.580643pt;width:149.25pt;height:22.5pt;mso-position-horizontal-relative:page;mso-position-vertical-relative:paragraph;z-index:1312" type="#_x0000_t202" filled="true" fillcolor="#3d55ab" stroked="false">
            <v:textbox inset="0,0,0,0">
              <w:txbxContent>
                <w:p>
                  <w:pPr>
                    <w:spacing w:before="138"/>
                    <w:ind w:left="658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EFEADE"/>
                      <w:w w:val="115"/>
                      <w:sz w:val="16"/>
                    </w:rPr>
                    <w:t>JUNIOR MANAGER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FFFFF"/>
          <w:w w:val="105"/>
        </w:rPr>
        <w:t>An organisational chart </w:t>
      </w:r>
      <w:r>
        <w:rPr>
          <w:rFonts w:ascii="Arial"/>
          <w:color w:val="FFFFFF"/>
          <w:w w:val="105"/>
        </w:rPr>
        <w:t>(</w:t>
      </w:r>
      <w:r>
        <w:rPr>
          <w:color w:val="FFFFFF"/>
          <w:w w:val="105"/>
        </w:rPr>
        <w:t>often called organisation chart</w:t>
      </w:r>
      <w:r>
        <w:rPr>
          <w:rFonts w:ascii="Arial"/>
          <w:color w:val="FFFFFF"/>
          <w:w w:val="105"/>
        </w:rPr>
        <w:t>, </w:t>
      </w:r>
      <w:r>
        <w:rPr>
          <w:color w:val="FFFFFF"/>
          <w:w w:val="105"/>
        </w:rPr>
        <w:t>org chart</w:t>
      </w:r>
      <w:r>
        <w:rPr>
          <w:rFonts w:ascii="Arial"/>
          <w:color w:val="FFFFFF"/>
          <w:w w:val="105"/>
        </w:rPr>
        <w:t>, </w:t>
      </w:r>
      <w:r>
        <w:rPr>
          <w:color w:val="FFFFFF"/>
          <w:w w:val="105"/>
        </w:rPr>
        <w:t>organigram</w:t>
      </w:r>
      <w:r>
        <w:rPr>
          <w:rFonts w:ascii="Arial"/>
          <w:color w:val="FFFFFF"/>
          <w:w w:val="105"/>
        </w:rPr>
        <w:t>(</w:t>
      </w:r>
      <w:r>
        <w:rPr>
          <w:color w:val="FFFFFF"/>
          <w:w w:val="105"/>
        </w:rPr>
        <w:t>me</w:t>
      </w:r>
      <w:r>
        <w:rPr>
          <w:rFonts w:ascii="Arial"/>
          <w:color w:val="FFFFFF"/>
          <w:w w:val="105"/>
        </w:rPr>
        <w:t>), </w:t>
      </w:r>
      <w:r>
        <w:rPr>
          <w:color w:val="FFFFFF"/>
          <w:w w:val="105"/>
        </w:rPr>
        <w:t>or organogram</w:t>
      </w:r>
      <w:r>
        <w:rPr>
          <w:rFonts w:ascii="Arial"/>
          <w:color w:val="FFFFFF"/>
          <w:w w:val="105"/>
        </w:rPr>
        <w:t>) </w:t>
      </w:r>
      <w:r>
        <w:rPr>
          <w:color w:val="FFFFFF"/>
          <w:w w:val="105"/>
        </w:rPr>
        <w:t>is a diagram that shows the structure of an organisation and the relationships and relative ranks of its parts and positions</w:t>
      </w:r>
      <w:r>
        <w:rPr>
          <w:rFonts w:ascii="Arial"/>
          <w:color w:val="FFFFFF"/>
          <w:w w:val="105"/>
        </w:rPr>
        <w:t>/</w:t>
      </w:r>
      <w:r>
        <w:rPr>
          <w:color w:val="FFFFFF"/>
          <w:w w:val="105"/>
        </w:rPr>
        <w:t>jobs</w:t>
      </w:r>
      <w:r>
        <w:rPr>
          <w:rFonts w:ascii="Arial"/>
          <w:color w:val="FFFFFF"/>
          <w:w w:val="105"/>
        </w:rPr>
        <w:t>. </w:t>
      </w:r>
      <w:r>
        <w:rPr>
          <w:color w:val="FFFFFF"/>
          <w:w w:val="105"/>
        </w:rPr>
        <w:t>The term is also used for similar diagrams</w:t>
      </w:r>
      <w:r>
        <w:rPr>
          <w:rFonts w:ascii="Arial"/>
          <w:color w:val="FFFFFF"/>
          <w:w w:val="105"/>
        </w:rPr>
        <w:t>, </w:t>
      </w:r>
      <w:r>
        <w:rPr>
          <w:color w:val="FFFFFF"/>
          <w:w w:val="105"/>
        </w:rPr>
        <w:t>for example ones showing the different elements of a field of knowledge or a group of languages</w:t>
      </w:r>
      <w:r>
        <w:rPr>
          <w:rFonts w:ascii="Arial"/>
          <w:color w:val="FFFFFF"/>
          <w:w w:val="105"/>
        </w:rPr>
        <w:t>. </w:t>
      </w:r>
      <w:r>
        <w:rPr>
          <w:color w:val="FFFFFF"/>
          <w:w w:val="105"/>
        </w:rPr>
        <w:t>The organization chart is a diagram showing graphically the relation of one official to another</w:t>
      </w:r>
      <w:r>
        <w:rPr>
          <w:rFonts w:ascii="Arial"/>
          <w:color w:val="FFFFFF"/>
          <w:w w:val="105"/>
        </w:rPr>
        <w:t>, </w:t>
      </w:r>
      <w:r>
        <w:rPr>
          <w:color w:val="FFFFFF"/>
          <w:w w:val="105"/>
        </w:rPr>
        <w:t>or others</w:t>
      </w:r>
      <w:r>
        <w:rPr>
          <w:rFonts w:ascii="Arial"/>
          <w:color w:val="FFFFFF"/>
          <w:w w:val="105"/>
        </w:rPr>
        <w:t>, </w:t>
      </w:r>
      <w:r>
        <w:rPr>
          <w:color w:val="FFFFFF"/>
          <w:w w:val="105"/>
        </w:rPr>
        <w:t>of a company</w:t>
      </w:r>
      <w:r>
        <w:rPr>
          <w:rFonts w:ascii="Arial"/>
          <w:color w:val="FFFFFF"/>
          <w:w w:val="105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7"/>
        </w:rPr>
      </w:pPr>
    </w:p>
    <w:p>
      <w:pPr>
        <w:spacing w:after="0"/>
        <w:rPr>
          <w:rFonts w:ascii="Arial"/>
          <w:sz w:val="27"/>
        </w:rPr>
        <w:sectPr>
          <w:type w:val="continuous"/>
          <w:pgSz w:w="15360" w:h="11520" w:orient="landscape"/>
          <w:pgMar w:top="0" w:bottom="0" w:left="820" w:right="720"/>
        </w:sectPr>
      </w:pPr>
    </w:p>
    <w:p>
      <w:pPr>
        <w:spacing w:line="352" w:lineRule="auto" w:before="76"/>
        <w:ind w:left="110" w:right="35" w:firstLine="0"/>
        <w:jc w:val="left"/>
        <w:rPr>
          <w:rFonts w:ascii="Arial"/>
          <w:sz w:val="16"/>
        </w:rPr>
      </w:pPr>
      <w:r>
        <w:rPr/>
        <w:pict>
          <v:rect style="position:absolute;margin-left:0pt;margin-top:0pt;width:768.000023pt;height:576.000017pt;mso-position-horizontal-relative:page;mso-position-vertical-relative:page;z-index:-3016" filled="true" fillcolor="#ed7d71" stroked="false">
            <v:fill type="solid"/>
            <w10:wrap type="none"/>
          </v:rect>
        </w:pict>
      </w:r>
      <w:r>
        <w:rPr/>
        <w:pict>
          <v:group style="position:absolute;margin-left:.0pt;margin-top:-.00002pt;width:349.5pt;height:576pt;mso-position-horizontal-relative:page;mso-position-vertical-relative:page;z-index:-2992" coordorigin="0,0" coordsize="6990,11520">
            <v:shape style="position:absolute;left:0;top:0;width:6990;height:11520" coordorigin="0,0" coordsize="6990,11520" path="m6990,426l6655,147,6831,0,6655,0,0,0,0,5540,0,5602,0,11520,6717,11520,6990,11292,6990,11245,6655,10966,6990,10686,6990,10640,6655,10360,6990,10080,6990,10034,6655,9754,6990,9475,6990,9428,6655,9149,6990,8869,6990,8823,6655,8543,6990,8263,6990,8217,6655,7938,6990,7658,6990,7612,6655,7332,6990,7053,6990,7006,6655,6727,6990,6448,6990,6401,6655,6122,6990,5842,6990,5796,6709,5561,6990,5318,6990,5271,6655,4991,6990,4711,6990,4665,6655,4385,6990,4105,6990,4059,6655,3780,6990,3500,6990,3454,6655,3174,6990,2894,6990,2848,6655,2568,6990,2289,6990,2242,6655,1963,6990,1683,6990,1637,6655,1357,6990,1078,6990,1032,6655,752,6990,472,6990,426e" filled="true" fillcolor="#3d55ab" stroked="false">
              <v:path arrowok="t"/>
              <v:fill type="solid"/>
            </v:shape>
            <v:shape style="position:absolute;left:940;top:9708;width:4824;height:40" type="#_x0000_t75" stroked="false">
              <v:imagedata r:id="rId5" o:title=""/>
            </v:shape>
            <v:shape style="position:absolute;left:940;top:4848;width:4824;height:40" type="#_x0000_t75" stroked="false">
              <v:imagedata r:id="rId5" o:title=""/>
            </v:shape>
            <w10:wrap type="none"/>
          </v:group>
        </w:pict>
      </w:r>
      <w:r>
        <w:rPr>
          <w:rFonts w:ascii="Arial"/>
          <w:color w:val="FFFFFF"/>
          <w:w w:val="120"/>
          <w:sz w:val="16"/>
        </w:rPr>
        <w:t>554</w:t>
      </w:r>
      <w:r>
        <w:rPr>
          <w:rFonts w:ascii="Arial"/>
          <w:color w:val="FFFFFF"/>
          <w:spacing w:val="-20"/>
          <w:w w:val="120"/>
          <w:sz w:val="16"/>
        </w:rPr>
        <w:t> </w:t>
      </w:r>
      <w:r>
        <w:rPr>
          <w:rFonts w:ascii="Arial"/>
          <w:color w:val="FFFFFF"/>
          <w:w w:val="120"/>
          <w:sz w:val="16"/>
        </w:rPr>
        <w:t>East</w:t>
      </w:r>
      <w:r>
        <w:rPr>
          <w:rFonts w:ascii="Arial"/>
          <w:color w:val="FFFFFF"/>
          <w:spacing w:val="-20"/>
          <w:w w:val="120"/>
          <w:sz w:val="16"/>
        </w:rPr>
        <w:t> </w:t>
      </w:r>
      <w:r>
        <w:rPr>
          <w:rFonts w:ascii="Arial"/>
          <w:color w:val="FFFFFF"/>
          <w:w w:val="120"/>
          <w:sz w:val="16"/>
        </w:rPr>
        <w:t>Annadale</w:t>
      </w:r>
      <w:r>
        <w:rPr>
          <w:rFonts w:ascii="Arial"/>
          <w:color w:val="FFFFFF"/>
          <w:spacing w:val="-19"/>
          <w:w w:val="120"/>
          <w:sz w:val="16"/>
        </w:rPr>
        <w:t> </w:t>
      </w:r>
      <w:r>
        <w:rPr>
          <w:rFonts w:ascii="Arial"/>
          <w:color w:val="FFFFFF"/>
          <w:w w:val="120"/>
          <w:sz w:val="16"/>
        </w:rPr>
        <w:t>Lane Macomb</w:t>
      </w:r>
      <w:r>
        <w:rPr>
          <w:rFonts w:ascii="Arial"/>
          <w:color w:val="FFFFFF"/>
          <w:w w:val="120"/>
          <w:sz w:val="13"/>
        </w:rPr>
        <w:t>, </w:t>
      </w:r>
      <w:r>
        <w:rPr>
          <w:rFonts w:ascii="Arial"/>
          <w:color w:val="FFFFFF"/>
          <w:w w:val="120"/>
          <w:sz w:val="16"/>
        </w:rPr>
        <w:t>MI</w:t>
      </w:r>
      <w:r>
        <w:rPr>
          <w:rFonts w:ascii="Arial"/>
          <w:color w:val="FFFFFF"/>
          <w:spacing w:val="-17"/>
          <w:w w:val="120"/>
          <w:sz w:val="16"/>
        </w:rPr>
        <w:t> </w:t>
      </w:r>
      <w:r>
        <w:rPr>
          <w:rFonts w:ascii="Arial"/>
          <w:color w:val="FFFFFF"/>
          <w:w w:val="120"/>
          <w:sz w:val="16"/>
        </w:rPr>
        <w:t>48042</w:t>
      </w:r>
    </w:p>
    <w:p>
      <w:pPr>
        <w:spacing w:before="76"/>
        <w:ind w:left="531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FFFFFF"/>
          <w:w w:val="105"/>
          <w:sz w:val="16"/>
        </w:rPr>
        <w:t>8640 2131</w:t>
      </w:r>
      <w:r>
        <w:rPr>
          <w:rFonts w:ascii="Arial"/>
          <w:color w:val="FFFFFF"/>
          <w:spacing w:val="-36"/>
          <w:w w:val="105"/>
          <w:sz w:val="16"/>
        </w:rPr>
        <w:t> </w:t>
      </w:r>
      <w:r>
        <w:rPr>
          <w:rFonts w:ascii="Arial"/>
          <w:color w:val="FFFFFF"/>
          <w:w w:val="105"/>
          <w:sz w:val="16"/>
        </w:rPr>
        <w:t>131</w:t>
      </w:r>
    </w:p>
    <w:p>
      <w:pPr>
        <w:spacing w:before="86"/>
        <w:ind w:left="110" w:right="0" w:firstLine="0"/>
        <w:jc w:val="left"/>
        <w:rPr>
          <w:rFonts w:ascii="Arial"/>
          <w:sz w:val="16"/>
        </w:rPr>
      </w:pPr>
      <w:r>
        <w:rPr>
          <w:rFonts w:ascii="Arial"/>
          <w:color w:val="FFFFFF"/>
          <w:w w:val="125"/>
          <w:sz w:val="16"/>
        </w:rPr>
        <w:t>burgershack</w:t>
      </w:r>
      <w:r>
        <w:rPr>
          <w:rFonts w:ascii="Arial"/>
          <w:color w:val="FFFFFF"/>
          <w:w w:val="125"/>
          <w:sz w:val="13"/>
        </w:rPr>
        <w:t>.</w:t>
      </w:r>
      <w:r>
        <w:rPr>
          <w:rFonts w:ascii="Arial"/>
          <w:color w:val="FFFFFF"/>
          <w:w w:val="125"/>
          <w:sz w:val="16"/>
        </w:rPr>
        <w:t>com</w:t>
      </w:r>
    </w:p>
    <w:sectPr>
      <w:type w:val="continuous"/>
      <w:pgSz w:w="15360" w:h="11520" w:orient="landscape"/>
      <w:pgMar w:top="0" w:bottom="0" w:left="820" w:right="720"/>
      <w:cols w:num="2" w:equalWidth="0">
        <w:col w:w="2210" w:space="1134"/>
        <w:col w:w="104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Appurse Lu</dc:creator>
  <cp:keywords>DAC2oQLDPDs</cp:keywords>
  <dc:title>Restaurant Org Chart</dc:title>
  <dcterms:created xsi:type="dcterms:W3CDTF">2018-05-03T02:13:15Z</dcterms:created>
  <dcterms:modified xsi:type="dcterms:W3CDTF">2018-05-03T02:13:15Z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Canva</vt:lpwstr>
  </property>
  <property fmtid="{D5CDD505-2E9C-101B-9397-08002B2CF9AE}" pid="4" name="LastSaved">
    <vt:filetime>2018-05-03T00:00:00Z</vt:filetime>
  </property>
</Properties>
</file>