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77EE" w14:textId="09368CB8" w:rsidR="007C13E1" w:rsidRPr="00AF2468" w:rsidRDefault="006A107A" w:rsidP="008D3381">
      <w:pPr>
        <w:jc w:val="center"/>
        <w:rPr>
          <w:rFonts w:asciiTheme="majorHAnsi" w:hAnsiTheme="majorHAnsi"/>
          <w:b/>
          <w:color w:val="78232E"/>
          <w:sz w:val="56"/>
          <w:szCs w:val="56"/>
        </w:rPr>
      </w:pPr>
      <w:r w:rsidRPr="00AF2468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CC12818" wp14:editId="6071190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0120" cy="9785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ase 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t="567" r="1030" b="19313"/>
                    <a:stretch/>
                  </pic:blipFill>
                  <pic:spPr bwMode="auto">
                    <a:xfrm>
                      <a:off x="0" y="0"/>
                      <a:ext cx="960120" cy="97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381" w:rsidRPr="00AF2468">
        <w:rPr>
          <w:rFonts w:asciiTheme="majorHAnsi" w:eastAsiaTheme="majorEastAsia" w:hAnsiTheme="majorHAnsi" w:cstheme="majorBidi"/>
          <w:b/>
          <w:bCs/>
          <w:color w:val="78232E"/>
          <w:sz w:val="56"/>
          <w:szCs w:val="56"/>
        </w:rPr>
        <w:t>F</w:t>
      </w:r>
      <w:r w:rsidR="00C7439F" w:rsidRPr="00AF2468">
        <w:rPr>
          <w:rFonts w:asciiTheme="majorHAnsi" w:eastAsiaTheme="majorEastAsia" w:hAnsiTheme="majorHAnsi" w:cstheme="majorBidi"/>
          <w:b/>
          <w:bCs/>
          <w:color w:val="78232E"/>
          <w:sz w:val="56"/>
          <w:szCs w:val="56"/>
        </w:rPr>
        <w:t xml:space="preserve">ocus Group </w:t>
      </w:r>
      <w:bookmarkStart w:id="0" w:name="_GoBack"/>
      <w:bookmarkEnd w:id="0"/>
      <w:r w:rsidR="00762D38" w:rsidRPr="00AF2468">
        <w:rPr>
          <w:rFonts w:asciiTheme="majorHAnsi" w:hAnsiTheme="majorHAnsi"/>
          <w:b/>
          <w:color w:val="78232E"/>
          <w:sz w:val="56"/>
          <w:szCs w:val="56"/>
        </w:rPr>
        <w:br/>
      </w:r>
      <w:r w:rsidR="00C7439F" w:rsidRPr="00AF2468">
        <w:rPr>
          <w:rFonts w:asciiTheme="majorHAnsi" w:eastAsiaTheme="majorEastAsia" w:hAnsiTheme="majorHAnsi" w:cstheme="majorBidi"/>
          <w:b/>
          <w:bCs/>
          <w:color w:val="78232E"/>
          <w:sz w:val="56"/>
          <w:szCs w:val="56"/>
        </w:rPr>
        <w:t>Recruitment Plan</w:t>
      </w:r>
      <w:r w:rsidR="00CA1B32" w:rsidRPr="00AF2468">
        <w:rPr>
          <w:rFonts w:asciiTheme="majorHAnsi" w:eastAsiaTheme="majorEastAsia" w:hAnsiTheme="majorHAnsi" w:cstheme="majorBidi"/>
          <w:b/>
          <w:bCs/>
          <w:color w:val="78232E"/>
          <w:sz w:val="56"/>
          <w:szCs w:val="56"/>
        </w:rPr>
        <w:t xml:space="preserve"> Template</w:t>
      </w:r>
    </w:p>
    <w:p w14:paraId="2F82BCDB" w14:textId="77777777" w:rsidR="00CA1B32" w:rsidRPr="00AF2468" w:rsidRDefault="00CA1B32" w:rsidP="00CA1B32">
      <w:pPr>
        <w:rPr>
          <w:color w:val="000000"/>
          <w:sz w:val="22"/>
          <w:szCs w:val="22"/>
        </w:rPr>
      </w:pPr>
    </w:p>
    <w:p w14:paraId="6BC82B33" w14:textId="174D69A8" w:rsidR="00762D38" w:rsidRPr="006A107A" w:rsidRDefault="2DFFFD4B" w:rsidP="006A107A">
      <w:pPr>
        <w:spacing w:line="276" w:lineRule="auto"/>
        <w:rPr>
          <w:rFonts w:asciiTheme="majorHAnsi" w:hAnsiTheme="majorHAnsi"/>
          <w:b/>
          <w:color w:val="78232E"/>
          <w:sz w:val="22"/>
          <w:szCs w:val="22"/>
        </w:rPr>
      </w:pPr>
      <w:r w:rsidRPr="006A107A">
        <w:rPr>
          <w:rFonts w:asciiTheme="majorHAnsi" w:hAnsiTheme="majorHAnsi"/>
          <w:color w:val="000000" w:themeColor="text1"/>
          <w:sz w:val="22"/>
          <w:szCs w:val="22"/>
        </w:rPr>
        <w:t xml:space="preserve">The Focus Group Recruitment Plan Template is a tool for planning the focus groups. Following the Focus Group Planning Meeting, the </w:t>
      </w:r>
      <w:r w:rsidR="00EA376C">
        <w:rPr>
          <w:rFonts w:asciiTheme="majorHAnsi" w:hAnsiTheme="majorHAnsi"/>
          <w:color w:val="000000" w:themeColor="text1"/>
          <w:sz w:val="22"/>
          <w:szCs w:val="22"/>
        </w:rPr>
        <w:t>te</w:t>
      </w:r>
      <w:r w:rsidRPr="006A107A">
        <w:rPr>
          <w:rFonts w:asciiTheme="majorHAnsi" w:hAnsiTheme="majorHAnsi"/>
          <w:color w:val="000000" w:themeColor="text1"/>
          <w:sz w:val="22"/>
          <w:szCs w:val="22"/>
        </w:rPr>
        <w:t xml:space="preserve">mplate can be filled in with the plan for recruiting focus group participants and used to allow everyone to track progress toward recruitment goals. </w:t>
      </w:r>
    </w:p>
    <w:p w14:paraId="1336E216" w14:textId="77777777" w:rsidR="00422ED1" w:rsidRPr="001C7D81" w:rsidRDefault="00422ED1" w:rsidP="006A107A">
      <w:pPr>
        <w:spacing w:line="276" w:lineRule="auto"/>
        <w:jc w:val="center"/>
        <w:rPr>
          <w:rFonts w:asciiTheme="majorHAnsi" w:hAnsiTheme="majorHAnsi"/>
          <w:b/>
          <w:color w:val="78232E"/>
          <w:sz w:val="22"/>
          <w:szCs w:val="22"/>
        </w:rPr>
      </w:pPr>
    </w:p>
    <w:tbl>
      <w:tblPr>
        <w:tblStyle w:val="GridTable4-Accent41"/>
        <w:tblW w:w="9445" w:type="dxa"/>
        <w:tblBorders>
          <w:top w:val="single" w:sz="4" w:space="0" w:color="9BB950"/>
          <w:left w:val="single" w:sz="4" w:space="0" w:color="9BB950"/>
          <w:bottom w:val="single" w:sz="4" w:space="0" w:color="9BB950"/>
          <w:right w:val="single" w:sz="4" w:space="0" w:color="9BB950"/>
          <w:insideH w:val="single" w:sz="4" w:space="0" w:color="9BB950"/>
          <w:insideV w:val="single" w:sz="4" w:space="0" w:color="9BB950"/>
        </w:tblBorders>
        <w:tblLook w:val="04A0" w:firstRow="1" w:lastRow="0" w:firstColumn="1" w:lastColumn="0" w:noHBand="0" w:noVBand="1"/>
      </w:tblPr>
      <w:tblGrid>
        <w:gridCol w:w="3445"/>
        <w:gridCol w:w="3615"/>
        <w:gridCol w:w="2385"/>
      </w:tblGrid>
      <w:tr w:rsidR="007C13E1" w:rsidRPr="001C7D81" w14:paraId="2A5577F0" w14:textId="77777777" w:rsidTr="001C7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950"/>
          </w:tcPr>
          <w:p w14:paraId="2A5577EF" w14:textId="77777777" w:rsidR="007C13E1" w:rsidRPr="001C7D81" w:rsidRDefault="2DFFFD4B" w:rsidP="006A107A">
            <w:pPr>
              <w:spacing w:line="276" w:lineRule="auto"/>
              <w:jc w:val="center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Youth Focus Groups</w:t>
            </w:r>
          </w:p>
        </w:tc>
      </w:tr>
      <w:tr w:rsidR="007C13E1" w:rsidRPr="001C7D81" w14:paraId="2A5577F3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  <w:shd w:val="clear" w:color="auto" w:fill="D6E2B8"/>
          </w:tcPr>
          <w:p w14:paraId="2A5577F1" w14:textId="6EBFC238" w:rsidR="007C13E1" w:rsidRPr="001C7D81" w:rsidRDefault="2DFFFD4B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DATE TIME:</w:t>
            </w:r>
          </w:p>
          <w:p w14:paraId="2A5577F2" w14:textId="21472EBD" w:rsidR="007C13E1" w:rsidRPr="001C7D81" w:rsidRDefault="2DFFFD4B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LOCATION:</w:t>
            </w:r>
          </w:p>
        </w:tc>
      </w:tr>
      <w:tr w:rsidR="007C13E1" w:rsidRPr="001C7D81" w14:paraId="2A5577F7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</w:tcPr>
          <w:p w14:paraId="2A5577F4" w14:textId="77777777" w:rsidR="007C13E1" w:rsidRPr="001C7D81" w:rsidRDefault="2DFFFD4B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Recruiting  Organization</w:t>
            </w:r>
          </w:p>
        </w:tc>
        <w:tc>
          <w:tcPr>
            <w:tcW w:w="3615" w:type="dxa"/>
          </w:tcPr>
          <w:p w14:paraId="2A5577F5" w14:textId="77777777" w:rsidR="007C13E1" w:rsidRPr="001C7D81" w:rsidRDefault="2DFFFD4B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Youth Population(s) Served</w:t>
            </w:r>
          </w:p>
        </w:tc>
        <w:tc>
          <w:tcPr>
            <w:tcW w:w="2385" w:type="dxa"/>
          </w:tcPr>
          <w:p w14:paraId="2A5577F6" w14:textId="77777777" w:rsidR="007C13E1" w:rsidRPr="001C7D81" w:rsidRDefault="2DFFFD4B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Youth Recruitment Goal</w:t>
            </w:r>
          </w:p>
        </w:tc>
      </w:tr>
      <w:tr w:rsidR="007C13E1" w:rsidRPr="001C7D81" w14:paraId="2A5577FB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7F8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auto"/>
          </w:tcPr>
          <w:p w14:paraId="2A5577F9" w14:textId="77777777" w:rsidR="007C13E1" w:rsidRPr="001C7D81" w:rsidRDefault="007C13E1" w:rsidP="006A10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auto"/>
          </w:tcPr>
          <w:p w14:paraId="2A5577FA" w14:textId="77777777" w:rsidR="007C13E1" w:rsidRPr="001C7D81" w:rsidRDefault="007C13E1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7FF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7FC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auto"/>
          </w:tcPr>
          <w:p w14:paraId="2A5577FD" w14:textId="77777777" w:rsidR="007C13E1" w:rsidRPr="001C7D81" w:rsidRDefault="007C13E1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auto"/>
          </w:tcPr>
          <w:p w14:paraId="2A5577FE" w14:textId="77777777" w:rsidR="007C13E1" w:rsidRPr="001C7D81" w:rsidRDefault="007C13E1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03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800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auto"/>
          </w:tcPr>
          <w:p w14:paraId="2A557801" w14:textId="77777777" w:rsidR="007C13E1" w:rsidRPr="001C7D81" w:rsidRDefault="007C13E1" w:rsidP="006A10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auto"/>
          </w:tcPr>
          <w:p w14:paraId="2A557802" w14:textId="77777777" w:rsidR="007C13E1" w:rsidRPr="001C7D81" w:rsidRDefault="007C13E1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07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804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615" w:type="dxa"/>
            <w:shd w:val="clear" w:color="auto" w:fill="auto"/>
          </w:tcPr>
          <w:p w14:paraId="2A557805" w14:textId="77777777" w:rsidR="007C13E1" w:rsidRPr="001C7D81" w:rsidRDefault="007C13E1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auto"/>
          </w:tcPr>
          <w:p w14:paraId="2A557806" w14:textId="77777777" w:rsidR="007C13E1" w:rsidRPr="001C7D81" w:rsidRDefault="007C13E1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0B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808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auto"/>
          </w:tcPr>
          <w:p w14:paraId="2A557809" w14:textId="77777777" w:rsidR="007C13E1" w:rsidRPr="001C7D81" w:rsidRDefault="007C13E1" w:rsidP="006A10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auto"/>
          </w:tcPr>
          <w:p w14:paraId="2A55780A" w14:textId="77777777" w:rsidR="007C13E1" w:rsidRPr="001C7D81" w:rsidRDefault="007C13E1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0F" w14:textId="77777777" w:rsidTr="001C7D8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9BB950"/>
          </w:tcPr>
          <w:p w14:paraId="2A55780C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9BB950"/>
          </w:tcPr>
          <w:p w14:paraId="2A55780D" w14:textId="77777777" w:rsidR="007C13E1" w:rsidRPr="001C7D81" w:rsidRDefault="2DFFFD4B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Total</w:t>
            </w:r>
          </w:p>
        </w:tc>
        <w:tc>
          <w:tcPr>
            <w:tcW w:w="2385" w:type="dxa"/>
            <w:shd w:val="clear" w:color="auto" w:fill="9BB950"/>
          </w:tcPr>
          <w:p w14:paraId="2A55780E" w14:textId="77777777" w:rsidR="007C13E1" w:rsidRPr="001C7D81" w:rsidRDefault="2DFFFD4B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12</w:t>
            </w:r>
          </w:p>
        </w:tc>
      </w:tr>
      <w:tr w:rsidR="007C13E1" w:rsidRPr="001C7D81" w14:paraId="2A557812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  <w:shd w:val="clear" w:color="auto" w:fill="D6E2B8"/>
          </w:tcPr>
          <w:p w14:paraId="2A557810" w14:textId="0B5C7B75" w:rsidR="007C13E1" w:rsidRPr="001C7D81" w:rsidRDefault="2DFFFD4B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DATE TIME:</w:t>
            </w:r>
          </w:p>
          <w:p w14:paraId="2A557811" w14:textId="1204C185" w:rsidR="008D3381" w:rsidRPr="001C7D81" w:rsidRDefault="2DFFFD4B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LOCATION:</w:t>
            </w:r>
          </w:p>
        </w:tc>
      </w:tr>
      <w:tr w:rsidR="007C13E1" w:rsidRPr="001C7D81" w14:paraId="2A557816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813" w14:textId="77777777" w:rsidR="007C13E1" w:rsidRPr="001C7D81" w:rsidRDefault="2DFFFD4B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Recruiting  Organization</w:t>
            </w:r>
          </w:p>
        </w:tc>
        <w:tc>
          <w:tcPr>
            <w:tcW w:w="3615" w:type="dxa"/>
            <w:shd w:val="clear" w:color="auto" w:fill="auto"/>
          </w:tcPr>
          <w:p w14:paraId="2A557814" w14:textId="77777777" w:rsidR="007C13E1" w:rsidRPr="001C7D81" w:rsidRDefault="2DFFFD4B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Youth Population(s) Served</w:t>
            </w:r>
          </w:p>
        </w:tc>
        <w:tc>
          <w:tcPr>
            <w:tcW w:w="2385" w:type="dxa"/>
            <w:shd w:val="clear" w:color="auto" w:fill="auto"/>
          </w:tcPr>
          <w:p w14:paraId="2A557815" w14:textId="77777777" w:rsidR="007C13E1" w:rsidRPr="001C7D81" w:rsidRDefault="2DFFFD4B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Youth Recruitment Goal</w:t>
            </w:r>
          </w:p>
        </w:tc>
      </w:tr>
      <w:tr w:rsidR="007C13E1" w:rsidRPr="001C7D81" w14:paraId="2A55781A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FFFFFF" w:themeFill="background1"/>
          </w:tcPr>
          <w:p w14:paraId="2A557817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2A557818" w14:textId="77777777" w:rsidR="007C13E1" w:rsidRPr="001C7D81" w:rsidRDefault="007C13E1" w:rsidP="006A10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2A557819" w14:textId="77777777" w:rsidR="007C13E1" w:rsidRPr="001C7D81" w:rsidRDefault="007C13E1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1E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FFFFFF" w:themeFill="background1"/>
          </w:tcPr>
          <w:p w14:paraId="2A55781B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2A55781C" w14:textId="77777777" w:rsidR="007C13E1" w:rsidRPr="001C7D81" w:rsidRDefault="007C13E1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2A55781D" w14:textId="77777777" w:rsidR="007C13E1" w:rsidRPr="001C7D81" w:rsidRDefault="007C13E1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22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FFFFFF" w:themeFill="background1"/>
          </w:tcPr>
          <w:p w14:paraId="2A55781F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2A557820" w14:textId="77777777" w:rsidR="007C13E1" w:rsidRPr="001C7D81" w:rsidRDefault="007C13E1" w:rsidP="006A10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2A557821" w14:textId="77777777" w:rsidR="007C13E1" w:rsidRPr="001C7D81" w:rsidRDefault="007C13E1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26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FFFFFF" w:themeFill="background1"/>
          </w:tcPr>
          <w:p w14:paraId="2A557823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2A557824" w14:textId="77777777" w:rsidR="007C13E1" w:rsidRPr="001C7D81" w:rsidRDefault="007C13E1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2A557825" w14:textId="77777777" w:rsidR="007C13E1" w:rsidRPr="001C7D81" w:rsidRDefault="007C13E1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2A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FFFFFF" w:themeFill="background1"/>
          </w:tcPr>
          <w:p w14:paraId="2A557827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2A557828" w14:textId="77777777" w:rsidR="007C13E1" w:rsidRPr="001C7D81" w:rsidRDefault="007C13E1" w:rsidP="006A10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2A557829" w14:textId="77777777" w:rsidR="007C13E1" w:rsidRPr="001C7D81" w:rsidRDefault="007C13E1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2E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FFFFFF" w:themeFill="background1"/>
          </w:tcPr>
          <w:p w14:paraId="2A55782B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14:paraId="2A55782C" w14:textId="77777777" w:rsidR="007C13E1" w:rsidRPr="001C7D81" w:rsidRDefault="007C13E1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2A55782D" w14:textId="77777777" w:rsidR="007C13E1" w:rsidRPr="001C7D81" w:rsidRDefault="007C13E1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32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9BB950"/>
          </w:tcPr>
          <w:p w14:paraId="2A55782F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9BB950"/>
          </w:tcPr>
          <w:p w14:paraId="2A557830" w14:textId="77777777" w:rsidR="007C13E1" w:rsidRPr="001C7D81" w:rsidRDefault="2DFFFD4B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Total</w:t>
            </w:r>
          </w:p>
        </w:tc>
        <w:tc>
          <w:tcPr>
            <w:tcW w:w="2385" w:type="dxa"/>
            <w:shd w:val="clear" w:color="auto" w:fill="9BB950"/>
          </w:tcPr>
          <w:p w14:paraId="2A557831" w14:textId="77777777" w:rsidR="007C13E1" w:rsidRPr="001C7D81" w:rsidRDefault="2DFFFD4B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12</w:t>
            </w:r>
          </w:p>
        </w:tc>
      </w:tr>
      <w:tr w:rsidR="007C13E1" w:rsidRPr="001C7D81" w14:paraId="2A557835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  <w:shd w:val="clear" w:color="auto" w:fill="D6E2B8"/>
          </w:tcPr>
          <w:p w14:paraId="2A557833" w14:textId="185A1B8A" w:rsidR="008D3381" w:rsidRPr="001C7D81" w:rsidRDefault="2DFFFD4B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DATE TIME:</w:t>
            </w:r>
          </w:p>
          <w:p w14:paraId="2A557834" w14:textId="7466F234" w:rsidR="008D3381" w:rsidRPr="001C7D81" w:rsidRDefault="2DFFFD4B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LOCATION:</w:t>
            </w:r>
          </w:p>
        </w:tc>
      </w:tr>
      <w:tr w:rsidR="007C13E1" w:rsidRPr="001C7D81" w14:paraId="2A557839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836" w14:textId="77777777" w:rsidR="007C13E1" w:rsidRPr="001C7D81" w:rsidRDefault="2DFFFD4B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Recruiting  Organization</w:t>
            </w:r>
          </w:p>
        </w:tc>
        <w:tc>
          <w:tcPr>
            <w:tcW w:w="3615" w:type="dxa"/>
            <w:shd w:val="clear" w:color="auto" w:fill="auto"/>
          </w:tcPr>
          <w:p w14:paraId="2A557837" w14:textId="77777777" w:rsidR="007C13E1" w:rsidRPr="001C7D81" w:rsidRDefault="2DFFFD4B" w:rsidP="006A10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Youth Population(s) Served</w:t>
            </w:r>
          </w:p>
        </w:tc>
        <w:tc>
          <w:tcPr>
            <w:tcW w:w="2385" w:type="dxa"/>
            <w:shd w:val="clear" w:color="auto" w:fill="auto"/>
          </w:tcPr>
          <w:p w14:paraId="2A557838" w14:textId="77777777" w:rsidR="007C13E1" w:rsidRPr="001C7D81" w:rsidRDefault="2DFFFD4B" w:rsidP="006A10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Youth Recruitment Goal</w:t>
            </w:r>
          </w:p>
        </w:tc>
      </w:tr>
      <w:tr w:rsidR="007C13E1" w:rsidRPr="001C7D81" w14:paraId="2A55783D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83A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auto"/>
          </w:tcPr>
          <w:p w14:paraId="2A55783B" w14:textId="77777777" w:rsidR="007C13E1" w:rsidRPr="001C7D81" w:rsidRDefault="007C13E1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auto"/>
          </w:tcPr>
          <w:p w14:paraId="2A55783C" w14:textId="77777777" w:rsidR="007C13E1" w:rsidRPr="001C7D81" w:rsidRDefault="007C13E1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41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83E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auto"/>
          </w:tcPr>
          <w:p w14:paraId="2A55783F" w14:textId="77777777" w:rsidR="007C13E1" w:rsidRPr="001C7D81" w:rsidRDefault="007C13E1" w:rsidP="006A10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auto"/>
          </w:tcPr>
          <w:p w14:paraId="2A557840" w14:textId="77777777" w:rsidR="007C13E1" w:rsidRPr="001C7D81" w:rsidRDefault="007C13E1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45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842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shd w:val="clear" w:color="auto" w:fill="auto"/>
          </w:tcPr>
          <w:p w14:paraId="2A557843" w14:textId="77777777" w:rsidR="007C13E1" w:rsidRPr="001C7D81" w:rsidRDefault="007C13E1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auto"/>
          </w:tcPr>
          <w:p w14:paraId="2A557844" w14:textId="77777777" w:rsidR="007C13E1" w:rsidRPr="001C7D81" w:rsidRDefault="007C13E1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49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846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615" w:type="dxa"/>
            <w:shd w:val="clear" w:color="auto" w:fill="auto"/>
          </w:tcPr>
          <w:p w14:paraId="2A557847" w14:textId="77777777" w:rsidR="007C13E1" w:rsidRPr="001C7D81" w:rsidRDefault="007C13E1" w:rsidP="006A10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auto"/>
          </w:tcPr>
          <w:p w14:paraId="2A557848" w14:textId="77777777" w:rsidR="007C13E1" w:rsidRPr="001C7D81" w:rsidRDefault="007C13E1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4D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shd w:val="clear" w:color="auto" w:fill="auto"/>
          </w:tcPr>
          <w:p w14:paraId="2A55784A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615" w:type="dxa"/>
            <w:shd w:val="clear" w:color="auto" w:fill="auto"/>
          </w:tcPr>
          <w:p w14:paraId="2A55784B" w14:textId="77777777" w:rsidR="007C13E1" w:rsidRPr="001C7D81" w:rsidRDefault="007C13E1" w:rsidP="006A10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85" w:type="dxa"/>
            <w:shd w:val="clear" w:color="auto" w:fill="auto"/>
          </w:tcPr>
          <w:p w14:paraId="2A55784C" w14:textId="77777777" w:rsidR="007C13E1" w:rsidRPr="001C7D81" w:rsidRDefault="007C13E1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C13E1" w:rsidRPr="001C7D81" w14:paraId="2A557855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nil"/>
            </w:tcBorders>
            <w:shd w:val="clear" w:color="auto" w:fill="9BB950"/>
          </w:tcPr>
          <w:p w14:paraId="2A557852" w14:textId="77777777" w:rsidR="007C13E1" w:rsidRPr="001C7D81" w:rsidRDefault="007C13E1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bottom w:val="nil"/>
            </w:tcBorders>
            <w:shd w:val="clear" w:color="auto" w:fill="9BB950"/>
          </w:tcPr>
          <w:p w14:paraId="2A557853" w14:textId="77777777" w:rsidR="007C13E1" w:rsidRPr="001C7D81" w:rsidRDefault="2DFFFD4B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Total</w:t>
            </w:r>
          </w:p>
        </w:tc>
        <w:tc>
          <w:tcPr>
            <w:tcW w:w="2385" w:type="dxa"/>
            <w:tcBorders>
              <w:bottom w:val="nil"/>
            </w:tcBorders>
            <w:shd w:val="clear" w:color="auto" w:fill="9BB950"/>
          </w:tcPr>
          <w:p w14:paraId="2A557854" w14:textId="77777777" w:rsidR="007C13E1" w:rsidRPr="001C7D81" w:rsidRDefault="2DFFFD4B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12</w:t>
            </w:r>
          </w:p>
        </w:tc>
      </w:tr>
      <w:tr w:rsidR="006A107A" w:rsidRPr="001C7D81" w14:paraId="5E43432A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  <w:tcBorders>
              <w:bottom w:val="nil"/>
            </w:tcBorders>
            <w:shd w:val="clear" w:color="auto" w:fill="D6E2B8"/>
          </w:tcPr>
          <w:p w14:paraId="38CEE90A" w14:textId="77777777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lastRenderedPageBreak/>
              <w:t>DATE TIME:</w:t>
            </w:r>
          </w:p>
          <w:p w14:paraId="1D35F46A" w14:textId="74CEE9F0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LOCATION:</w:t>
            </w:r>
          </w:p>
          <w:p w14:paraId="68354274" w14:textId="0AE20DBE" w:rsidR="006A107A" w:rsidRPr="001C7D81" w:rsidRDefault="006A107A" w:rsidP="006A107A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</w:tr>
      <w:tr w:rsidR="006A107A" w:rsidRPr="001C7D81" w14:paraId="7BBAEC4F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nil"/>
            </w:tcBorders>
            <w:shd w:val="clear" w:color="auto" w:fill="auto"/>
          </w:tcPr>
          <w:p w14:paraId="29EA5918" w14:textId="3495CFDB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Recruiting  Organization</w:t>
            </w:r>
          </w:p>
        </w:tc>
        <w:tc>
          <w:tcPr>
            <w:tcW w:w="3615" w:type="dxa"/>
            <w:tcBorders>
              <w:bottom w:val="nil"/>
            </w:tcBorders>
            <w:shd w:val="clear" w:color="auto" w:fill="auto"/>
          </w:tcPr>
          <w:p w14:paraId="1E68B235" w14:textId="0329A247" w:rsidR="006A107A" w:rsidRPr="001C7D81" w:rsidRDefault="006A107A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Youth Population(s) Served</w:t>
            </w:r>
          </w:p>
        </w:tc>
        <w:tc>
          <w:tcPr>
            <w:tcW w:w="2385" w:type="dxa"/>
            <w:tcBorders>
              <w:bottom w:val="nil"/>
            </w:tcBorders>
            <w:shd w:val="clear" w:color="auto" w:fill="auto"/>
          </w:tcPr>
          <w:p w14:paraId="31894F7B" w14:textId="7596C879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Youth Recruitment Goal</w:t>
            </w:r>
          </w:p>
        </w:tc>
      </w:tr>
      <w:tr w:rsidR="006A107A" w:rsidRPr="001C7D81" w14:paraId="42C93D85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nil"/>
            </w:tcBorders>
            <w:shd w:val="clear" w:color="auto" w:fill="auto"/>
          </w:tcPr>
          <w:p w14:paraId="0F3CF059" w14:textId="389635B2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bottom w:val="nil"/>
            </w:tcBorders>
            <w:shd w:val="clear" w:color="auto" w:fill="auto"/>
          </w:tcPr>
          <w:p w14:paraId="2FDD4CEA" w14:textId="77777777" w:rsidR="006A107A" w:rsidRPr="001C7D81" w:rsidRDefault="006A107A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2385" w:type="dxa"/>
            <w:tcBorders>
              <w:bottom w:val="nil"/>
            </w:tcBorders>
            <w:shd w:val="clear" w:color="auto" w:fill="auto"/>
          </w:tcPr>
          <w:p w14:paraId="57DC8AE4" w14:textId="5738C97A" w:rsidR="006A107A" w:rsidRPr="001C7D81" w:rsidRDefault="006A107A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6A107A" w:rsidRPr="001C7D81" w14:paraId="2EC35B2C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nil"/>
            </w:tcBorders>
            <w:shd w:val="clear" w:color="auto" w:fill="auto"/>
          </w:tcPr>
          <w:p w14:paraId="1F72AE0E" w14:textId="76A947EA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bottom w:val="nil"/>
            </w:tcBorders>
            <w:shd w:val="clear" w:color="auto" w:fill="auto"/>
          </w:tcPr>
          <w:p w14:paraId="0D8C23FC" w14:textId="77777777" w:rsidR="006A107A" w:rsidRPr="001C7D81" w:rsidRDefault="006A107A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2385" w:type="dxa"/>
            <w:tcBorders>
              <w:bottom w:val="nil"/>
            </w:tcBorders>
            <w:shd w:val="clear" w:color="auto" w:fill="auto"/>
          </w:tcPr>
          <w:p w14:paraId="544D264E" w14:textId="720CF894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6A107A" w:rsidRPr="001C7D81" w14:paraId="7AC108C7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nil"/>
            </w:tcBorders>
            <w:shd w:val="clear" w:color="auto" w:fill="auto"/>
          </w:tcPr>
          <w:p w14:paraId="7C11AAEB" w14:textId="07C37FDD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bottom w:val="nil"/>
            </w:tcBorders>
            <w:shd w:val="clear" w:color="auto" w:fill="auto"/>
          </w:tcPr>
          <w:p w14:paraId="4CD6EE2F" w14:textId="77777777" w:rsidR="006A107A" w:rsidRPr="001C7D81" w:rsidRDefault="006A107A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2385" w:type="dxa"/>
            <w:tcBorders>
              <w:bottom w:val="nil"/>
            </w:tcBorders>
            <w:shd w:val="clear" w:color="auto" w:fill="auto"/>
          </w:tcPr>
          <w:p w14:paraId="6C7C61CE" w14:textId="3BBAC926" w:rsidR="006A107A" w:rsidRPr="001C7D81" w:rsidRDefault="006A107A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6A107A" w:rsidRPr="001C7D81" w14:paraId="4DEB0D53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nil"/>
            </w:tcBorders>
            <w:shd w:val="clear" w:color="auto" w:fill="auto"/>
          </w:tcPr>
          <w:p w14:paraId="5A7ABEB1" w14:textId="707B0D51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bottom w:val="nil"/>
            </w:tcBorders>
            <w:shd w:val="clear" w:color="auto" w:fill="auto"/>
          </w:tcPr>
          <w:p w14:paraId="31F264A4" w14:textId="77777777" w:rsidR="006A107A" w:rsidRPr="001C7D81" w:rsidRDefault="006A107A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2385" w:type="dxa"/>
            <w:tcBorders>
              <w:bottom w:val="nil"/>
            </w:tcBorders>
            <w:shd w:val="clear" w:color="auto" w:fill="auto"/>
          </w:tcPr>
          <w:p w14:paraId="3B0BC756" w14:textId="474656C1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6A107A" w:rsidRPr="001C7D81" w14:paraId="22913EAD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single" w:sz="4" w:space="0" w:color="9BB950"/>
            </w:tcBorders>
            <w:shd w:val="clear" w:color="auto" w:fill="auto"/>
          </w:tcPr>
          <w:p w14:paraId="4D6B163F" w14:textId="3FDAC863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bottom w:val="single" w:sz="4" w:space="0" w:color="9BB950"/>
            </w:tcBorders>
            <w:shd w:val="clear" w:color="auto" w:fill="auto"/>
          </w:tcPr>
          <w:p w14:paraId="20415AB6" w14:textId="77777777" w:rsidR="006A107A" w:rsidRPr="001C7D81" w:rsidRDefault="006A107A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2385" w:type="dxa"/>
            <w:tcBorders>
              <w:bottom w:val="single" w:sz="4" w:space="0" w:color="9BB950"/>
            </w:tcBorders>
            <w:shd w:val="clear" w:color="auto" w:fill="auto"/>
          </w:tcPr>
          <w:p w14:paraId="0641BA35" w14:textId="76769FBB" w:rsidR="006A107A" w:rsidRPr="001C7D81" w:rsidRDefault="006A107A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6A107A" w:rsidRPr="001C7D81" w14:paraId="6E169DAF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single" w:sz="4" w:space="0" w:color="9BB950"/>
            </w:tcBorders>
            <w:shd w:val="clear" w:color="auto" w:fill="auto"/>
          </w:tcPr>
          <w:p w14:paraId="1AE11A61" w14:textId="77777777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bottom w:val="single" w:sz="4" w:space="0" w:color="9BB950"/>
            </w:tcBorders>
            <w:shd w:val="clear" w:color="auto" w:fill="auto"/>
          </w:tcPr>
          <w:p w14:paraId="48BDB41C" w14:textId="77777777" w:rsidR="006A107A" w:rsidRPr="001C7D81" w:rsidRDefault="006A107A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2385" w:type="dxa"/>
            <w:tcBorders>
              <w:bottom w:val="single" w:sz="4" w:space="0" w:color="9BB950"/>
            </w:tcBorders>
            <w:shd w:val="clear" w:color="auto" w:fill="auto"/>
          </w:tcPr>
          <w:p w14:paraId="30B36AD8" w14:textId="77777777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6A107A" w:rsidRPr="001C7D81" w14:paraId="0187BD5A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single" w:sz="4" w:space="0" w:color="9BB950"/>
            </w:tcBorders>
            <w:shd w:val="clear" w:color="auto" w:fill="9BB950"/>
          </w:tcPr>
          <w:p w14:paraId="194E99E8" w14:textId="5C3CCF3B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bottom w:val="single" w:sz="4" w:space="0" w:color="9BB950"/>
            </w:tcBorders>
            <w:shd w:val="clear" w:color="auto" w:fill="9BB950"/>
          </w:tcPr>
          <w:p w14:paraId="77731658" w14:textId="5C639496" w:rsidR="006A107A" w:rsidRPr="001C7D81" w:rsidRDefault="006A107A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Total</w:t>
            </w:r>
          </w:p>
        </w:tc>
        <w:tc>
          <w:tcPr>
            <w:tcW w:w="2385" w:type="dxa"/>
            <w:tcBorders>
              <w:bottom w:val="single" w:sz="4" w:space="0" w:color="9BB950"/>
            </w:tcBorders>
            <w:shd w:val="clear" w:color="auto" w:fill="9BB950"/>
          </w:tcPr>
          <w:p w14:paraId="152D2F99" w14:textId="58695709" w:rsidR="006A107A" w:rsidRPr="001C7D81" w:rsidRDefault="006A107A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12</w:t>
            </w:r>
          </w:p>
        </w:tc>
      </w:tr>
      <w:tr w:rsidR="006A107A" w:rsidRPr="001C7D81" w14:paraId="0FDBD687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  <w:tcBorders>
              <w:top w:val="single" w:sz="4" w:space="0" w:color="9BB95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A70599" w14:textId="58DAAE9B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  <w:p w14:paraId="489B7B73" w14:textId="7BF749E4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6A107A" w:rsidRPr="001C7D81" w14:paraId="359DFC04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  <w:tcBorders>
              <w:top w:val="nil"/>
              <w:left w:val="nil"/>
              <w:bottom w:val="single" w:sz="4" w:space="0" w:color="EB7203"/>
              <w:right w:val="nil"/>
            </w:tcBorders>
            <w:shd w:val="clear" w:color="auto" w:fill="FFFFFF" w:themeFill="background1"/>
          </w:tcPr>
          <w:p w14:paraId="76C66F05" w14:textId="0626076B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6A107A" w:rsidRPr="001C7D81" w14:paraId="2A55785C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EB7203"/>
          </w:tcPr>
          <w:p w14:paraId="2A55785B" w14:textId="2CE34CD1" w:rsidR="006A107A" w:rsidRPr="001C7D81" w:rsidRDefault="006A107A" w:rsidP="006A107A">
            <w:pPr>
              <w:spacing w:line="276" w:lineRule="auto"/>
              <w:jc w:val="center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  <w:bCs w:val="0"/>
                <w:color w:val="FFFFFF" w:themeColor="background1"/>
              </w:rPr>
              <w:t>Provider Focus Group</w:t>
            </w:r>
            <w:r w:rsidR="0064583C">
              <w:rPr>
                <w:rFonts w:asciiTheme="majorHAnsi" w:eastAsiaTheme="majorEastAsia" w:hAnsiTheme="majorHAnsi" w:cstheme="majorBidi"/>
                <w:b w:val="0"/>
                <w:bCs w:val="0"/>
                <w:color w:val="FFFFFF" w:themeColor="background1"/>
              </w:rPr>
              <w:t>s</w:t>
            </w:r>
          </w:p>
        </w:tc>
      </w:tr>
      <w:tr w:rsidR="006A107A" w:rsidRPr="001C7D81" w14:paraId="5762708D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3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FEE1C6"/>
          </w:tcPr>
          <w:p w14:paraId="5895EB39" w14:textId="7BFFBAA9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DATE TIME:</w:t>
            </w:r>
          </w:p>
          <w:p w14:paraId="379E8509" w14:textId="5C4FC9DB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LOCATION:</w:t>
            </w:r>
          </w:p>
        </w:tc>
      </w:tr>
      <w:tr w:rsidR="006A107A" w:rsidRPr="001C7D81" w14:paraId="2A557860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5D" w14:textId="4814AD79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1C7D81">
              <w:rPr>
                <w:rFonts w:asciiTheme="majorHAnsi" w:eastAsiaTheme="majorEastAsia" w:hAnsiTheme="majorHAnsi" w:cstheme="majorBidi"/>
                <w:b w:val="0"/>
              </w:rPr>
              <w:t>Organization</w:t>
            </w: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5E" w14:textId="6EE6DD7D" w:rsidR="006A107A" w:rsidRPr="001C7D81" w:rsidRDefault="006A107A" w:rsidP="006A107A">
            <w:pPr>
              <w:tabs>
                <w:tab w:val="left" w:pos="230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Youth Population(s) Served</w:t>
            </w: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5F" w14:textId="4C829180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</w:rPr>
              <w:t>Recruitment Goal</w:t>
            </w:r>
          </w:p>
        </w:tc>
      </w:tr>
      <w:tr w:rsidR="006A107A" w:rsidRPr="001C7D81" w14:paraId="2A557864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1" w14:textId="38666D79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2" w14:textId="77777777" w:rsidR="006A107A" w:rsidRPr="001C7D81" w:rsidRDefault="006A107A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3" w14:textId="203550B8" w:rsidR="006A107A" w:rsidRPr="001C7D81" w:rsidRDefault="006A107A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A107A" w:rsidRPr="001C7D81" w14:paraId="2A557868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5" w14:textId="63B48A95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6" w14:textId="77777777" w:rsidR="006A107A" w:rsidRPr="001C7D81" w:rsidRDefault="006A107A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7" w14:textId="726339FD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107A" w:rsidRPr="001C7D81" w14:paraId="2A55786C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9" w14:textId="23EA664C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A" w14:textId="77777777" w:rsidR="006A107A" w:rsidRPr="001C7D81" w:rsidRDefault="006A107A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B" w14:textId="17CCB938" w:rsidR="006A107A" w:rsidRPr="001C7D81" w:rsidRDefault="006A107A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107A" w:rsidRPr="001C7D81" w14:paraId="2A557870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D" w14:textId="27663A06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E" w14:textId="77777777" w:rsidR="006A107A" w:rsidRPr="001C7D81" w:rsidRDefault="006A107A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6F" w14:textId="4181B0BE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107A" w:rsidRPr="001C7D81" w14:paraId="2A557874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1" w14:textId="34E49DAC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2" w14:textId="77777777" w:rsidR="006A107A" w:rsidRPr="001C7D81" w:rsidRDefault="006A107A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3" w14:textId="3ED60E05" w:rsidR="006A107A" w:rsidRPr="001C7D81" w:rsidRDefault="006A107A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107A" w:rsidRPr="001C7D81" w14:paraId="699DDC70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6E5C87E9" w14:textId="39925BBC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6ED6E8A8" w14:textId="77777777" w:rsidR="006A107A" w:rsidRPr="001C7D81" w:rsidRDefault="006A107A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45A86E57" w14:textId="4C782E3B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107A" w:rsidRPr="001C7D81" w14:paraId="7D115986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681EB6E9" w14:textId="5D16BDB2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7D5BFD01" w14:textId="77777777" w:rsidR="006A107A" w:rsidRPr="001C7D81" w:rsidRDefault="006A107A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4D0612F0" w14:textId="24B8B57A" w:rsidR="006A107A" w:rsidRPr="001C7D81" w:rsidRDefault="006A107A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107A" w:rsidRPr="001C7D81" w14:paraId="1B7B70D1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1DA46FCE" w14:textId="4C48ECFE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4861EAB5" w14:textId="77777777" w:rsidR="006A107A" w:rsidRPr="001C7D81" w:rsidRDefault="006A107A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6F75F66C" w14:textId="16BF8473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107A" w:rsidRPr="001C7D81" w14:paraId="2A557878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5" w14:textId="26A80473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6" w14:textId="77777777" w:rsidR="006A107A" w:rsidRPr="001C7D81" w:rsidRDefault="006A107A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7" w14:textId="14F218A4" w:rsidR="006A107A" w:rsidRPr="001C7D81" w:rsidRDefault="006A107A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107A" w:rsidRPr="001C7D81" w14:paraId="2A55787C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9" w14:textId="7B3AAC54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A" w14:textId="77777777" w:rsidR="006A107A" w:rsidRPr="001C7D81" w:rsidRDefault="006A107A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B" w14:textId="1CD03980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107A" w:rsidRPr="001C7D81" w14:paraId="2A557880" w14:textId="77777777" w:rsidTr="001C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D" w14:textId="02C36397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E" w14:textId="77777777" w:rsidR="006A107A" w:rsidRPr="001C7D81" w:rsidRDefault="006A107A" w:rsidP="006A107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auto"/>
          </w:tcPr>
          <w:p w14:paraId="2A55787F" w14:textId="792E5D6F" w:rsidR="006A107A" w:rsidRPr="001C7D81" w:rsidRDefault="006A107A" w:rsidP="006A10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107A" w:rsidRPr="001C7D81" w14:paraId="2A557884" w14:textId="77777777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EB7203"/>
          </w:tcPr>
          <w:p w14:paraId="2A557881" w14:textId="32A4D93A" w:rsidR="006A107A" w:rsidRPr="001C7D81" w:rsidRDefault="006A107A" w:rsidP="006A107A">
            <w:pPr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61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EB7203"/>
          </w:tcPr>
          <w:p w14:paraId="2A557882" w14:textId="77777777" w:rsidR="006A107A" w:rsidRPr="001C7D81" w:rsidRDefault="006A107A" w:rsidP="006A107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FFFFFF" w:themeColor="background1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  <w:color w:val="FFFFFF" w:themeColor="background1"/>
              </w:rPr>
              <w:t>Total</w:t>
            </w:r>
          </w:p>
        </w:tc>
        <w:tc>
          <w:tcPr>
            <w:tcW w:w="2385" w:type="dxa"/>
            <w:tcBorders>
              <w:top w:val="single" w:sz="4" w:space="0" w:color="EB7203"/>
              <w:left w:val="single" w:sz="4" w:space="0" w:color="EB7203"/>
              <w:bottom w:val="single" w:sz="4" w:space="0" w:color="EB7203"/>
              <w:right w:val="single" w:sz="4" w:space="0" w:color="EB7203"/>
            </w:tcBorders>
            <w:shd w:val="clear" w:color="auto" w:fill="EB7203"/>
          </w:tcPr>
          <w:p w14:paraId="2A557883" w14:textId="4B6667B1" w:rsidR="006A107A" w:rsidRPr="001C7D81" w:rsidRDefault="006A107A" w:rsidP="006A10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1C7D81">
              <w:rPr>
                <w:rFonts w:asciiTheme="majorHAnsi" w:eastAsiaTheme="majorEastAsia" w:hAnsiTheme="majorHAnsi" w:cstheme="majorBidi"/>
                <w:bCs/>
                <w:color w:val="FFFFFF" w:themeColor="background1"/>
              </w:rPr>
              <w:t>15</w:t>
            </w:r>
          </w:p>
        </w:tc>
      </w:tr>
    </w:tbl>
    <w:p w14:paraId="2A557885" w14:textId="77777777" w:rsidR="00F42AFA" w:rsidRPr="006A107A" w:rsidRDefault="00F42AFA" w:rsidP="006A107A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F42AFA" w:rsidRPr="006A10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AC97" w14:textId="77777777" w:rsidR="00422ED1" w:rsidRDefault="00422ED1" w:rsidP="00422ED1">
      <w:r>
        <w:separator/>
      </w:r>
    </w:p>
  </w:endnote>
  <w:endnote w:type="continuationSeparator" w:id="0">
    <w:p w14:paraId="4800A6FF" w14:textId="77777777" w:rsidR="00422ED1" w:rsidRDefault="00422ED1" w:rsidP="0042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04AC7" w14:textId="0DCA76CA" w:rsidR="00422ED1" w:rsidRDefault="00422ED1" w:rsidP="00422ED1">
    <w:pPr>
      <w:pStyle w:val="Footer"/>
      <w:jc w:val="right"/>
    </w:pPr>
    <w:r>
      <w:rPr>
        <w:noProof/>
      </w:rPr>
      <w:drawing>
        <wp:inline distT="0" distB="0" distL="0" distR="0" wp14:anchorId="592D3935" wp14:editId="02CFDAA4">
          <wp:extent cx="2304288" cy="27432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CH_Logo4_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B3BCE18" wp14:editId="619ECE22">
          <wp:extent cx="1481328" cy="548640"/>
          <wp:effectExtent l="0" t="0" r="508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oY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2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73DAF" w14:textId="77777777" w:rsidR="00DA0313" w:rsidRPr="006A107A" w:rsidRDefault="00DA0313" w:rsidP="00422ED1">
    <w:pPr>
      <w:pStyle w:val="Footer"/>
      <w:jc w:val="right"/>
      <w:rPr>
        <w:sz w:val="22"/>
        <w:szCs w:val="22"/>
      </w:rPr>
    </w:pPr>
  </w:p>
  <w:p w14:paraId="7CFEA533" w14:textId="6954D00A" w:rsidR="00DA0313" w:rsidRPr="00CD218B" w:rsidRDefault="00CD218B" w:rsidP="00CD218B">
    <w:pPr>
      <w:pStyle w:val="Footer"/>
      <w:shd w:val="clear" w:color="auto" w:fill="7F7F7F"/>
      <w:rPr>
        <w:rFonts w:asciiTheme="majorHAnsi" w:hAnsiTheme="majorHAnsi"/>
        <w:color w:val="FFFFFF" w:themeColor="background1"/>
        <w:sz w:val="22"/>
      </w:rPr>
    </w:pPr>
    <w:r w:rsidRPr="00CD218B">
      <w:rPr>
        <w:rFonts w:asciiTheme="majorHAnsi" w:hAnsiTheme="majorHAnsi"/>
        <w:i/>
        <w:color w:val="FFFFFF" w:themeColor="background1"/>
        <w:sz w:val="22"/>
      </w:rPr>
      <w:tab/>
      <w:t>Empowering and Engaging Youth and Communities for a Better Count</w:t>
    </w:r>
    <w:r w:rsidRPr="00CD218B">
      <w:rPr>
        <w:rFonts w:asciiTheme="majorHAnsi" w:hAnsiTheme="majorHAnsi"/>
        <w:i/>
        <w:color w:val="FFFFFF" w:themeColor="background1"/>
        <w:sz w:val="22"/>
      </w:rPr>
      <w:tab/>
    </w:r>
    <w:r w:rsidRPr="00CD218B">
      <w:rPr>
        <w:rFonts w:asciiTheme="majorHAnsi" w:hAnsiTheme="majorHAnsi"/>
        <w:color w:val="FFFFFF" w:themeColor="background1"/>
        <w:sz w:val="22"/>
      </w:rPr>
      <w:t xml:space="preserve">Page </w:t>
    </w:r>
    <w:r w:rsidRPr="00CD218B">
      <w:rPr>
        <w:rFonts w:asciiTheme="majorHAnsi" w:hAnsiTheme="majorHAnsi"/>
        <w:color w:val="FFFFFF" w:themeColor="background1"/>
        <w:sz w:val="22"/>
      </w:rPr>
      <w:fldChar w:fldCharType="begin"/>
    </w:r>
    <w:r w:rsidRPr="00CD218B">
      <w:rPr>
        <w:rFonts w:asciiTheme="majorHAnsi" w:hAnsiTheme="majorHAnsi"/>
        <w:color w:val="FFFFFF" w:themeColor="background1"/>
        <w:sz w:val="22"/>
      </w:rPr>
      <w:instrText xml:space="preserve"> PAGE   \* MERGEFORMAT </w:instrText>
    </w:r>
    <w:r w:rsidRPr="00CD218B">
      <w:rPr>
        <w:rFonts w:asciiTheme="majorHAnsi" w:hAnsiTheme="majorHAnsi"/>
        <w:color w:val="FFFFFF" w:themeColor="background1"/>
        <w:sz w:val="22"/>
      </w:rPr>
      <w:fldChar w:fldCharType="separate"/>
    </w:r>
    <w:r w:rsidR="0064583C">
      <w:rPr>
        <w:rFonts w:asciiTheme="majorHAnsi" w:hAnsiTheme="majorHAnsi"/>
        <w:noProof/>
        <w:color w:val="FFFFFF" w:themeColor="background1"/>
        <w:sz w:val="22"/>
      </w:rPr>
      <w:t>1</w:t>
    </w:r>
    <w:r w:rsidRPr="00CD218B">
      <w:rPr>
        <w:rFonts w:asciiTheme="majorHAnsi" w:hAnsiTheme="majorHAnsi"/>
        <w:noProof/>
        <w:color w:val="FFFFFF" w:themeColor="background1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96B07" w14:textId="77777777" w:rsidR="00422ED1" w:rsidRDefault="00422ED1" w:rsidP="00422ED1">
      <w:r>
        <w:separator/>
      </w:r>
    </w:p>
  </w:footnote>
  <w:footnote w:type="continuationSeparator" w:id="0">
    <w:p w14:paraId="22931655" w14:textId="77777777" w:rsidR="00422ED1" w:rsidRDefault="00422ED1" w:rsidP="0042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7636" w14:textId="77777777" w:rsidR="006A107A" w:rsidRPr="00A744C3" w:rsidRDefault="006A107A" w:rsidP="006A107A">
    <w:pPr>
      <w:pStyle w:val="Header"/>
      <w:shd w:val="clear" w:color="auto" w:fill="9BB950"/>
      <w:tabs>
        <w:tab w:val="left" w:pos="5340"/>
      </w:tabs>
      <w:rPr>
        <w:rFonts w:asciiTheme="majorHAnsi" w:hAnsiTheme="majorHAnsi"/>
        <w:color w:val="FFFFFF" w:themeColor="background1"/>
        <w:sz w:val="22"/>
        <w:szCs w:val="22"/>
      </w:rPr>
    </w:pPr>
    <w:r>
      <w:rPr>
        <w:rFonts w:asciiTheme="majorHAnsi" w:hAnsiTheme="majorHAnsi"/>
        <w:color w:val="FFFFFF" w:themeColor="background1"/>
        <w:sz w:val="22"/>
        <w:szCs w:val="22"/>
      </w:rPr>
      <w:tab/>
    </w:r>
    <w:r>
      <w:rPr>
        <w:rFonts w:asciiTheme="majorHAnsi" w:hAnsiTheme="majorHAnsi"/>
        <w:color w:val="FFFFFF" w:themeColor="background1"/>
        <w:sz w:val="22"/>
        <w:szCs w:val="22"/>
      </w:rPr>
      <w:tab/>
    </w:r>
    <w:r>
      <w:rPr>
        <w:rFonts w:asciiTheme="majorHAnsi" w:hAnsiTheme="majorHAnsi"/>
        <w:color w:val="FFFFFF" w:themeColor="background1"/>
        <w:sz w:val="22"/>
        <w:szCs w:val="22"/>
      </w:rPr>
      <w:tab/>
      <w:t>Phase 2 | Step 2</w:t>
    </w:r>
  </w:p>
  <w:p w14:paraId="07672A34" w14:textId="77777777" w:rsidR="006A107A" w:rsidRDefault="006A1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38"/>
    <w:rsid w:val="00025438"/>
    <w:rsid w:val="001C7D81"/>
    <w:rsid w:val="003D69A7"/>
    <w:rsid w:val="00422ED1"/>
    <w:rsid w:val="004C41E6"/>
    <w:rsid w:val="0064583C"/>
    <w:rsid w:val="006A107A"/>
    <w:rsid w:val="006A35D8"/>
    <w:rsid w:val="00762D38"/>
    <w:rsid w:val="007C13E1"/>
    <w:rsid w:val="00884837"/>
    <w:rsid w:val="008D3381"/>
    <w:rsid w:val="00AF2468"/>
    <w:rsid w:val="00C52F2E"/>
    <w:rsid w:val="00C7439F"/>
    <w:rsid w:val="00CA1B32"/>
    <w:rsid w:val="00CD218B"/>
    <w:rsid w:val="00DA0313"/>
    <w:rsid w:val="00E96C34"/>
    <w:rsid w:val="00EA376C"/>
    <w:rsid w:val="00EB799A"/>
    <w:rsid w:val="00F42AFA"/>
    <w:rsid w:val="2DFFFD4B"/>
    <w:rsid w:val="77B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5577EE"/>
  <w15:chartTrackingRefBased/>
  <w15:docId w15:val="{4BA4B40A-7FC2-41B4-BF58-0D9E23D5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38"/>
    <w:pPr>
      <w:spacing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41">
    <w:name w:val="Grid Table 4 - Accent 41"/>
    <w:basedOn w:val="TableNormal"/>
    <w:uiPriority w:val="49"/>
    <w:rsid w:val="00762D38"/>
    <w:pPr>
      <w:spacing w:line="240" w:lineRule="auto"/>
    </w:pPr>
    <w:rPr>
      <w:rFonts w:ascii="Calibri Light" w:eastAsiaTheme="minorEastAsia" w:hAnsi="Calibri Light" w:cstheme="minorBid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8232E"/>
        <w:left w:val="single" w:sz="4" w:space="0" w:color="78232E"/>
        <w:bottom w:val="single" w:sz="4" w:space="0" w:color="78232E"/>
        <w:right w:val="single" w:sz="4" w:space="0" w:color="78232E"/>
        <w:insideH w:val="single" w:sz="4" w:space="0" w:color="78232E"/>
        <w:insideV w:val="single" w:sz="4" w:space="0" w:color="78232E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762D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ED1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2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D1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7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F2D574468114C8FB7B94F7984C6AE" ma:contentTypeVersion="2" ma:contentTypeDescription="Create a new document." ma:contentTypeScope="" ma:versionID="cf399442f77c0954c6e988685dfd4d15">
  <xsd:schema xmlns:xsd="http://www.w3.org/2001/XMLSchema" xmlns:xs="http://www.w3.org/2001/XMLSchema" xmlns:p="http://schemas.microsoft.com/office/2006/metadata/properties" xmlns:ns2="c22cb615-53a5-4d73-9fb9-1dc960d8ee47" targetNamespace="http://schemas.microsoft.com/office/2006/metadata/properties" ma:root="true" ma:fieldsID="dd4ce4a9dfa7479eb75bf68fa95d48c7" ns2:_="">
    <xsd:import namespace="c22cb615-53a5-4d73-9fb9-1dc960d8e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b615-53a5-4d73-9fb9-1dc960d8e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2C004-B3D1-470C-AF03-E6A2A568F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66595-4DE6-418D-94B3-F4E68E1B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cb615-53a5-4d73-9fb9-1dc960d8e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98CFE-D3D1-4AB3-A3D0-EB659E7D02B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22cb615-53a5-4d73-9fb9-1dc960d8ee4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Horwitz</dc:creator>
  <cp:keywords/>
  <dc:description/>
  <cp:lastModifiedBy>Beth Horwitz</cp:lastModifiedBy>
  <cp:revision>4</cp:revision>
  <dcterms:created xsi:type="dcterms:W3CDTF">2016-10-18T20:28:00Z</dcterms:created>
  <dcterms:modified xsi:type="dcterms:W3CDTF">2016-10-20T17:42:00Z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0x010100F8CF2D574468114C8FB7B94F7984C6AE</vt:lpwstr>
  </property>
</Properties>
</file>