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1D" w:rsidRPr="005C2C1D" w:rsidRDefault="005C2C1D" w:rsidP="005C2C1D">
      <w:pPr>
        <w:pStyle w:val="Level1Heading"/>
        <w:jc w:val="center"/>
        <w:rPr>
          <w:rFonts w:ascii="Arial" w:hAnsi="Arial"/>
          <w:color w:val="auto"/>
          <w:sz w:val="24"/>
          <w:szCs w:val="24"/>
        </w:rPr>
      </w:pPr>
      <w:r w:rsidRPr="005C2C1D">
        <w:rPr>
          <w:rFonts w:ascii="Arial" w:hAnsi="Arial"/>
          <w:color w:val="auto"/>
          <w:sz w:val="24"/>
          <w:szCs w:val="24"/>
        </w:rPr>
        <w:t>Root Cause Analysis Template</w:t>
      </w:r>
    </w:p>
    <w:p w:rsidR="005C2C1D" w:rsidRPr="00074152" w:rsidRDefault="005C2C1D" w:rsidP="005C2C1D">
      <w:pPr>
        <w:pStyle w:val="Level1Heading"/>
        <w:jc w:val="center"/>
        <w:rPr>
          <w:rFonts w:ascii="Arial" w:hAnsi="Arial"/>
          <w:color w:val="auto"/>
          <w:sz w:val="20"/>
          <w:szCs w:val="20"/>
        </w:rPr>
      </w:pPr>
      <w:r w:rsidRPr="00074152">
        <w:rPr>
          <w:rFonts w:ascii="Arial" w:hAnsi="Arial"/>
          <w:color w:val="auto"/>
          <w:sz w:val="20"/>
          <w:szCs w:val="20"/>
        </w:rPr>
        <w:t>Root Cause Analysis for _</w:t>
      </w:r>
      <w:r w:rsidRPr="00074152">
        <w:rPr>
          <w:rFonts w:ascii="Arial" w:hAnsi="Arial"/>
          <w:color w:val="auto"/>
          <w:sz w:val="20"/>
          <w:szCs w:val="20"/>
          <w:u w:val="single"/>
        </w:rPr>
        <w:t>&lt;Project name&gt;</w:t>
      </w:r>
      <w:r w:rsidRPr="00074152">
        <w:rPr>
          <w:rFonts w:ascii="Arial" w:hAnsi="Arial"/>
          <w:color w:val="auto"/>
          <w:sz w:val="20"/>
          <w:szCs w:val="20"/>
        </w:rPr>
        <w:t>___</w:t>
      </w:r>
    </w:p>
    <w:p w:rsidR="005C2C1D" w:rsidRDefault="005C2C1D" w:rsidP="005C2C1D">
      <w:pPr>
        <w:pStyle w:val="NoSpacing"/>
        <w:spacing w:after="60"/>
        <w:rPr>
          <w:rFonts w:ascii="Arial" w:hAnsi="Arial"/>
          <w:b/>
        </w:rPr>
      </w:pPr>
      <w:r>
        <w:rPr>
          <w:rFonts w:ascii="Arial" w:hAnsi="Arial"/>
          <w:b/>
        </w:rPr>
        <w:t>Section 1.  Symptoms</w:t>
      </w:r>
    </w:p>
    <w:p w:rsidR="005C2C1D" w:rsidRPr="002A5AB7" w:rsidRDefault="005C2C1D" w:rsidP="005C2C1D">
      <w:pPr>
        <w:snapToGrid w:val="0"/>
        <w:ind w:left="360"/>
      </w:pPr>
      <w:r w:rsidRPr="002A5AB7">
        <w:t xml:space="preserve">In this section </w:t>
      </w:r>
      <w:r>
        <w:t>list</w:t>
      </w:r>
      <w:r w:rsidRPr="002A5AB7">
        <w:t xml:space="preserve"> all the points of pain that have led to this project request. Knowing this enables you and your </w:t>
      </w:r>
      <w:r>
        <w:t>team</w:t>
      </w:r>
      <w:r w:rsidRPr="002A5AB7">
        <w:t xml:space="preserve"> to prioritize project goals and determine what the scope of the project will b</w:t>
      </w:r>
      <w:r>
        <w:t xml:space="preserve">e given your time limits, </w:t>
      </w:r>
      <w:r w:rsidRPr="002A5AB7">
        <w:t>skills</w:t>
      </w:r>
      <w:r>
        <w:t>, and other relevant constraints</w:t>
      </w:r>
      <w:r w:rsidRPr="002A5AB7">
        <w:t xml:space="preserve">. </w:t>
      </w:r>
    </w:p>
    <w:p w:rsidR="005C2C1D" w:rsidRDefault="005C2C1D" w:rsidP="005C2C1D">
      <w:pPr>
        <w:pStyle w:val="ListParagraph"/>
        <w:numPr>
          <w:ilvl w:val="0"/>
          <w:numId w:val="1"/>
        </w:numPr>
        <w:snapToGrid w:val="0"/>
        <w:spacing w:after="60"/>
        <w:contextualSpacing w:val="0"/>
        <w:rPr>
          <w:szCs w:val="20"/>
        </w:rPr>
      </w:pPr>
      <w:r>
        <w:rPr>
          <w:szCs w:val="20"/>
        </w:rPr>
        <w:t>A symptom is a point of pain for users.</w:t>
      </w:r>
    </w:p>
    <w:p w:rsidR="005C2C1D" w:rsidRPr="00F75CB8" w:rsidRDefault="005C2C1D" w:rsidP="005C2C1D">
      <w:pPr>
        <w:pStyle w:val="ListParagraph"/>
        <w:numPr>
          <w:ilvl w:val="0"/>
          <w:numId w:val="1"/>
        </w:numPr>
        <w:snapToGrid w:val="0"/>
        <w:spacing w:after="60"/>
        <w:contextualSpacing w:val="0"/>
        <w:rPr>
          <w:szCs w:val="20"/>
        </w:rPr>
      </w:pPr>
      <w:r>
        <w:rPr>
          <w:szCs w:val="20"/>
        </w:rPr>
        <w:t>List all the complaints from your team, clients, other users, and your own observations.</w:t>
      </w:r>
    </w:p>
    <w:p w:rsidR="005C2C1D" w:rsidRPr="00F75CB8" w:rsidRDefault="005C2C1D" w:rsidP="005C2C1D">
      <w:pPr>
        <w:pStyle w:val="ListParagraph"/>
        <w:numPr>
          <w:ilvl w:val="0"/>
          <w:numId w:val="1"/>
        </w:numPr>
        <w:snapToGrid w:val="0"/>
        <w:spacing w:after="60"/>
        <w:contextualSpacing w:val="0"/>
        <w:rPr>
          <w:szCs w:val="20"/>
        </w:rPr>
      </w:pPr>
      <w:r>
        <w:rPr>
          <w:szCs w:val="20"/>
        </w:rPr>
        <w:t>Do not include underlying system problems here—those go in the next section.</w:t>
      </w:r>
    </w:p>
    <w:p w:rsidR="005C2C1D" w:rsidRDefault="005C2C1D" w:rsidP="005C2C1D">
      <w:pPr>
        <w:pStyle w:val="ListParagraph"/>
        <w:numPr>
          <w:ilvl w:val="0"/>
          <w:numId w:val="1"/>
        </w:numPr>
        <w:snapToGrid w:val="0"/>
        <w:spacing w:after="0"/>
        <w:contextualSpacing w:val="0"/>
        <w:rPr>
          <w:szCs w:val="20"/>
        </w:rPr>
      </w:pPr>
      <w:r>
        <w:rPr>
          <w:szCs w:val="20"/>
        </w:rPr>
        <w:t>If your team is proposing a new system that is an opportunity to improve services or take advantage of an opportunity to make money, then your symptoms should be what is lacking or a cause of dissatisfaction with an existing system or a competitor.</w:t>
      </w:r>
    </w:p>
    <w:p w:rsidR="005C2C1D" w:rsidRDefault="005C2C1D" w:rsidP="005C2C1D">
      <w:pPr>
        <w:pStyle w:val="NoSpacing"/>
        <w:spacing w:before="120" w:after="60"/>
        <w:rPr>
          <w:rFonts w:ascii="Arial" w:hAnsi="Arial"/>
          <w:b/>
        </w:rPr>
      </w:pPr>
      <w:r>
        <w:rPr>
          <w:rFonts w:ascii="Arial" w:hAnsi="Arial"/>
          <w:b/>
        </w:rPr>
        <w:t>Section 2.  Problem Chain</w:t>
      </w:r>
    </w:p>
    <w:p w:rsidR="005C2C1D" w:rsidRPr="00902A18" w:rsidRDefault="005C2C1D" w:rsidP="005C2C1D">
      <w:pPr>
        <w:ind w:left="360"/>
      </w:pPr>
      <w:r w:rsidRPr="00902A18">
        <w:t xml:space="preserve">In this section list all the problems associated with each of the symptoms above.  A </w:t>
      </w:r>
      <w:r>
        <w:t xml:space="preserve">series </w:t>
      </w:r>
      <w:r w:rsidRPr="00902A18">
        <w:t xml:space="preserve">of </w:t>
      </w:r>
      <w:r>
        <w:t xml:space="preserve">problems underlying </w:t>
      </w:r>
      <w:r w:rsidRPr="00902A18">
        <w:t>symptoms is called a problem chain.</w:t>
      </w:r>
      <w:r w:rsidR="002E573E">
        <w:t xml:space="preserve">   Please also adjust indentation to make problem most readable and reduce </w:t>
      </w:r>
    </w:p>
    <w:p w:rsidR="002E573E" w:rsidRDefault="005C2C1D" w:rsidP="002E573E">
      <w:pPr>
        <w:pStyle w:val="ListParagraph"/>
        <w:numPr>
          <w:ilvl w:val="0"/>
          <w:numId w:val="3"/>
        </w:numPr>
        <w:snapToGrid w:val="0"/>
        <w:spacing w:after="60"/>
        <w:contextualSpacing w:val="0"/>
        <w:rPr>
          <w:szCs w:val="20"/>
        </w:rPr>
      </w:pPr>
      <w:r w:rsidRPr="00AE6559">
        <w:rPr>
          <w:szCs w:val="20"/>
        </w:rPr>
        <w:t xml:space="preserve">List all the problems that are the likely cause of each of the symptoms above. </w:t>
      </w:r>
    </w:p>
    <w:p w:rsidR="002E573E" w:rsidRDefault="005C2C1D" w:rsidP="002E573E">
      <w:pPr>
        <w:pStyle w:val="ListParagraph"/>
        <w:numPr>
          <w:ilvl w:val="0"/>
          <w:numId w:val="6"/>
        </w:numPr>
        <w:snapToGrid w:val="0"/>
        <w:spacing w:after="60"/>
        <w:contextualSpacing w:val="0"/>
        <w:rPr>
          <w:szCs w:val="20"/>
        </w:rPr>
      </w:pPr>
      <w:r w:rsidRPr="002E573E">
        <w:rPr>
          <w:szCs w:val="20"/>
        </w:rPr>
        <w:t>Symptom 1</w:t>
      </w:r>
      <w:r w:rsidRPr="002E573E">
        <w:rPr>
          <w:szCs w:val="20"/>
        </w:rPr>
        <w:tab/>
        <w:t>Xxxxxxxxx</w:t>
      </w:r>
    </w:p>
    <w:p w:rsidR="002E573E" w:rsidRDefault="005C2C1D" w:rsidP="002E573E">
      <w:pPr>
        <w:pStyle w:val="ListParagraph"/>
        <w:numPr>
          <w:ilvl w:val="1"/>
          <w:numId w:val="6"/>
        </w:numPr>
        <w:snapToGrid w:val="0"/>
        <w:spacing w:after="60"/>
        <w:contextualSpacing w:val="0"/>
        <w:rPr>
          <w:szCs w:val="20"/>
        </w:rPr>
      </w:pPr>
      <w:r w:rsidRPr="002E573E">
        <w:rPr>
          <w:szCs w:val="20"/>
        </w:rPr>
        <w:t>Problem a</w:t>
      </w:r>
    </w:p>
    <w:p w:rsidR="002E573E" w:rsidRDefault="005C2C1D" w:rsidP="002E573E">
      <w:pPr>
        <w:pStyle w:val="ListParagraph"/>
        <w:numPr>
          <w:ilvl w:val="1"/>
          <w:numId w:val="6"/>
        </w:numPr>
        <w:snapToGrid w:val="0"/>
        <w:spacing w:after="60"/>
        <w:contextualSpacing w:val="0"/>
        <w:rPr>
          <w:szCs w:val="20"/>
        </w:rPr>
      </w:pPr>
      <w:r w:rsidRPr="002E573E">
        <w:rPr>
          <w:szCs w:val="20"/>
        </w:rPr>
        <w:t>Problem b</w:t>
      </w:r>
    </w:p>
    <w:p w:rsidR="002E573E" w:rsidRDefault="005C2C1D" w:rsidP="002E573E">
      <w:pPr>
        <w:pStyle w:val="ListParagraph"/>
        <w:numPr>
          <w:ilvl w:val="1"/>
          <w:numId w:val="6"/>
        </w:numPr>
        <w:snapToGrid w:val="0"/>
        <w:spacing w:after="60"/>
        <w:contextualSpacing w:val="0"/>
        <w:rPr>
          <w:szCs w:val="20"/>
        </w:rPr>
      </w:pPr>
      <w:r w:rsidRPr="002E573E">
        <w:rPr>
          <w:szCs w:val="20"/>
        </w:rPr>
        <w:t>Problem c</w:t>
      </w:r>
    </w:p>
    <w:p w:rsidR="005C2C1D" w:rsidRPr="002E573E" w:rsidRDefault="005C2C1D" w:rsidP="002E573E">
      <w:pPr>
        <w:pStyle w:val="ListParagraph"/>
        <w:numPr>
          <w:ilvl w:val="1"/>
          <w:numId w:val="6"/>
        </w:numPr>
        <w:snapToGrid w:val="0"/>
        <w:spacing w:after="60"/>
        <w:contextualSpacing w:val="0"/>
        <w:rPr>
          <w:szCs w:val="20"/>
        </w:rPr>
      </w:pPr>
      <w:r w:rsidRPr="002E573E">
        <w:rPr>
          <w:szCs w:val="20"/>
        </w:rPr>
        <w:t>Etc.</w:t>
      </w:r>
    </w:p>
    <w:p w:rsidR="005C2C1D" w:rsidRDefault="005C2C1D" w:rsidP="005C2C1D">
      <w:pPr>
        <w:pStyle w:val="ListParagraph"/>
        <w:numPr>
          <w:ilvl w:val="0"/>
          <w:numId w:val="3"/>
        </w:numPr>
        <w:snapToGrid w:val="0"/>
        <w:spacing w:before="240" w:after="60"/>
        <w:contextualSpacing w:val="0"/>
        <w:rPr>
          <w:szCs w:val="20"/>
        </w:rPr>
      </w:pPr>
      <w:r>
        <w:rPr>
          <w:szCs w:val="20"/>
        </w:rPr>
        <w:t xml:space="preserve">List at least one underlying problem for each symptom.  </w:t>
      </w:r>
    </w:p>
    <w:p w:rsidR="005C2C1D" w:rsidRDefault="005C2C1D" w:rsidP="005C2C1D">
      <w:pPr>
        <w:pStyle w:val="ListParagraph"/>
        <w:numPr>
          <w:ilvl w:val="0"/>
          <w:numId w:val="3"/>
        </w:numPr>
        <w:snapToGrid w:val="0"/>
        <w:spacing w:after="60"/>
        <w:contextualSpacing w:val="0"/>
      </w:pPr>
      <w:r>
        <w:t>Group symptoms when an underlying problem is the likely cause of several symptoms.</w:t>
      </w:r>
    </w:p>
    <w:p w:rsidR="005C2C1D" w:rsidRDefault="005C2C1D" w:rsidP="005C2C1D">
      <w:pPr>
        <w:pStyle w:val="ListParagraph"/>
        <w:numPr>
          <w:ilvl w:val="0"/>
          <w:numId w:val="2"/>
        </w:numPr>
        <w:snapToGrid w:val="0"/>
        <w:rPr>
          <w:szCs w:val="20"/>
        </w:rPr>
      </w:pPr>
      <w:r>
        <w:t>Symptom 1, Symptom 3 &amp; Symptom 4</w:t>
      </w:r>
      <w:r w:rsidRPr="00F54BB4">
        <w:rPr>
          <w:szCs w:val="20"/>
        </w:rPr>
        <w:t xml:space="preserve"> </w:t>
      </w:r>
    </w:p>
    <w:p w:rsidR="005C2C1D" w:rsidRDefault="005C2C1D" w:rsidP="005C2C1D">
      <w:pPr>
        <w:pStyle w:val="ListParagraph"/>
        <w:numPr>
          <w:ilvl w:val="1"/>
          <w:numId w:val="2"/>
        </w:numPr>
        <w:snapToGrid w:val="0"/>
        <w:rPr>
          <w:szCs w:val="20"/>
        </w:rPr>
      </w:pPr>
      <w:r>
        <w:rPr>
          <w:szCs w:val="20"/>
        </w:rPr>
        <w:t>Problem b</w:t>
      </w:r>
    </w:p>
    <w:p w:rsidR="005C2C1D" w:rsidRDefault="005C2C1D" w:rsidP="005C2C1D">
      <w:pPr>
        <w:pStyle w:val="ListParagraph"/>
        <w:numPr>
          <w:ilvl w:val="1"/>
          <w:numId w:val="2"/>
        </w:numPr>
        <w:snapToGrid w:val="0"/>
        <w:rPr>
          <w:szCs w:val="20"/>
        </w:rPr>
      </w:pPr>
      <w:r>
        <w:rPr>
          <w:szCs w:val="20"/>
        </w:rPr>
        <w:t>Problem c</w:t>
      </w:r>
    </w:p>
    <w:p w:rsidR="005C2C1D" w:rsidRDefault="005C2C1D" w:rsidP="005C2C1D">
      <w:pPr>
        <w:pStyle w:val="ListParagraph"/>
        <w:numPr>
          <w:ilvl w:val="1"/>
          <w:numId w:val="2"/>
        </w:numPr>
        <w:snapToGrid w:val="0"/>
        <w:rPr>
          <w:szCs w:val="20"/>
        </w:rPr>
      </w:pPr>
      <w:r>
        <w:rPr>
          <w:szCs w:val="20"/>
        </w:rPr>
        <w:t>Problem f</w:t>
      </w:r>
    </w:p>
    <w:p w:rsidR="005C2C1D" w:rsidRDefault="005C2C1D" w:rsidP="005C2C1D">
      <w:pPr>
        <w:snapToGrid w:val="0"/>
        <w:ind w:left="360"/>
      </w:pPr>
      <w:r w:rsidRPr="00E922BC">
        <w:t>NOTE: Remember to ask “Why” after identifying each symptom. This will enable you to determine i</w:t>
      </w:r>
      <w:r>
        <w:t>f there is another symptom or if</w:t>
      </w:r>
      <w:r w:rsidRPr="00E922BC">
        <w:t xml:space="preserve"> you have found the root cause. </w:t>
      </w:r>
    </w:p>
    <w:p w:rsidR="005C2C1D" w:rsidRPr="001B642C" w:rsidRDefault="005C2C1D" w:rsidP="005C2C1D">
      <w:pPr>
        <w:pStyle w:val="NoSpacing"/>
        <w:spacing w:before="120" w:after="60"/>
        <w:rPr>
          <w:rFonts w:ascii="Arial" w:hAnsi="Arial"/>
          <w:b/>
        </w:rPr>
      </w:pPr>
      <w:r w:rsidRPr="001B642C">
        <w:rPr>
          <w:rFonts w:ascii="Arial" w:hAnsi="Arial"/>
          <w:b/>
        </w:rPr>
        <w:t>Section 3.  Root Cause(s)</w:t>
      </w:r>
    </w:p>
    <w:p w:rsidR="005C2C1D" w:rsidRDefault="005C2C1D" w:rsidP="005C2C1D">
      <w:pPr>
        <w:pStyle w:val="ListParagraph"/>
        <w:numPr>
          <w:ilvl w:val="0"/>
          <w:numId w:val="4"/>
        </w:numPr>
        <w:snapToGrid w:val="0"/>
        <w:spacing w:after="60"/>
        <w:contextualSpacing w:val="0"/>
        <w:rPr>
          <w:szCs w:val="20"/>
        </w:rPr>
      </w:pPr>
      <w:r>
        <w:rPr>
          <w:szCs w:val="20"/>
        </w:rPr>
        <w:t>List the major causes that underlie the problems above.</w:t>
      </w:r>
      <w:r w:rsidRPr="00F75CB8">
        <w:rPr>
          <w:szCs w:val="20"/>
        </w:rPr>
        <w:t xml:space="preserve"> </w:t>
      </w:r>
    </w:p>
    <w:p w:rsidR="005C2C1D" w:rsidRPr="0031293A" w:rsidRDefault="005C2C1D" w:rsidP="005C2C1D">
      <w:pPr>
        <w:pStyle w:val="ListParagraph"/>
        <w:numPr>
          <w:ilvl w:val="0"/>
          <w:numId w:val="4"/>
        </w:numPr>
        <w:snapToGrid w:val="0"/>
        <w:spacing w:after="60"/>
        <w:contextualSpacing w:val="0"/>
        <w:rPr>
          <w:szCs w:val="20"/>
        </w:rPr>
      </w:pPr>
      <w:r>
        <w:t>Depending on your situation there may be one or more root causes.</w:t>
      </w:r>
    </w:p>
    <w:p w:rsidR="005C2C1D" w:rsidRPr="00F4696B" w:rsidRDefault="005C2C1D" w:rsidP="005C2C1D">
      <w:pPr>
        <w:pStyle w:val="ListParagraph"/>
        <w:numPr>
          <w:ilvl w:val="0"/>
          <w:numId w:val="4"/>
        </w:numPr>
        <w:snapToGrid w:val="0"/>
        <w:spacing w:after="60"/>
        <w:contextualSpacing w:val="0"/>
        <w:rPr>
          <w:szCs w:val="20"/>
        </w:rPr>
      </w:pPr>
      <w:r>
        <w:t>List all the root causes you consider viable as a basis for discussion with your clients.</w:t>
      </w:r>
    </w:p>
    <w:p w:rsidR="005C2C1D" w:rsidRDefault="005C2C1D" w:rsidP="005C2C1D">
      <w:pPr>
        <w:snapToGrid w:val="0"/>
        <w:ind w:left="360"/>
      </w:pPr>
      <w:r w:rsidRPr="00F4696B">
        <w:t xml:space="preserve">NOTE: Some of the root cause problems you uncover may be outside of your realm of expertise or may not have an IT solution.  However, list them here because they may impact your final solution.  </w:t>
      </w:r>
      <w:r>
        <w:t>The</w:t>
      </w:r>
      <w:r w:rsidRPr="00F4696B">
        <w:t xml:space="preserve"> ASTA example</w:t>
      </w:r>
      <w:r>
        <w:t xml:space="preserve"> illustrates this situation.</w:t>
      </w:r>
    </w:p>
    <w:p w:rsidR="005C2C1D" w:rsidRDefault="005C2C1D" w:rsidP="005C2C1D">
      <w:pPr>
        <w:pStyle w:val="NoSpacing"/>
        <w:spacing w:before="120" w:after="60"/>
        <w:rPr>
          <w:rFonts w:ascii="Arial" w:hAnsi="Arial"/>
          <w:b/>
        </w:rPr>
      </w:pPr>
      <w:r>
        <w:rPr>
          <w:rFonts w:ascii="Arial" w:hAnsi="Arial"/>
          <w:b/>
        </w:rPr>
        <w:t>Section 4.  Summ</w:t>
      </w:r>
      <w:r w:rsidR="002E573E">
        <w:rPr>
          <w:rFonts w:ascii="Arial" w:hAnsi="Arial"/>
          <w:b/>
        </w:rPr>
        <w:t>ary of Potential Solution(s)</w:t>
      </w:r>
    </w:p>
    <w:p w:rsidR="005C2C1D" w:rsidRDefault="005C2C1D" w:rsidP="005C2C1D">
      <w:r>
        <w:t xml:space="preserve">List all potential solutions to the root cause, problems you identified in Section 3.  </w:t>
      </w:r>
    </w:p>
    <w:p w:rsidR="005C2C1D" w:rsidRDefault="005C2C1D" w:rsidP="005C2C1D">
      <w:pPr>
        <w:pStyle w:val="ListParagraph"/>
        <w:numPr>
          <w:ilvl w:val="0"/>
          <w:numId w:val="5"/>
        </w:numPr>
        <w:snapToGrid w:val="0"/>
        <w:spacing w:after="60"/>
        <w:contextualSpacing w:val="0"/>
        <w:rPr>
          <w:szCs w:val="20"/>
        </w:rPr>
      </w:pPr>
      <w:r>
        <w:rPr>
          <w:szCs w:val="20"/>
        </w:rPr>
        <w:t>Will you be replacing a manual system with an automated system?</w:t>
      </w:r>
    </w:p>
    <w:p w:rsidR="005C2C1D" w:rsidRDefault="005C2C1D" w:rsidP="005C2C1D">
      <w:pPr>
        <w:pStyle w:val="ListParagraph"/>
        <w:numPr>
          <w:ilvl w:val="0"/>
          <w:numId w:val="5"/>
        </w:numPr>
        <w:snapToGrid w:val="0"/>
        <w:spacing w:after="60"/>
        <w:contextualSpacing w:val="0"/>
        <w:rPr>
          <w:szCs w:val="20"/>
        </w:rPr>
      </w:pPr>
      <w:r>
        <w:rPr>
          <w:szCs w:val="20"/>
        </w:rPr>
        <w:t>Will you create a new system?</w:t>
      </w:r>
    </w:p>
    <w:p w:rsidR="005C2C1D" w:rsidRDefault="005C2C1D" w:rsidP="005C2C1D">
      <w:pPr>
        <w:pStyle w:val="ListParagraph"/>
        <w:numPr>
          <w:ilvl w:val="0"/>
          <w:numId w:val="5"/>
        </w:numPr>
        <w:snapToGrid w:val="0"/>
        <w:spacing w:after="60"/>
        <w:contextualSpacing w:val="0"/>
        <w:rPr>
          <w:szCs w:val="20"/>
        </w:rPr>
      </w:pPr>
      <w:r>
        <w:rPr>
          <w:szCs w:val="20"/>
        </w:rPr>
        <w:t>Will you up-grade an existing system?</w:t>
      </w:r>
    </w:p>
    <w:p w:rsidR="005C2C1D" w:rsidRDefault="005C2C1D" w:rsidP="005C2C1D">
      <w:pPr>
        <w:pStyle w:val="ListParagraph"/>
        <w:numPr>
          <w:ilvl w:val="0"/>
          <w:numId w:val="5"/>
        </w:numPr>
        <w:snapToGrid w:val="0"/>
        <w:contextualSpacing w:val="0"/>
        <w:rPr>
          <w:szCs w:val="20"/>
        </w:rPr>
      </w:pPr>
      <w:r>
        <w:rPr>
          <w:szCs w:val="20"/>
        </w:rPr>
        <w:t>Is the solution not IT related but necessary because of its impact on your IT solution?</w:t>
      </w:r>
    </w:p>
    <w:p w:rsidR="005C2C1D" w:rsidRDefault="005C2C1D" w:rsidP="005C2C1D">
      <w:pPr>
        <w:pStyle w:val="NoSpacing"/>
        <w:spacing w:before="120" w:after="60"/>
        <w:rPr>
          <w:rFonts w:ascii="Arial" w:hAnsi="Arial"/>
          <w:b/>
        </w:rPr>
      </w:pPr>
      <w:r w:rsidRPr="00E33A82">
        <w:rPr>
          <w:rFonts w:ascii="Arial" w:hAnsi="Arial"/>
          <w:b/>
        </w:rPr>
        <w:t>Section 5</w:t>
      </w:r>
      <w:r>
        <w:rPr>
          <w:rFonts w:ascii="Arial" w:hAnsi="Arial"/>
          <w:b/>
        </w:rPr>
        <w:t>a</w:t>
      </w:r>
      <w:r w:rsidRPr="00E33A82">
        <w:rPr>
          <w:rFonts w:ascii="Arial" w:hAnsi="Arial"/>
          <w:b/>
        </w:rPr>
        <w:t>.  Your</w:t>
      </w:r>
      <w:r w:rsidR="002E573E">
        <w:rPr>
          <w:rFonts w:ascii="Arial" w:hAnsi="Arial"/>
          <w:b/>
        </w:rPr>
        <w:t xml:space="preserve"> System Solution n (don’t number solution if you only give 1 option)</w:t>
      </w:r>
      <w:bookmarkStart w:id="0" w:name="_GoBack"/>
      <w:bookmarkEnd w:id="0"/>
    </w:p>
    <w:p w:rsidR="005C2C1D" w:rsidRDefault="005C2C1D" w:rsidP="005C2C1D">
      <w:pPr>
        <w:spacing w:after="60"/>
        <w:ind w:left="360"/>
      </w:pPr>
      <w:r>
        <w:lastRenderedPageBreak/>
        <w:t>For each potential solution listed in Section 4 make a bulleted list of the associated general objectives and performance criteria.  Whether you include constraints for each of your solutions, as shown below</w:t>
      </w:r>
      <w:r w:rsidR="00DF54FC">
        <w:t xml:space="preserve"> </w:t>
      </w:r>
      <w:r>
        <w:t>or a single final section on constraints depends on your situation.  If the constraints apply to all of your suggested solutions, the single section on constraints makes more sense than repeating the same constraints for every single solution.</w:t>
      </w:r>
    </w:p>
    <w:p w:rsidR="005C2C1D" w:rsidRDefault="005C2C1D" w:rsidP="005C2C1D">
      <w:pPr>
        <w:pStyle w:val="ListParagraph"/>
        <w:numPr>
          <w:ilvl w:val="0"/>
          <w:numId w:val="2"/>
        </w:numPr>
      </w:pPr>
      <w:r>
        <w:t>Objectives for Solution 1</w:t>
      </w:r>
    </w:p>
    <w:p w:rsidR="005C2C1D" w:rsidRDefault="005C2C1D" w:rsidP="005C2C1D">
      <w:pPr>
        <w:pStyle w:val="ListParagraph"/>
        <w:numPr>
          <w:ilvl w:val="1"/>
          <w:numId w:val="2"/>
        </w:numPr>
      </w:pPr>
      <w:r>
        <w:t>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Etc.</w:t>
      </w:r>
    </w:p>
    <w:p w:rsidR="005C2C1D" w:rsidRDefault="005C2C1D" w:rsidP="005C2C1D">
      <w:pPr>
        <w:pStyle w:val="ListParagraph"/>
        <w:numPr>
          <w:ilvl w:val="0"/>
          <w:numId w:val="2"/>
        </w:numPr>
      </w:pPr>
      <w:r>
        <w:t>Measurable Performance Criteria for Solution 1</w:t>
      </w:r>
    </w:p>
    <w:p w:rsidR="005C2C1D" w:rsidRDefault="005C2C1D" w:rsidP="005C2C1D">
      <w:pPr>
        <w:pStyle w:val="ListParagraph"/>
        <w:numPr>
          <w:ilvl w:val="1"/>
          <w:numId w:val="2"/>
        </w:numPr>
      </w:pPr>
      <w:r>
        <w:t>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Etc.</w:t>
      </w:r>
    </w:p>
    <w:p w:rsidR="005C2C1D" w:rsidRDefault="005C2C1D" w:rsidP="005C2C1D">
      <w:pPr>
        <w:pStyle w:val="ListParagraph"/>
        <w:numPr>
          <w:ilvl w:val="0"/>
          <w:numId w:val="2"/>
        </w:numPr>
      </w:pPr>
      <w:r>
        <w:t>Constraints for Solution 1</w:t>
      </w:r>
    </w:p>
    <w:p w:rsidR="005C2C1D" w:rsidRDefault="005C2C1D" w:rsidP="005C2C1D">
      <w:pPr>
        <w:pStyle w:val="ListParagraph"/>
        <w:numPr>
          <w:ilvl w:val="1"/>
          <w:numId w:val="2"/>
        </w:numPr>
      </w:pPr>
      <w:r>
        <w:t>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Etc.</w:t>
      </w:r>
    </w:p>
    <w:p w:rsidR="005C2C1D" w:rsidRPr="00F4696B" w:rsidRDefault="005C2C1D" w:rsidP="005C2C1D">
      <w:pPr>
        <w:snapToGrid w:val="0"/>
        <w:ind w:left="360"/>
      </w:pPr>
      <w:r w:rsidRPr="00F4696B">
        <w:t>NOTE</w:t>
      </w:r>
      <w:r>
        <w:t>:  Collaborate with your team to develop this list.  Doing so should lead to a clear consensus about the project scope.  This will enable a clear understanding of the time and skill constraints associated with your project.</w:t>
      </w:r>
      <w:r w:rsidRPr="00187AFD">
        <w:t xml:space="preserve"> </w:t>
      </w:r>
    </w:p>
    <w:p w:rsidR="005C2C1D" w:rsidRDefault="005C2C1D" w:rsidP="005C2C1D">
      <w:pPr>
        <w:pStyle w:val="NoSpacing"/>
        <w:spacing w:after="60"/>
        <w:rPr>
          <w:rFonts w:ascii="Arial" w:hAnsi="Arial"/>
          <w:b/>
        </w:rPr>
      </w:pPr>
      <w:r>
        <w:rPr>
          <w:rFonts w:ascii="Arial" w:hAnsi="Arial"/>
          <w:b/>
        </w:rPr>
        <w:t xml:space="preserve">Section 5b.  Your System Solution </w:t>
      </w:r>
      <w:r w:rsidR="002E573E">
        <w:rPr>
          <w:rFonts w:ascii="Arial" w:hAnsi="Arial"/>
          <w:b/>
        </w:rPr>
        <w:t>2</w:t>
      </w:r>
      <w:r>
        <w:rPr>
          <w:rFonts w:ascii="Arial" w:hAnsi="Arial"/>
          <w:b/>
        </w:rPr>
        <w:t xml:space="preserve"> (if you suggest more than 1)</w:t>
      </w:r>
    </w:p>
    <w:p w:rsidR="005C2C1D" w:rsidRDefault="005C2C1D" w:rsidP="005C2C1D">
      <w:pPr>
        <w:spacing w:after="60"/>
        <w:ind w:left="360"/>
      </w:pPr>
      <w:r>
        <w:t>For your 2</w:t>
      </w:r>
      <w:r w:rsidRPr="00C83127">
        <w:rPr>
          <w:vertAlign w:val="superscript"/>
        </w:rPr>
        <w:t>nd</w:t>
      </w:r>
      <w:r>
        <w:t xml:space="preserve"> potential solution, listed in Section 4, make a bulleted list of the objectives and measurable performance criteria.</w:t>
      </w:r>
    </w:p>
    <w:p w:rsidR="005C2C1D" w:rsidRDefault="005C2C1D" w:rsidP="005C2C1D">
      <w:pPr>
        <w:pStyle w:val="ListParagraph"/>
        <w:numPr>
          <w:ilvl w:val="0"/>
          <w:numId w:val="2"/>
        </w:numPr>
      </w:pPr>
      <w:r>
        <w:t>Objectives for Solution 2</w:t>
      </w:r>
    </w:p>
    <w:p w:rsidR="005C2C1D" w:rsidRDefault="005C2C1D" w:rsidP="005C2C1D">
      <w:pPr>
        <w:pStyle w:val="ListParagraph"/>
        <w:numPr>
          <w:ilvl w:val="1"/>
          <w:numId w:val="2"/>
        </w:numPr>
      </w:pPr>
      <w:r>
        <w:t>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Etc.</w:t>
      </w:r>
    </w:p>
    <w:p w:rsidR="005C2C1D" w:rsidRDefault="005C2C1D" w:rsidP="005C2C1D">
      <w:pPr>
        <w:pStyle w:val="ListParagraph"/>
        <w:numPr>
          <w:ilvl w:val="0"/>
          <w:numId w:val="2"/>
        </w:numPr>
        <w:spacing w:before="120" w:after="60"/>
        <w:ind w:left="2218"/>
      </w:pPr>
      <w:r>
        <w:t>Measurable Performance Criteria for Solution 2</w:t>
      </w:r>
    </w:p>
    <w:p w:rsidR="005C2C1D" w:rsidRDefault="005C2C1D" w:rsidP="005C2C1D">
      <w:pPr>
        <w:pStyle w:val="ListParagraph"/>
        <w:numPr>
          <w:ilvl w:val="1"/>
          <w:numId w:val="2"/>
        </w:numPr>
      </w:pPr>
      <w:r>
        <w:t>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Etc.</w:t>
      </w:r>
    </w:p>
    <w:p w:rsidR="005C2C1D" w:rsidRDefault="005C2C1D" w:rsidP="005C2C1D">
      <w:pPr>
        <w:pStyle w:val="ListParagraph"/>
        <w:numPr>
          <w:ilvl w:val="0"/>
          <w:numId w:val="2"/>
        </w:numPr>
        <w:spacing w:before="120"/>
        <w:ind w:left="2218"/>
      </w:pPr>
      <w:r>
        <w:t>Constraints for Solution 2</w:t>
      </w:r>
    </w:p>
    <w:p w:rsidR="005C2C1D" w:rsidRDefault="005C2C1D" w:rsidP="005C2C1D">
      <w:pPr>
        <w:pStyle w:val="ListParagraph"/>
        <w:numPr>
          <w:ilvl w:val="1"/>
          <w:numId w:val="2"/>
        </w:numPr>
      </w:pPr>
      <w:r>
        <w:t>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Etc.</w:t>
      </w:r>
    </w:p>
    <w:p w:rsidR="005C2C1D" w:rsidRPr="00F4696B" w:rsidRDefault="005C2C1D" w:rsidP="005C2C1D">
      <w:pPr>
        <w:snapToGrid w:val="0"/>
        <w:ind w:left="360"/>
      </w:pPr>
      <w:r w:rsidRPr="00F4696B">
        <w:t>NOTE</w:t>
      </w:r>
      <w:r>
        <w:t xml:space="preserve">:  Again, collaborate with your team to develop this list.  </w:t>
      </w:r>
    </w:p>
    <w:p w:rsidR="005C2C1D" w:rsidRDefault="005C2C1D" w:rsidP="005C2C1D">
      <w:pPr>
        <w:pStyle w:val="NoSpacing"/>
        <w:spacing w:after="60"/>
        <w:rPr>
          <w:rFonts w:ascii="Arial" w:hAnsi="Arial"/>
          <w:b/>
        </w:rPr>
      </w:pPr>
      <w:r>
        <w:rPr>
          <w:rFonts w:ascii="Arial" w:hAnsi="Arial"/>
          <w:b/>
        </w:rPr>
        <w:t>Section 6.   Constraints</w:t>
      </w:r>
    </w:p>
    <w:p w:rsidR="005C2C1D" w:rsidRDefault="005C2C1D" w:rsidP="005C2C1D">
      <w:pPr>
        <w:snapToGrid w:val="0"/>
        <w:spacing w:after="60"/>
        <w:ind w:left="360"/>
      </w:pPr>
      <w:r>
        <w:t xml:space="preserve">Constraints will limit your scope.  If they are different for each potential solution, then include your constraints in each of the 5x sections.  </w:t>
      </w:r>
      <w:r w:rsidRPr="00D07F23">
        <w:rPr>
          <w:i/>
        </w:rPr>
        <w:t xml:space="preserve">If </w:t>
      </w:r>
      <w:r>
        <w:t>they are the same for all solutions, list them here, rather than repeat the same constraints in the above format.</w:t>
      </w:r>
    </w:p>
    <w:p w:rsidR="005C2C1D" w:rsidRDefault="005C2C1D" w:rsidP="005C2C1D">
      <w:pPr>
        <w:pStyle w:val="ListParagraph"/>
        <w:numPr>
          <w:ilvl w:val="0"/>
          <w:numId w:val="2"/>
        </w:numPr>
      </w:pPr>
      <w:r>
        <w:t>Constraints for all Solutions</w:t>
      </w:r>
    </w:p>
    <w:p w:rsidR="005C2C1D" w:rsidRDefault="005C2C1D" w:rsidP="005C2C1D">
      <w:pPr>
        <w:pStyle w:val="ListParagraph"/>
        <w:numPr>
          <w:ilvl w:val="1"/>
          <w:numId w:val="2"/>
        </w:numPr>
      </w:pPr>
      <w:r>
        <w:t>Xxxxxxx</w:t>
      </w:r>
    </w:p>
    <w:p w:rsidR="005C2C1D" w:rsidRDefault="005C2C1D" w:rsidP="005C2C1D">
      <w:pPr>
        <w:pStyle w:val="ListParagraph"/>
        <w:numPr>
          <w:ilvl w:val="1"/>
          <w:numId w:val="2"/>
        </w:numPr>
      </w:pPr>
      <w:r>
        <w:t>Xxxxxxxx</w:t>
      </w:r>
    </w:p>
    <w:p w:rsidR="005C2C1D" w:rsidRDefault="005C2C1D" w:rsidP="005C2C1D">
      <w:pPr>
        <w:pStyle w:val="ListParagraph"/>
        <w:numPr>
          <w:ilvl w:val="1"/>
          <w:numId w:val="2"/>
        </w:numPr>
      </w:pPr>
      <w:r>
        <w:t>Etc.</w:t>
      </w:r>
    </w:p>
    <w:p w:rsidR="005C2C1D" w:rsidRPr="00BB05C3" w:rsidRDefault="005C2C1D" w:rsidP="005C2C1D">
      <w:pPr>
        <w:snapToGrid w:val="0"/>
        <w:ind w:left="360"/>
      </w:pPr>
      <w:r w:rsidRPr="00F4696B">
        <w:t>NOTE</w:t>
      </w:r>
      <w:r>
        <w:t>:  Collaborating early and often with your team enables informed decision-making and sets reasonable project expectations.</w:t>
      </w:r>
    </w:p>
    <w:p w:rsidR="00B23AFD" w:rsidRDefault="00B23AFD"/>
    <w:sectPr w:rsidR="00B23AFD" w:rsidSect="005C2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ECB"/>
    <w:multiLevelType w:val="hybridMultilevel"/>
    <w:tmpl w:val="5F50FB02"/>
    <w:lvl w:ilvl="0" w:tplc="E13C385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6D06339"/>
    <w:multiLevelType w:val="hybridMultilevel"/>
    <w:tmpl w:val="08864CA6"/>
    <w:lvl w:ilvl="0" w:tplc="02109CA0">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B05E83"/>
    <w:multiLevelType w:val="hybridMultilevel"/>
    <w:tmpl w:val="FD6A5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845AD"/>
    <w:multiLevelType w:val="hybridMultilevel"/>
    <w:tmpl w:val="8514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FF74619"/>
    <w:multiLevelType w:val="hybridMultilevel"/>
    <w:tmpl w:val="39CE20B8"/>
    <w:lvl w:ilvl="0" w:tplc="E306E3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626572F"/>
    <w:multiLevelType w:val="hybridMultilevel"/>
    <w:tmpl w:val="BADADC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C1D"/>
    <w:rsid w:val="002E573E"/>
    <w:rsid w:val="005C2C1D"/>
    <w:rsid w:val="006F5E06"/>
    <w:rsid w:val="00B23AFD"/>
    <w:rsid w:val="00DF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FA0D"/>
  <w15:docId w15:val="{33814997-5339-2749-A173-733784A8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1D"/>
    <w:pPr>
      <w:spacing w:after="12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C2C1D"/>
    <w:pPr>
      <w:spacing w:after="0" w:line="240" w:lineRule="auto"/>
    </w:pPr>
    <w:rPr>
      <w:rFonts w:ascii="Calibri" w:eastAsia="Calibri" w:hAnsi="Calibri" w:cs="Times New Roman"/>
      <w:sz w:val="20"/>
      <w:szCs w:val="24"/>
    </w:rPr>
  </w:style>
  <w:style w:type="character" w:customStyle="1" w:styleId="NoSpacingChar">
    <w:name w:val="No Spacing Char"/>
    <w:basedOn w:val="DefaultParagraphFont"/>
    <w:link w:val="NoSpacing"/>
    <w:uiPriority w:val="99"/>
    <w:locked/>
    <w:rsid w:val="005C2C1D"/>
    <w:rPr>
      <w:rFonts w:ascii="Calibri" w:eastAsia="Calibri" w:hAnsi="Calibri" w:cs="Times New Roman"/>
      <w:sz w:val="20"/>
      <w:szCs w:val="24"/>
    </w:rPr>
  </w:style>
  <w:style w:type="paragraph" w:styleId="ListParagraph">
    <w:name w:val="List Paragraph"/>
    <w:basedOn w:val="Normal"/>
    <w:uiPriority w:val="99"/>
    <w:qFormat/>
    <w:rsid w:val="005C2C1D"/>
    <w:pPr>
      <w:ind w:left="720"/>
      <w:contextualSpacing/>
    </w:pPr>
  </w:style>
  <w:style w:type="paragraph" w:styleId="Caption">
    <w:name w:val="caption"/>
    <w:basedOn w:val="Normal"/>
    <w:next w:val="Normal"/>
    <w:uiPriority w:val="99"/>
    <w:qFormat/>
    <w:rsid w:val="005C2C1D"/>
    <w:pPr>
      <w:spacing w:after="200"/>
    </w:pPr>
    <w:rPr>
      <w:b/>
      <w:bCs/>
      <w:color w:val="4F81BD"/>
      <w:sz w:val="18"/>
      <w:szCs w:val="18"/>
    </w:rPr>
  </w:style>
  <w:style w:type="paragraph" w:customStyle="1" w:styleId="Level1Heading">
    <w:name w:val="Level 1 Heading"/>
    <w:basedOn w:val="NoSpacing"/>
    <w:link w:val="Level1HeadingChar1"/>
    <w:uiPriority w:val="99"/>
    <w:rsid w:val="005C2C1D"/>
    <w:pPr>
      <w:spacing w:after="120"/>
      <w:ind w:left="720" w:hanging="360"/>
      <w:outlineLvl w:val="0"/>
    </w:pPr>
    <w:rPr>
      <w:rFonts w:eastAsia="Times New Roman" w:cs="Arial"/>
      <w:b/>
      <w:color w:val="333399"/>
      <w:sz w:val="28"/>
      <w:szCs w:val="28"/>
    </w:rPr>
  </w:style>
  <w:style w:type="character" w:customStyle="1" w:styleId="Level1HeadingChar1">
    <w:name w:val="Level 1 Heading Char1"/>
    <w:basedOn w:val="NoSpacingChar"/>
    <w:link w:val="Level1Heading"/>
    <w:uiPriority w:val="99"/>
    <w:locked/>
    <w:rsid w:val="005C2C1D"/>
    <w:rPr>
      <w:rFonts w:ascii="Calibri" w:eastAsia="Times New Roman" w:hAnsi="Calibri" w:cs="Arial"/>
      <w:b/>
      <w:color w:val="3333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Clint Tuttle</cp:lastModifiedBy>
  <cp:revision>3</cp:revision>
  <dcterms:created xsi:type="dcterms:W3CDTF">2012-01-18T22:39:00Z</dcterms:created>
  <dcterms:modified xsi:type="dcterms:W3CDTF">2018-03-14T16:14:00Z</dcterms:modified>
</cp:coreProperties>
</file>