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C3" w:rsidRPr="007E14C3" w:rsidRDefault="007E14C3" w:rsidP="007E14C3">
      <w:pPr>
        <w:shd w:val="clear" w:color="auto" w:fill="FFFFFF"/>
        <w:spacing w:before="240" w:after="48" w:line="360" w:lineRule="atLeast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</w:rPr>
      </w:pPr>
      <w:r w:rsidRPr="007E14C3">
        <w:rPr>
          <w:rFonts w:ascii="Arial" w:eastAsia="Times New Roman" w:hAnsi="Arial" w:cs="Arial"/>
          <w:color w:val="252525"/>
          <w:kern w:val="36"/>
          <w:sz w:val="48"/>
          <w:szCs w:val="48"/>
        </w:rPr>
        <w:t>Military Letter of Recommendation</w:t>
      </w:r>
    </w:p>
    <w:p w:rsidR="001C081B" w:rsidRDefault="001C081B"/>
    <w:p w:rsidR="007E14C3" w:rsidRDefault="007E14C3" w:rsidP="007E14C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October 24, 2015</w:t>
      </w:r>
      <w:r>
        <w:rPr>
          <w:rFonts w:ascii="Arial" w:hAnsi="Arial" w:cs="Arial"/>
          <w:color w:val="252525"/>
          <w:sz w:val="32"/>
          <w:szCs w:val="32"/>
        </w:rPr>
        <w:br/>
        <w:t>MEMORANDUM FOR: Maj. G. Scott Vander Hamm, Air Force</w:t>
      </w:r>
      <w:r>
        <w:rPr>
          <w:rFonts w:ascii="Arial" w:hAnsi="Arial" w:cs="Arial"/>
          <w:color w:val="252525"/>
          <w:sz w:val="32"/>
          <w:szCs w:val="32"/>
        </w:rPr>
        <w:br/>
        <w:t xml:space="preserve">FROM: Capt. 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Guion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Preston, Airfield Operations</w:t>
      </w:r>
      <w:r>
        <w:rPr>
          <w:rFonts w:ascii="Arial" w:hAnsi="Arial" w:cs="Arial"/>
          <w:color w:val="252525"/>
          <w:sz w:val="32"/>
          <w:szCs w:val="32"/>
        </w:rPr>
        <w:br/>
        <w:t xml:space="preserve">SUBJECT: Letter of recommendation for 2d Lt Kyle 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Suthers</w:t>
      </w:r>
      <w:proofErr w:type="spellEnd"/>
    </w:p>
    <w:p w:rsidR="007E14C3" w:rsidRDefault="007E14C3" w:rsidP="007E14C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1. Second Lieutenant Kyle 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Suthers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has played an integral role at 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Keesler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AFB. He has helped keep this base organized for the better part of 3 years and now aspires to become a pilot. 2d. Lt. 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Suthers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has my full support in this endeavor.</w:t>
      </w:r>
    </w:p>
    <w:p w:rsidR="007E14C3" w:rsidRDefault="007E14C3" w:rsidP="007E14C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2. 2d. Lt. 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Suthers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is a very capable, intelligent, and driven individual. Standing a cut above his peers, he exhibits unlimited potential. He is dedicated, focused, self-disciplined and shows remarkable leadership.</w:t>
      </w:r>
    </w:p>
    <w:p w:rsidR="007E14C3" w:rsidRDefault="007E14C3" w:rsidP="007E14C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3. 2d. Lt. 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Suthers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consistently applies good 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judgement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while tending to his responsibilities. Being an officer in charge of air traffic controllers, RAPCON, airfield management, and ATCALS, has provided an excellent starting point for a pilot. Although his current position does not require this, he is proficient in theory of flight, air navigation, and aircraft operating procedures.</w:t>
      </w:r>
    </w:p>
    <w:p w:rsidR="007E14C3" w:rsidRDefault="007E14C3" w:rsidP="007E14C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4. </w:t>
      </w:r>
      <w:proofErr w:type="gramStart"/>
      <w:r>
        <w:rPr>
          <w:rFonts w:ascii="Arial" w:hAnsi="Arial" w:cs="Arial"/>
          <w:color w:val="252525"/>
          <w:sz w:val="32"/>
          <w:szCs w:val="32"/>
        </w:rPr>
        <w:t>As</w:t>
      </w:r>
      <w:proofErr w:type="gramEnd"/>
      <w:r>
        <w:rPr>
          <w:rFonts w:ascii="Arial" w:hAnsi="Arial" w:cs="Arial"/>
          <w:color w:val="252525"/>
          <w:sz w:val="32"/>
          <w:szCs w:val="32"/>
        </w:rPr>
        <w:t xml:space="preserve"> a skilled professional with an outstanding work ethic, 2d. Lt. 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Suthers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will use his expertise and aptitude to become a successful pilot. I strongly suggest you take his application into close consideration. My contact details are below should any further information be required.</w:t>
      </w:r>
    </w:p>
    <w:p w:rsidR="007E14C3" w:rsidRDefault="007E14C3" w:rsidP="007E14C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[Signature]</w:t>
      </w:r>
      <w:r>
        <w:rPr>
          <w:rFonts w:ascii="Arial" w:hAnsi="Arial" w:cs="Arial"/>
          <w:color w:val="252525"/>
          <w:sz w:val="32"/>
          <w:szCs w:val="32"/>
        </w:rPr>
        <w:br/>
        <w:t xml:space="preserve">Capt. 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Guion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252525"/>
          <w:sz w:val="32"/>
          <w:szCs w:val="32"/>
        </w:rPr>
        <w:t>Preston</w:t>
      </w:r>
      <w:proofErr w:type="gramEnd"/>
      <w:r>
        <w:rPr>
          <w:rFonts w:ascii="Arial" w:hAnsi="Arial" w:cs="Arial"/>
          <w:color w:val="252525"/>
          <w:sz w:val="32"/>
          <w:szCs w:val="32"/>
        </w:rPr>
        <w:br/>
        <w:t>(228) 435-6321</w:t>
      </w:r>
    </w:p>
    <w:p w:rsidR="007E14C3" w:rsidRDefault="007E14C3"/>
    <w:sectPr w:rsidR="007E14C3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14C3"/>
    <w:rsid w:val="001C081B"/>
    <w:rsid w:val="007D54A7"/>
    <w:rsid w:val="007E14C3"/>
    <w:rsid w:val="00A1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7E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387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45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61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182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2915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2020-08-18T04:43:00Z</dcterms:created>
  <dcterms:modified xsi:type="dcterms:W3CDTF">2020-08-18T04:56:00Z</dcterms:modified>
</cp:coreProperties>
</file>