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63" w:rsidRPr="00673A63" w:rsidRDefault="00673A63" w:rsidP="00673A63">
      <w:pPr>
        <w:spacing w:after="150" w:line="240" w:lineRule="auto"/>
        <w:jc w:val="center"/>
        <w:rPr>
          <w:rFonts w:ascii="Lato" w:eastAsia="Times New Roman" w:hAnsi="Lato" w:cs="Times New Roman"/>
          <w:b/>
          <w:color w:val="2B2B2B"/>
          <w:sz w:val="35"/>
          <w:szCs w:val="21"/>
        </w:rPr>
      </w:pPr>
      <w:r w:rsidRPr="00673A63">
        <w:rPr>
          <w:rFonts w:ascii="Lato" w:eastAsia="Times New Roman" w:hAnsi="Lato" w:cs="Times New Roman"/>
          <w:b/>
          <w:color w:val="2B2B2B"/>
          <w:sz w:val="35"/>
          <w:szCs w:val="21"/>
        </w:rPr>
        <w:t xml:space="preserve">Job Transfer to </w:t>
      </w:r>
      <w:proofErr w:type="gramStart"/>
      <w:r w:rsidRPr="00673A63">
        <w:rPr>
          <w:rFonts w:ascii="Lato" w:eastAsia="Times New Roman" w:hAnsi="Lato" w:cs="Times New Roman"/>
          <w:b/>
          <w:color w:val="2B2B2B"/>
          <w:sz w:val="35"/>
          <w:szCs w:val="21"/>
        </w:rPr>
        <w:t>Another</w:t>
      </w:r>
      <w:proofErr w:type="gramEnd"/>
      <w:r w:rsidRPr="00673A63">
        <w:rPr>
          <w:rFonts w:ascii="Lato" w:eastAsia="Times New Roman" w:hAnsi="Lato" w:cs="Times New Roman"/>
          <w:b/>
          <w:color w:val="2B2B2B"/>
          <w:sz w:val="35"/>
          <w:szCs w:val="21"/>
        </w:rPr>
        <w:t xml:space="preserve"> Branch Request Letter:</w:t>
      </w:r>
    </w:p>
    <w:p w:rsidR="00673A63" w:rsidRPr="00673A63" w:rsidRDefault="00673A63" w:rsidP="00673A63">
      <w:pPr>
        <w:spacing w:after="150" w:line="240" w:lineRule="auto"/>
        <w:rPr>
          <w:rFonts w:ascii="Lato" w:eastAsia="Times New Roman" w:hAnsi="Lato" w:cs="Times New Roman"/>
          <w:color w:val="2B2B2B"/>
          <w:sz w:val="31"/>
          <w:szCs w:val="21"/>
        </w:rPr>
      </w:pP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To,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The Human Resource Manager,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ABC Trading Company Limited,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Gloucester,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United Kingdom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 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Date: 00 / 00 / 0000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 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Dear Sir,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RE: REQUEST FOR A JOB TRANSFER TO ANOTHER BRANCH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I am an employee of your sacred company. I am employed as a customer care executive. I am attached to the Customer Care Department. I would, however, wish to be transferred to your Bristol, United Kingdom branch but in the same capacity.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My desire for a transfer has been occasioned by the transfer of my husband to the said location. It is therefore well in line with your organizational policy.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I know too well that my departure from the Gloucester branch shall create a void which might never be filled soon. However, it is not my fault either to desire to relocate. Sorry for any inconveniences well in advance.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Please consider my plea with pity.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Sincerely,</w:t>
      </w:r>
    </w:p>
    <w:p w:rsidR="00673A63" w:rsidRPr="00673A63" w:rsidRDefault="00673A63" w:rsidP="00673A63">
      <w:pPr>
        <w:spacing w:before="100" w:beforeAutospacing="1" w:after="100" w:afterAutospacing="1" w:line="240" w:lineRule="auto"/>
        <w:rPr>
          <w:rFonts w:ascii="Lato" w:eastAsia="Times New Roman" w:hAnsi="Lato" w:cs="Times New Roman"/>
          <w:color w:val="2B2B2B"/>
          <w:sz w:val="29"/>
          <w:szCs w:val="19"/>
        </w:rPr>
      </w:pPr>
      <w:r w:rsidRPr="00673A63">
        <w:rPr>
          <w:rFonts w:ascii="Lato" w:eastAsia="Times New Roman" w:hAnsi="Lato" w:cs="Times New Roman"/>
          <w:color w:val="2B2B2B"/>
          <w:sz w:val="29"/>
          <w:szCs w:val="19"/>
        </w:rPr>
        <w:t>Anna Brooklyn</w:t>
      </w:r>
    </w:p>
    <w:p w:rsidR="001C081B" w:rsidRPr="00673A63" w:rsidRDefault="001C081B" w:rsidP="00673A63">
      <w:pPr>
        <w:rPr>
          <w:sz w:val="40"/>
        </w:rPr>
      </w:pPr>
    </w:p>
    <w:sectPr w:rsidR="001C081B" w:rsidRPr="00673A63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3A63"/>
    <w:rsid w:val="001C081B"/>
    <w:rsid w:val="00673A63"/>
    <w:rsid w:val="007D54A7"/>
    <w:rsid w:val="00A6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3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0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023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2020-08-08T11:24:00Z</dcterms:created>
  <dcterms:modified xsi:type="dcterms:W3CDTF">2020-08-08T11:24:00Z</dcterms:modified>
</cp:coreProperties>
</file>