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8E" w:rsidRPr="00C46F8E" w:rsidRDefault="00C46F8E" w:rsidP="00C46F8E">
      <w:pPr>
        <w:shd w:val="clear" w:color="auto" w:fill="F9F9F9"/>
        <w:spacing w:before="430" w:after="215" w:line="774" w:lineRule="atLeast"/>
        <w:outlineLvl w:val="1"/>
        <w:rPr>
          <w:rFonts w:ascii="Arial" w:eastAsia="Times New Roman" w:hAnsi="Arial" w:cs="Arial"/>
          <w:b/>
          <w:bCs/>
          <w:color w:val="000000"/>
          <w:sz w:val="44"/>
          <w:szCs w:val="69"/>
        </w:rPr>
      </w:pPr>
      <w:r w:rsidRPr="00C46F8E">
        <w:rPr>
          <w:rFonts w:ascii="Arial" w:eastAsia="Times New Roman" w:hAnsi="Arial" w:cs="Arial"/>
          <w:b/>
          <w:bCs/>
          <w:color w:val="000000"/>
          <w:sz w:val="44"/>
          <w:szCs w:val="69"/>
        </w:rPr>
        <w:t>Sample Letter of Interest</w:t>
      </w:r>
    </w:p>
    <w:p w:rsidR="00C46F8E" w:rsidRPr="00C46F8E" w:rsidRDefault="00C46F8E" w:rsidP="00C46F8E">
      <w:pPr>
        <w:shd w:val="clear" w:color="auto" w:fill="F9F9F9"/>
        <w:spacing w:after="645" w:line="240" w:lineRule="auto"/>
        <w:rPr>
          <w:rFonts w:ascii="Arial" w:eastAsia="Times New Roman" w:hAnsi="Arial" w:cs="Arial"/>
          <w:color w:val="222222"/>
          <w:sz w:val="28"/>
          <w:szCs w:val="43"/>
        </w:rPr>
      </w:pPr>
      <w:r w:rsidRPr="00C46F8E">
        <w:rPr>
          <w:rFonts w:ascii="Arial" w:eastAsia="Times New Roman" w:hAnsi="Arial" w:cs="Arial"/>
          <w:color w:val="222222"/>
          <w:sz w:val="28"/>
          <w:szCs w:val="43"/>
        </w:rPr>
        <w:t>Below is a letter of interest sample to use a guide when writing your own letter.</w:t>
      </w:r>
    </w:p>
    <w:p w:rsidR="00C46F8E" w:rsidRPr="00C46F8E" w:rsidRDefault="00C46F8E" w:rsidP="00C46F8E">
      <w:pPr>
        <w:shd w:val="clear" w:color="auto" w:fill="F1F1F1"/>
        <w:spacing w:after="0" w:line="240" w:lineRule="auto"/>
        <w:rPr>
          <w:rFonts w:ascii="Arial" w:eastAsia="Times New Roman" w:hAnsi="Arial" w:cs="Arial"/>
          <w:color w:val="222222"/>
          <w:sz w:val="28"/>
          <w:szCs w:val="43"/>
        </w:rPr>
      </w:pPr>
      <w:r w:rsidRPr="00C46F8E">
        <w:rPr>
          <w:rFonts w:ascii="Arial" w:eastAsia="Times New Roman" w:hAnsi="Arial" w:cs="Arial"/>
          <w:color w:val="222222"/>
          <w:sz w:val="28"/>
          <w:szCs w:val="43"/>
        </w:rPr>
        <w:t>John Luis</w:t>
      </w:r>
      <w:r w:rsidRPr="00C46F8E">
        <w:rPr>
          <w:rFonts w:ascii="Arial" w:eastAsia="Times New Roman" w:hAnsi="Arial" w:cs="Arial"/>
          <w:color w:val="222222"/>
          <w:sz w:val="28"/>
          <w:szCs w:val="43"/>
        </w:rPr>
        <w:br/>
        <w:t>john@luis.com</w:t>
      </w:r>
      <w:r w:rsidRPr="00C46F8E">
        <w:rPr>
          <w:rFonts w:ascii="Arial" w:eastAsia="Times New Roman" w:hAnsi="Arial" w:cs="Arial"/>
          <w:color w:val="222222"/>
          <w:sz w:val="28"/>
          <w:szCs w:val="43"/>
        </w:rPr>
        <w:br/>
        <w:t>633-487-8576</w:t>
      </w:r>
      <w:r w:rsidRPr="00C46F8E">
        <w:rPr>
          <w:rFonts w:ascii="Arial" w:eastAsia="Times New Roman" w:hAnsi="Arial" w:cs="Arial"/>
          <w:color w:val="222222"/>
          <w:sz w:val="28"/>
          <w:szCs w:val="43"/>
        </w:rPr>
        <w:br/>
        <w:t>linkedin.com/</w:t>
      </w:r>
      <w:proofErr w:type="spellStart"/>
      <w:r w:rsidRPr="00C46F8E">
        <w:rPr>
          <w:rFonts w:ascii="Arial" w:eastAsia="Times New Roman" w:hAnsi="Arial" w:cs="Arial"/>
          <w:color w:val="222222"/>
          <w:sz w:val="28"/>
          <w:szCs w:val="43"/>
        </w:rPr>
        <w:t>johnluis</w:t>
      </w:r>
      <w:proofErr w:type="spellEnd"/>
      <w:r w:rsidRPr="00C46F8E">
        <w:rPr>
          <w:rFonts w:ascii="Arial" w:eastAsia="Times New Roman" w:hAnsi="Arial" w:cs="Arial"/>
          <w:color w:val="222222"/>
          <w:sz w:val="28"/>
          <w:szCs w:val="43"/>
        </w:rPr>
        <w:br/>
      </w:r>
      <w:r w:rsidRPr="00C46F8E">
        <w:rPr>
          <w:rFonts w:ascii="Arial" w:eastAsia="Times New Roman" w:hAnsi="Arial" w:cs="Arial"/>
          <w:color w:val="222222"/>
          <w:sz w:val="28"/>
          <w:szCs w:val="43"/>
        </w:rPr>
        <w:br/>
        <w:t>May 1, 2020</w:t>
      </w:r>
      <w:r w:rsidRPr="00C46F8E">
        <w:rPr>
          <w:rFonts w:ascii="Arial" w:eastAsia="Times New Roman" w:hAnsi="Arial" w:cs="Arial"/>
          <w:color w:val="222222"/>
          <w:sz w:val="28"/>
          <w:szCs w:val="43"/>
        </w:rPr>
        <w:br/>
      </w:r>
      <w:r w:rsidRPr="00C46F8E">
        <w:rPr>
          <w:rFonts w:ascii="Arial" w:eastAsia="Times New Roman" w:hAnsi="Arial" w:cs="Arial"/>
          <w:color w:val="222222"/>
          <w:sz w:val="28"/>
          <w:szCs w:val="43"/>
        </w:rPr>
        <w:br/>
        <w:t>Dear Mr. Anderson</w:t>
      </w:r>
      <w:proofErr w:type="gramStart"/>
      <w:r w:rsidRPr="00C46F8E">
        <w:rPr>
          <w:rFonts w:ascii="Arial" w:eastAsia="Times New Roman" w:hAnsi="Arial" w:cs="Arial"/>
          <w:color w:val="222222"/>
          <w:sz w:val="28"/>
          <w:szCs w:val="43"/>
        </w:rPr>
        <w:t>:</w:t>
      </w:r>
      <w:proofErr w:type="gramEnd"/>
      <w:r w:rsidRPr="00C46F8E">
        <w:rPr>
          <w:rFonts w:ascii="Arial" w:eastAsia="Times New Roman" w:hAnsi="Arial" w:cs="Arial"/>
          <w:color w:val="222222"/>
          <w:sz w:val="28"/>
          <w:szCs w:val="43"/>
        </w:rPr>
        <w:br/>
      </w:r>
      <w:r w:rsidRPr="00C46F8E">
        <w:rPr>
          <w:rFonts w:ascii="Arial" w:eastAsia="Times New Roman" w:hAnsi="Arial" w:cs="Arial"/>
          <w:color w:val="222222"/>
          <w:sz w:val="28"/>
          <w:szCs w:val="43"/>
        </w:rPr>
        <w:br/>
        <w:t xml:space="preserve">I’m reaching out to you because I’ve been a huge fan of Apple for a number of years. From having the first </w:t>
      </w:r>
      <w:proofErr w:type="spellStart"/>
      <w:r w:rsidRPr="00C46F8E">
        <w:rPr>
          <w:rFonts w:ascii="Arial" w:eastAsia="Times New Roman" w:hAnsi="Arial" w:cs="Arial"/>
          <w:color w:val="222222"/>
          <w:sz w:val="28"/>
          <w:szCs w:val="43"/>
        </w:rPr>
        <w:t>iPhone</w:t>
      </w:r>
      <w:proofErr w:type="spellEnd"/>
      <w:r w:rsidRPr="00C46F8E">
        <w:rPr>
          <w:rFonts w:ascii="Arial" w:eastAsia="Times New Roman" w:hAnsi="Arial" w:cs="Arial"/>
          <w:color w:val="222222"/>
          <w:sz w:val="28"/>
          <w:szCs w:val="43"/>
        </w:rPr>
        <w:t xml:space="preserve"> to now seeing the latest technology put into the </w:t>
      </w:r>
      <w:proofErr w:type="spellStart"/>
      <w:r w:rsidRPr="00C46F8E">
        <w:rPr>
          <w:rFonts w:ascii="Arial" w:eastAsia="Times New Roman" w:hAnsi="Arial" w:cs="Arial"/>
          <w:color w:val="222222"/>
          <w:sz w:val="28"/>
          <w:szCs w:val="43"/>
        </w:rPr>
        <w:t>iPhone</w:t>
      </w:r>
      <w:proofErr w:type="spellEnd"/>
      <w:r w:rsidRPr="00C46F8E">
        <w:rPr>
          <w:rFonts w:ascii="Arial" w:eastAsia="Times New Roman" w:hAnsi="Arial" w:cs="Arial"/>
          <w:color w:val="222222"/>
          <w:sz w:val="28"/>
          <w:szCs w:val="43"/>
        </w:rPr>
        <w:t xml:space="preserve"> 11 that </w:t>
      </w:r>
      <w:proofErr w:type="gramStart"/>
      <w:r w:rsidRPr="00C46F8E">
        <w:rPr>
          <w:rFonts w:ascii="Arial" w:eastAsia="Times New Roman" w:hAnsi="Arial" w:cs="Arial"/>
          <w:color w:val="222222"/>
          <w:sz w:val="28"/>
          <w:szCs w:val="43"/>
        </w:rPr>
        <w:t>is</w:t>
      </w:r>
      <w:proofErr w:type="gramEnd"/>
      <w:r w:rsidRPr="00C46F8E">
        <w:rPr>
          <w:rFonts w:ascii="Arial" w:eastAsia="Times New Roman" w:hAnsi="Arial" w:cs="Arial"/>
          <w:color w:val="222222"/>
          <w:sz w:val="28"/>
          <w:szCs w:val="43"/>
        </w:rPr>
        <w:t xml:space="preserve"> world-class. I’m familiar with your work environment, culture, and the discipline of the work. And I’d like to tell you some about myself in case there are future opportunities that are about to open.</w:t>
      </w:r>
      <w:r w:rsidRPr="00C46F8E">
        <w:rPr>
          <w:rFonts w:ascii="Arial" w:eastAsia="Times New Roman" w:hAnsi="Arial" w:cs="Arial"/>
          <w:color w:val="222222"/>
          <w:sz w:val="28"/>
          <w:szCs w:val="43"/>
        </w:rPr>
        <w:br/>
      </w:r>
      <w:r w:rsidRPr="00C46F8E">
        <w:rPr>
          <w:rFonts w:ascii="Arial" w:eastAsia="Times New Roman" w:hAnsi="Arial" w:cs="Arial"/>
          <w:color w:val="222222"/>
          <w:sz w:val="28"/>
          <w:szCs w:val="43"/>
        </w:rPr>
        <w:br/>
        <w:t>A few things I’ve been able to do as a Product Designer:</w:t>
      </w:r>
      <w:r w:rsidRPr="00C46F8E">
        <w:rPr>
          <w:rFonts w:ascii="Arial" w:eastAsia="Times New Roman" w:hAnsi="Arial" w:cs="Arial"/>
          <w:color w:val="222222"/>
          <w:sz w:val="28"/>
          <w:szCs w:val="43"/>
        </w:rPr>
        <w:br/>
      </w:r>
    </w:p>
    <w:p w:rsidR="00C46F8E" w:rsidRPr="00C46F8E" w:rsidRDefault="00C46F8E" w:rsidP="00C46F8E">
      <w:pPr>
        <w:numPr>
          <w:ilvl w:val="0"/>
          <w:numId w:val="1"/>
        </w:numPr>
        <w:shd w:val="clear" w:color="auto" w:fill="F1F1F1"/>
        <w:spacing w:before="100" w:beforeAutospacing="1" w:after="100" w:afterAutospacing="1" w:line="731" w:lineRule="atLeast"/>
        <w:ind w:left="0"/>
        <w:rPr>
          <w:rFonts w:ascii="Arial" w:eastAsia="Times New Roman" w:hAnsi="Arial" w:cs="Arial"/>
          <w:color w:val="000000"/>
          <w:sz w:val="28"/>
          <w:szCs w:val="43"/>
        </w:rPr>
      </w:pPr>
      <w:r w:rsidRPr="00C46F8E">
        <w:rPr>
          <w:rFonts w:ascii="Arial" w:eastAsia="Times New Roman" w:hAnsi="Arial" w:cs="Arial"/>
          <w:color w:val="000000"/>
          <w:sz w:val="28"/>
          <w:szCs w:val="43"/>
        </w:rPr>
        <w:t>Reached 30M people through the work I’ve done on The Washington Post and their editorial UI.</w:t>
      </w:r>
    </w:p>
    <w:p w:rsidR="00C46F8E" w:rsidRPr="00C46F8E" w:rsidRDefault="00C46F8E" w:rsidP="00C46F8E">
      <w:pPr>
        <w:numPr>
          <w:ilvl w:val="0"/>
          <w:numId w:val="1"/>
        </w:numPr>
        <w:shd w:val="clear" w:color="auto" w:fill="F1F1F1"/>
        <w:spacing w:before="100" w:beforeAutospacing="1" w:after="100" w:afterAutospacing="1" w:line="731" w:lineRule="atLeast"/>
        <w:ind w:left="0"/>
        <w:rPr>
          <w:rFonts w:ascii="Arial" w:eastAsia="Times New Roman" w:hAnsi="Arial" w:cs="Arial"/>
          <w:color w:val="000000"/>
          <w:sz w:val="28"/>
          <w:szCs w:val="43"/>
        </w:rPr>
      </w:pPr>
      <w:r w:rsidRPr="00C46F8E">
        <w:rPr>
          <w:rFonts w:ascii="Arial" w:eastAsia="Times New Roman" w:hAnsi="Arial" w:cs="Arial"/>
          <w:color w:val="000000"/>
          <w:sz w:val="28"/>
          <w:szCs w:val="43"/>
        </w:rPr>
        <w:t xml:space="preserve">Redesigned and updated The Daily Beast </w:t>
      </w:r>
      <w:proofErr w:type="spellStart"/>
      <w:r w:rsidRPr="00C46F8E">
        <w:rPr>
          <w:rFonts w:ascii="Arial" w:eastAsia="Times New Roman" w:hAnsi="Arial" w:cs="Arial"/>
          <w:color w:val="000000"/>
          <w:sz w:val="28"/>
          <w:szCs w:val="43"/>
        </w:rPr>
        <w:t>iOS</w:t>
      </w:r>
      <w:proofErr w:type="spellEnd"/>
      <w:r w:rsidRPr="00C46F8E">
        <w:rPr>
          <w:rFonts w:ascii="Arial" w:eastAsia="Times New Roman" w:hAnsi="Arial" w:cs="Arial"/>
          <w:color w:val="000000"/>
          <w:sz w:val="28"/>
          <w:szCs w:val="43"/>
        </w:rPr>
        <w:t xml:space="preserve"> application, resulting in a 38% increase in engagement and total downloads.</w:t>
      </w:r>
    </w:p>
    <w:p w:rsidR="00C46F8E" w:rsidRPr="00C46F8E" w:rsidRDefault="00C46F8E" w:rsidP="00C46F8E">
      <w:pPr>
        <w:shd w:val="clear" w:color="auto" w:fill="F1F1F1"/>
        <w:spacing w:line="240" w:lineRule="auto"/>
        <w:rPr>
          <w:rFonts w:ascii="Arial" w:eastAsia="Times New Roman" w:hAnsi="Arial" w:cs="Arial"/>
          <w:color w:val="222222"/>
          <w:sz w:val="28"/>
          <w:szCs w:val="43"/>
        </w:rPr>
      </w:pPr>
      <w:r w:rsidRPr="00C46F8E">
        <w:rPr>
          <w:rFonts w:ascii="Arial" w:eastAsia="Times New Roman" w:hAnsi="Arial" w:cs="Arial"/>
          <w:color w:val="222222"/>
          <w:sz w:val="28"/>
          <w:szCs w:val="43"/>
        </w:rPr>
        <w:t>And those are just a few. I’d love to talk with you, share more of my work, and generally hear about the work environment or any upcoming opportunities that might exist within Apple. Do you have time this week?</w:t>
      </w:r>
      <w:r w:rsidRPr="00C46F8E">
        <w:rPr>
          <w:rFonts w:ascii="Arial" w:eastAsia="Times New Roman" w:hAnsi="Arial" w:cs="Arial"/>
          <w:color w:val="222222"/>
          <w:sz w:val="28"/>
          <w:szCs w:val="43"/>
        </w:rPr>
        <w:br/>
      </w:r>
      <w:r w:rsidRPr="00C46F8E">
        <w:rPr>
          <w:rFonts w:ascii="Arial" w:eastAsia="Times New Roman" w:hAnsi="Arial" w:cs="Arial"/>
          <w:color w:val="222222"/>
          <w:sz w:val="28"/>
          <w:szCs w:val="43"/>
        </w:rPr>
        <w:br/>
      </w:r>
      <w:r w:rsidRPr="00C46F8E">
        <w:rPr>
          <w:rFonts w:ascii="Arial" w:eastAsia="Times New Roman" w:hAnsi="Arial" w:cs="Arial"/>
          <w:color w:val="222222"/>
          <w:sz w:val="28"/>
          <w:szCs w:val="43"/>
        </w:rPr>
        <w:lastRenderedPageBreak/>
        <w:t>Thank you so much</w:t>
      </w:r>
      <w:proofErr w:type="gramStart"/>
      <w:r w:rsidRPr="00C46F8E">
        <w:rPr>
          <w:rFonts w:ascii="Arial" w:eastAsia="Times New Roman" w:hAnsi="Arial" w:cs="Arial"/>
          <w:color w:val="222222"/>
          <w:sz w:val="28"/>
          <w:szCs w:val="43"/>
        </w:rPr>
        <w:t>,</w:t>
      </w:r>
      <w:proofErr w:type="gramEnd"/>
      <w:r w:rsidRPr="00C46F8E">
        <w:rPr>
          <w:rFonts w:ascii="Arial" w:eastAsia="Times New Roman" w:hAnsi="Arial" w:cs="Arial"/>
          <w:color w:val="222222"/>
          <w:sz w:val="28"/>
          <w:szCs w:val="43"/>
        </w:rPr>
        <w:br/>
        <w:t>John Luis</w:t>
      </w:r>
    </w:p>
    <w:p w:rsidR="001C081B" w:rsidRPr="00C46F8E" w:rsidRDefault="001C081B">
      <w:pPr>
        <w:rPr>
          <w:sz w:val="14"/>
        </w:rPr>
      </w:pPr>
    </w:p>
    <w:sectPr w:rsidR="001C081B" w:rsidRPr="00C46F8E"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15EF"/>
    <w:multiLevelType w:val="multilevel"/>
    <w:tmpl w:val="655A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C46F8E"/>
    <w:rsid w:val="001C081B"/>
    <w:rsid w:val="007D54A7"/>
    <w:rsid w:val="00C30660"/>
    <w:rsid w:val="00C46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C46F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F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6F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007589">
      <w:bodyDiv w:val="1"/>
      <w:marLeft w:val="0"/>
      <w:marRight w:val="0"/>
      <w:marTop w:val="0"/>
      <w:marBottom w:val="0"/>
      <w:divBdr>
        <w:top w:val="none" w:sz="0" w:space="0" w:color="auto"/>
        <w:left w:val="none" w:sz="0" w:space="0" w:color="auto"/>
        <w:bottom w:val="none" w:sz="0" w:space="0" w:color="auto"/>
        <w:right w:val="none" w:sz="0" w:space="0" w:color="auto"/>
      </w:divBdr>
      <w:divsChild>
        <w:div w:id="1841189367">
          <w:marLeft w:val="0"/>
          <w:marRight w:val="0"/>
          <w:marTop w:val="0"/>
          <w:marBottom w:val="430"/>
          <w:divBdr>
            <w:top w:val="single" w:sz="8" w:space="31" w:color="EEEEEE"/>
            <w:left w:val="single" w:sz="8" w:space="31" w:color="EEEEEE"/>
            <w:bottom w:val="single" w:sz="8" w:space="31" w:color="EEEEEE"/>
            <w:right w:val="single" w:sz="8" w:space="31" w:color="EEEEE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2020-07-11T06:34:00Z</dcterms:created>
  <dcterms:modified xsi:type="dcterms:W3CDTF">2020-07-11T06:39:00Z</dcterms:modified>
</cp:coreProperties>
</file>